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ADB3E" w14:textId="77777777" w:rsidR="003C35C7" w:rsidRPr="002C51B4" w:rsidRDefault="003F5B90" w:rsidP="003F5B90">
      <w:pPr>
        <w:pStyle w:val="Heading2"/>
        <w:jc w:val="center"/>
        <w:rPr>
          <w:rFonts w:ascii="Euphemia" w:hAnsi="Euphemia"/>
          <w:color w:val="0000FF"/>
        </w:rPr>
      </w:pPr>
      <w:bookmarkStart w:id="0" w:name="_GoBack"/>
      <w:bookmarkEnd w:id="0"/>
      <w:r w:rsidRPr="002C51B4">
        <w:rPr>
          <w:rFonts w:ascii="Euphemia" w:hAnsi="Euphemia"/>
          <w:color w:val="0000FF"/>
        </w:rPr>
        <w:t>EAST CAROLINA UNIVERSITY</w:t>
      </w:r>
    </w:p>
    <w:p w14:paraId="7989CBC9" w14:textId="77777777" w:rsidR="003F5B90" w:rsidRPr="00513842" w:rsidRDefault="003F5B90" w:rsidP="003F5B90">
      <w:pPr>
        <w:jc w:val="center"/>
        <w:rPr>
          <w:rFonts w:asciiTheme="majorHAnsi" w:hAnsiTheme="majorHAnsi"/>
          <w:color w:val="0000FF"/>
        </w:rPr>
      </w:pPr>
    </w:p>
    <w:p w14:paraId="365BDE4C" w14:textId="77777777" w:rsidR="003F5B90" w:rsidRPr="00513842" w:rsidRDefault="003F5B90" w:rsidP="003F5B90">
      <w:pPr>
        <w:jc w:val="center"/>
        <w:rPr>
          <w:rFonts w:asciiTheme="majorHAnsi" w:hAnsiTheme="majorHAnsi"/>
          <w:b/>
          <w:color w:val="0000FF"/>
        </w:rPr>
      </w:pPr>
      <w:r w:rsidRPr="00513842">
        <w:rPr>
          <w:rFonts w:asciiTheme="majorHAnsi" w:hAnsiTheme="majorHAnsi"/>
          <w:b/>
          <w:color w:val="0000FF"/>
        </w:rPr>
        <w:t>ECU STAFF SENATE AGENDA</w:t>
      </w:r>
    </w:p>
    <w:p w14:paraId="7D6BE23F" w14:textId="5B080008" w:rsidR="003F5B90" w:rsidRPr="00513842" w:rsidRDefault="003F5B90" w:rsidP="003F5B90">
      <w:pPr>
        <w:jc w:val="center"/>
        <w:rPr>
          <w:rFonts w:asciiTheme="majorHAnsi" w:hAnsiTheme="majorHAnsi"/>
          <w:b/>
          <w:color w:val="0000FF"/>
        </w:rPr>
      </w:pPr>
      <w:r w:rsidRPr="00513842">
        <w:rPr>
          <w:rFonts w:asciiTheme="majorHAnsi" w:hAnsiTheme="majorHAnsi"/>
          <w:b/>
          <w:color w:val="0000FF"/>
        </w:rPr>
        <w:t>Thursday, June 1</w:t>
      </w:r>
      <w:r w:rsidR="009E3131" w:rsidRPr="00513842">
        <w:rPr>
          <w:rFonts w:asciiTheme="majorHAnsi" w:hAnsiTheme="majorHAnsi"/>
          <w:b/>
          <w:color w:val="0000FF"/>
        </w:rPr>
        <w:t>2</w:t>
      </w:r>
      <w:r w:rsidRPr="00513842">
        <w:rPr>
          <w:rFonts w:asciiTheme="majorHAnsi" w:hAnsiTheme="majorHAnsi"/>
          <w:b/>
          <w:color w:val="0000FF"/>
        </w:rPr>
        <w:t>, 201</w:t>
      </w:r>
      <w:r w:rsidR="009E3131" w:rsidRPr="00513842">
        <w:rPr>
          <w:rFonts w:asciiTheme="majorHAnsi" w:hAnsiTheme="majorHAnsi"/>
          <w:b/>
          <w:color w:val="0000FF"/>
        </w:rPr>
        <w:t>4</w:t>
      </w:r>
    </w:p>
    <w:p w14:paraId="2ED38685" w14:textId="77777777" w:rsidR="003F5B90" w:rsidRPr="00513842" w:rsidRDefault="003F5B90" w:rsidP="003F5B90">
      <w:pPr>
        <w:jc w:val="center"/>
        <w:rPr>
          <w:rFonts w:asciiTheme="majorHAnsi" w:hAnsiTheme="majorHAnsi"/>
          <w:b/>
          <w:color w:val="0000FF"/>
        </w:rPr>
      </w:pPr>
      <w:r w:rsidRPr="00513842">
        <w:rPr>
          <w:rFonts w:asciiTheme="majorHAnsi" w:hAnsiTheme="majorHAnsi"/>
          <w:b/>
          <w:color w:val="0000FF"/>
        </w:rPr>
        <w:t>3:00pm – 5:00pm</w:t>
      </w:r>
    </w:p>
    <w:p w14:paraId="03DC6B12" w14:textId="77777777" w:rsidR="003E36EA" w:rsidRPr="00513842" w:rsidRDefault="003E36EA" w:rsidP="003F5B90">
      <w:pPr>
        <w:jc w:val="center"/>
        <w:rPr>
          <w:rFonts w:asciiTheme="majorHAnsi" w:hAnsiTheme="majorHAnsi"/>
          <w:b/>
          <w:color w:val="0000FF"/>
        </w:rPr>
      </w:pPr>
    </w:p>
    <w:p w14:paraId="3A044158" w14:textId="77777777" w:rsidR="003E36EA" w:rsidRPr="00513842" w:rsidRDefault="003E36EA" w:rsidP="003F5B90">
      <w:pPr>
        <w:jc w:val="center"/>
        <w:rPr>
          <w:rFonts w:asciiTheme="majorHAnsi" w:hAnsiTheme="majorHAnsi"/>
          <w:b/>
          <w:color w:val="0000FF"/>
        </w:rPr>
      </w:pPr>
    </w:p>
    <w:p w14:paraId="504BA276" w14:textId="77777777" w:rsidR="003E36EA" w:rsidRPr="00513842" w:rsidRDefault="003E36EA" w:rsidP="003F5B90">
      <w:pPr>
        <w:jc w:val="center"/>
        <w:rPr>
          <w:rFonts w:asciiTheme="majorHAnsi" w:hAnsiTheme="majorHAnsi"/>
          <w:b/>
          <w:color w:val="0000FF"/>
        </w:rPr>
      </w:pPr>
    </w:p>
    <w:p w14:paraId="00A46C60" w14:textId="77777777" w:rsidR="003F5B90" w:rsidRPr="00513842" w:rsidRDefault="003F5B90" w:rsidP="003F5B90">
      <w:pPr>
        <w:jc w:val="center"/>
        <w:rPr>
          <w:rFonts w:asciiTheme="majorHAnsi" w:hAnsiTheme="majorHAnsi"/>
          <w:b/>
          <w:color w:val="0000FF"/>
        </w:rPr>
      </w:pPr>
    </w:p>
    <w:p w14:paraId="3EDE5ABE" w14:textId="42691648" w:rsidR="003F5B90" w:rsidRPr="00513842" w:rsidRDefault="003F5B90" w:rsidP="003F5B90">
      <w:pPr>
        <w:rPr>
          <w:rFonts w:asciiTheme="majorHAnsi" w:hAnsiTheme="majorHAnsi"/>
          <w:b/>
          <w:color w:val="0000FF"/>
        </w:rPr>
      </w:pPr>
      <w:r w:rsidRPr="00513842">
        <w:rPr>
          <w:rFonts w:asciiTheme="majorHAnsi" w:hAnsiTheme="majorHAnsi"/>
          <w:b/>
          <w:color w:val="0000FF"/>
        </w:rPr>
        <w:t xml:space="preserve">STAFF SENATE </w:t>
      </w:r>
      <w:r w:rsidR="00C52C7F" w:rsidRPr="00513842">
        <w:rPr>
          <w:rFonts w:asciiTheme="majorHAnsi" w:hAnsiTheme="majorHAnsi"/>
          <w:b/>
          <w:color w:val="0000FF"/>
        </w:rPr>
        <w:t xml:space="preserve">JUNE </w:t>
      </w:r>
      <w:r w:rsidRPr="00513842">
        <w:rPr>
          <w:rFonts w:asciiTheme="majorHAnsi" w:hAnsiTheme="majorHAnsi"/>
          <w:b/>
          <w:color w:val="0000FF"/>
        </w:rPr>
        <w:t xml:space="preserve">ORIENTATION MEETING </w:t>
      </w:r>
    </w:p>
    <w:p w14:paraId="734C09E2" w14:textId="77777777" w:rsidR="003F5B90" w:rsidRPr="00513842" w:rsidRDefault="003F5B90" w:rsidP="003F5B90">
      <w:pPr>
        <w:rPr>
          <w:rFonts w:asciiTheme="majorHAnsi" w:hAnsiTheme="majorHAnsi"/>
          <w:b/>
          <w:color w:val="0000FF"/>
        </w:rPr>
      </w:pPr>
      <w:r w:rsidRPr="00513842">
        <w:rPr>
          <w:rFonts w:asciiTheme="majorHAnsi" w:hAnsiTheme="majorHAnsi"/>
          <w:b/>
          <w:color w:val="0000FF"/>
        </w:rPr>
        <w:t>(</w:t>
      </w:r>
      <w:proofErr w:type="gramStart"/>
      <w:r w:rsidRPr="00513842">
        <w:rPr>
          <w:rFonts w:asciiTheme="majorHAnsi" w:hAnsiTheme="majorHAnsi"/>
          <w:b/>
          <w:color w:val="0000FF"/>
        </w:rPr>
        <w:t>attendance</w:t>
      </w:r>
      <w:proofErr w:type="gramEnd"/>
      <w:r w:rsidRPr="00513842">
        <w:rPr>
          <w:rFonts w:asciiTheme="majorHAnsi" w:hAnsiTheme="majorHAnsi"/>
          <w:b/>
          <w:color w:val="0000FF"/>
        </w:rPr>
        <w:t xml:space="preserve"> optional)</w:t>
      </w:r>
    </w:p>
    <w:p w14:paraId="472406C2" w14:textId="77777777" w:rsidR="00D02C16" w:rsidRPr="00513842" w:rsidRDefault="00D02C16" w:rsidP="003F5B90">
      <w:pPr>
        <w:rPr>
          <w:rFonts w:asciiTheme="majorHAnsi" w:hAnsiTheme="majorHAnsi"/>
          <w:b/>
          <w:color w:val="548DD4" w:themeColor="text2" w:themeTint="99"/>
        </w:rPr>
      </w:pPr>
    </w:p>
    <w:p w14:paraId="4C240A6E" w14:textId="77777777" w:rsidR="00D02C16" w:rsidRPr="00513842" w:rsidRDefault="00D02C16" w:rsidP="003F5B90">
      <w:pPr>
        <w:rPr>
          <w:rFonts w:asciiTheme="majorHAnsi" w:hAnsiTheme="majorHAnsi"/>
          <w:b/>
          <w:color w:val="548DD4" w:themeColor="text2" w:themeTint="99"/>
        </w:rPr>
      </w:pPr>
    </w:p>
    <w:p w14:paraId="4EFB657F" w14:textId="77777777" w:rsidR="00513842" w:rsidRDefault="00FD0BE7" w:rsidP="00BD6838">
      <w:pPr>
        <w:rPr>
          <w:rFonts w:asciiTheme="majorHAnsi" w:hAnsiTheme="majorHAnsi"/>
          <w:b/>
        </w:rPr>
      </w:pPr>
      <w:r w:rsidRPr="00513842">
        <w:rPr>
          <w:rFonts w:asciiTheme="majorHAnsi" w:hAnsiTheme="majorHAnsi"/>
          <w:b/>
        </w:rPr>
        <w:t>Garrett Killian, Ex-Officio</w:t>
      </w:r>
    </w:p>
    <w:p w14:paraId="1133FCA5" w14:textId="3C02D5E1" w:rsidR="00BD6838" w:rsidRPr="003C66BB" w:rsidRDefault="00513842" w:rsidP="0051384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C66BB">
        <w:rPr>
          <w:rFonts w:asciiTheme="majorHAnsi" w:hAnsiTheme="majorHAnsi"/>
        </w:rPr>
        <w:t>NC Staff Assembly Topics</w:t>
      </w:r>
    </w:p>
    <w:p w14:paraId="4F87A577" w14:textId="3466C560" w:rsidR="00BD6838" w:rsidRPr="00513842" w:rsidRDefault="00BD6838" w:rsidP="00513842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 w:rsidRPr="00513842">
        <w:rPr>
          <w:rFonts w:asciiTheme="majorHAnsi" w:hAnsiTheme="majorHAnsi"/>
        </w:rPr>
        <w:t>UNC Staff Assembly Chancellors’ Cup Golf Tournament</w:t>
      </w:r>
    </w:p>
    <w:p w14:paraId="21E39F66" w14:textId="77777777" w:rsidR="00BD6838" w:rsidRPr="00513842" w:rsidRDefault="00BD6838" w:rsidP="00513842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 w:rsidRPr="00513842">
        <w:rPr>
          <w:rFonts w:asciiTheme="majorHAnsi" w:hAnsiTheme="majorHAnsi"/>
        </w:rPr>
        <w:t>NC State Employees Combined Campaign</w:t>
      </w:r>
    </w:p>
    <w:p w14:paraId="4F9BFDE9" w14:textId="77777777" w:rsidR="00BD6838" w:rsidRPr="00513842" w:rsidRDefault="00BD6838" w:rsidP="00BD6838">
      <w:pPr>
        <w:rPr>
          <w:rFonts w:asciiTheme="majorHAnsi" w:hAnsiTheme="majorHAnsi"/>
          <w:b/>
        </w:rPr>
      </w:pPr>
    </w:p>
    <w:p w14:paraId="2E68B893" w14:textId="53D3F20D" w:rsidR="00BD6838" w:rsidRDefault="00513842" w:rsidP="00BD68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Mary Schiller, Chair</w:t>
      </w:r>
    </w:p>
    <w:p w14:paraId="2E500D9B" w14:textId="188DC24A" w:rsidR="00513842" w:rsidRPr="00513842" w:rsidRDefault="00513842" w:rsidP="0051384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13842">
        <w:rPr>
          <w:rFonts w:asciiTheme="majorHAnsi" w:hAnsiTheme="majorHAnsi"/>
        </w:rPr>
        <w:t>Monthly meeting schedule, roster</w:t>
      </w:r>
    </w:p>
    <w:p w14:paraId="51B0A7B8" w14:textId="77777777" w:rsidR="00513842" w:rsidRDefault="00513842" w:rsidP="00513842">
      <w:pPr>
        <w:pStyle w:val="ListParagraph"/>
        <w:numPr>
          <w:ilvl w:val="0"/>
          <w:numId w:val="5"/>
        </w:numPr>
        <w:spacing w:line="276" w:lineRule="auto"/>
      </w:pPr>
      <w:r>
        <w:t>Duties of Executive Council</w:t>
      </w:r>
    </w:p>
    <w:p w14:paraId="3778B8C1" w14:textId="77777777" w:rsidR="00513842" w:rsidRPr="00513842" w:rsidRDefault="00513842" w:rsidP="00BD6838">
      <w:pPr>
        <w:rPr>
          <w:rFonts w:asciiTheme="majorHAnsi" w:hAnsiTheme="majorHAnsi"/>
          <w:b/>
        </w:rPr>
      </w:pPr>
    </w:p>
    <w:p w14:paraId="4F7F6A1D" w14:textId="77777777" w:rsidR="00FF5792" w:rsidRDefault="00663EB2" w:rsidP="00FF5792">
      <w:pPr>
        <w:rPr>
          <w:rFonts w:asciiTheme="majorHAnsi" w:hAnsiTheme="majorHAnsi"/>
          <w:b/>
        </w:rPr>
      </w:pPr>
      <w:r w:rsidRPr="00513842">
        <w:rPr>
          <w:rFonts w:asciiTheme="majorHAnsi" w:hAnsiTheme="majorHAnsi"/>
          <w:b/>
        </w:rPr>
        <w:t>Penney Doughtie</w:t>
      </w:r>
      <w:r w:rsidR="00513842">
        <w:rPr>
          <w:rFonts w:asciiTheme="majorHAnsi" w:hAnsiTheme="majorHAnsi"/>
          <w:b/>
        </w:rPr>
        <w:t xml:space="preserve">, </w:t>
      </w:r>
      <w:r w:rsidR="00FD0BE7" w:rsidRPr="00513842">
        <w:rPr>
          <w:rFonts w:asciiTheme="majorHAnsi" w:hAnsiTheme="majorHAnsi"/>
          <w:b/>
        </w:rPr>
        <w:t>Secretary</w:t>
      </w:r>
      <w:r w:rsidR="00292DB3" w:rsidRPr="00513842">
        <w:rPr>
          <w:rFonts w:asciiTheme="majorHAnsi" w:hAnsiTheme="majorHAnsi"/>
          <w:b/>
        </w:rPr>
        <w:t xml:space="preserve"> </w:t>
      </w:r>
    </w:p>
    <w:p w14:paraId="2ABA52A7" w14:textId="6616B1C0" w:rsidR="00292DB3" w:rsidRPr="00FF5792" w:rsidRDefault="00663EB2" w:rsidP="00FF5792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 w:rsidRPr="00FF5792">
        <w:rPr>
          <w:rFonts w:asciiTheme="majorHAnsi" w:hAnsiTheme="majorHAnsi"/>
        </w:rPr>
        <w:t>Responsibility</w:t>
      </w:r>
      <w:r w:rsidR="00292DB3" w:rsidRPr="00FF5792">
        <w:rPr>
          <w:rFonts w:asciiTheme="majorHAnsi" w:hAnsiTheme="majorHAnsi"/>
        </w:rPr>
        <w:t xml:space="preserve"> of Senators/Alternates</w:t>
      </w:r>
    </w:p>
    <w:p w14:paraId="5D7A65D3" w14:textId="2A243A01" w:rsidR="003E36EA" w:rsidRPr="00FF5792" w:rsidRDefault="00FF5792" w:rsidP="00FF579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Roberts Rules of Order</w:t>
      </w:r>
    </w:p>
    <w:p w14:paraId="3BA14969" w14:textId="77777777" w:rsidR="00D27F51" w:rsidRPr="00161320" w:rsidRDefault="00D27F51" w:rsidP="003F5B90">
      <w:pPr>
        <w:rPr>
          <w:rFonts w:asciiTheme="majorHAnsi" w:hAnsiTheme="majorHAnsi"/>
        </w:rPr>
      </w:pPr>
    </w:p>
    <w:p w14:paraId="0F2E5C3B" w14:textId="7844E43B" w:rsidR="00D27F51" w:rsidRPr="00161320" w:rsidRDefault="00FF5792" w:rsidP="003F5B90">
      <w:pPr>
        <w:rPr>
          <w:rFonts w:asciiTheme="majorHAnsi" w:hAnsiTheme="majorHAnsi"/>
          <w:b/>
        </w:rPr>
      </w:pPr>
      <w:r w:rsidRPr="00161320">
        <w:rPr>
          <w:rFonts w:asciiTheme="majorHAnsi" w:hAnsiTheme="majorHAnsi"/>
          <w:b/>
        </w:rPr>
        <w:t>Lisa Ormond, Chair-Elect</w:t>
      </w:r>
    </w:p>
    <w:p w14:paraId="7AA5510D" w14:textId="77777777" w:rsidR="00FF5792" w:rsidRPr="00161320" w:rsidRDefault="00FF5792" w:rsidP="00FF5792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161320">
        <w:rPr>
          <w:rFonts w:asciiTheme="majorHAnsi" w:hAnsiTheme="majorHAnsi"/>
        </w:rPr>
        <w:t>Committee How to List</w:t>
      </w:r>
    </w:p>
    <w:p w14:paraId="33236A57" w14:textId="77777777" w:rsidR="00FF5792" w:rsidRPr="00161320" w:rsidRDefault="00FF5792" w:rsidP="00FF5792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161320">
        <w:rPr>
          <w:rFonts w:asciiTheme="majorHAnsi" w:hAnsiTheme="majorHAnsi"/>
        </w:rPr>
        <w:t>Committee Overview</w:t>
      </w:r>
    </w:p>
    <w:p w14:paraId="39C5E278" w14:textId="77777777" w:rsidR="00FF5792" w:rsidRPr="00161320" w:rsidRDefault="00FF5792" w:rsidP="00FF5792">
      <w:pPr>
        <w:spacing w:line="276" w:lineRule="auto"/>
        <w:rPr>
          <w:rFonts w:asciiTheme="majorHAnsi" w:hAnsiTheme="majorHAnsi"/>
        </w:rPr>
      </w:pPr>
    </w:p>
    <w:p w14:paraId="70B366F1" w14:textId="432D3E90" w:rsidR="00FF5792" w:rsidRPr="00161320" w:rsidRDefault="00FF5792" w:rsidP="00FF5792">
      <w:pPr>
        <w:spacing w:line="276" w:lineRule="auto"/>
        <w:rPr>
          <w:rFonts w:asciiTheme="majorHAnsi" w:hAnsiTheme="majorHAnsi"/>
          <w:b/>
        </w:rPr>
      </w:pPr>
      <w:r w:rsidRPr="00161320">
        <w:rPr>
          <w:rFonts w:asciiTheme="majorHAnsi" w:hAnsiTheme="majorHAnsi"/>
          <w:b/>
        </w:rPr>
        <w:t>Arlene Bowling, Treasure</w:t>
      </w:r>
    </w:p>
    <w:p w14:paraId="2D811580" w14:textId="6F264910" w:rsidR="00FF5792" w:rsidRPr="00161320" w:rsidRDefault="00FF5792" w:rsidP="00161320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161320">
        <w:rPr>
          <w:rFonts w:asciiTheme="majorHAnsi" w:hAnsiTheme="majorHAnsi"/>
        </w:rPr>
        <w:t xml:space="preserve">Where </w:t>
      </w:r>
      <w:r w:rsidR="00B014AA">
        <w:rPr>
          <w:rFonts w:asciiTheme="majorHAnsi" w:hAnsiTheme="majorHAnsi"/>
        </w:rPr>
        <w:t xml:space="preserve">is </w:t>
      </w:r>
      <w:r w:rsidRPr="00161320">
        <w:rPr>
          <w:rFonts w:asciiTheme="majorHAnsi" w:hAnsiTheme="majorHAnsi"/>
        </w:rPr>
        <w:t>Staff Senate</w:t>
      </w:r>
      <w:r w:rsidR="00B014AA">
        <w:rPr>
          <w:rFonts w:asciiTheme="majorHAnsi" w:hAnsiTheme="majorHAnsi"/>
        </w:rPr>
        <w:t xml:space="preserve"> </w:t>
      </w:r>
      <w:r w:rsidRPr="00161320">
        <w:rPr>
          <w:rFonts w:asciiTheme="majorHAnsi" w:hAnsiTheme="majorHAnsi"/>
        </w:rPr>
        <w:t xml:space="preserve"> Map </w:t>
      </w:r>
    </w:p>
    <w:p w14:paraId="4C22A358" w14:textId="77777777" w:rsidR="00FF5792" w:rsidRPr="00161320" w:rsidRDefault="00FF5792" w:rsidP="00161320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161320">
        <w:rPr>
          <w:rFonts w:asciiTheme="majorHAnsi" w:hAnsiTheme="majorHAnsi"/>
        </w:rPr>
        <w:t>Communication Methods (email, SharePoint, Facebook, Blog, website)</w:t>
      </w:r>
    </w:p>
    <w:p w14:paraId="67E14A9F" w14:textId="3B43277F" w:rsidR="00FF5792" w:rsidRPr="00161320" w:rsidRDefault="00FF5792" w:rsidP="00161320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161320">
        <w:rPr>
          <w:rFonts w:asciiTheme="majorHAnsi" w:hAnsiTheme="majorHAnsi"/>
        </w:rPr>
        <w:t>Setup email signature to include Staff Senate</w:t>
      </w:r>
    </w:p>
    <w:p w14:paraId="48F8A5EE" w14:textId="77777777" w:rsidR="00FF5792" w:rsidRPr="00161320" w:rsidRDefault="00FF5792" w:rsidP="00161320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161320">
        <w:rPr>
          <w:rFonts w:asciiTheme="majorHAnsi" w:hAnsiTheme="majorHAnsi"/>
        </w:rPr>
        <w:t>Blog with RSS feed</w:t>
      </w:r>
    </w:p>
    <w:p w14:paraId="4AD2138D" w14:textId="77777777" w:rsidR="00FF5792" w:rsidRDefault="00FF5792" w:rsidP="003F5B90">
      <w:pPr>
        <w:rPr>
          <w:rFonts w:asciiTheme="majorHAnsi" w:hAnsiTheme="majorHAnsi"/>
        </w:rPr>
      </w:pPr>
    </w:p>
    <w:p w14:paraId="1D03F84B" w14:textId="77777777" w:rsidR="003C66BB" w:rsidRPr="00513842" w:rsidRDefault="003C66BB" w:rsidP="003C66BB">
      <w:pPr>
        <w:rPr>
          <w:rFonts w:asciiTheme="majorHAnsi" w:hAnsiTheme="majorHAnsi"/>
          <w:b/>
        </w:rPr>
      </w:pPr>
    </w:p>
    <w:p w14:paraId="3C5927BE" w14:textId="77777777" w:rsidR="003C66BB" w:rsidRDefault="003C66BB" w:rsidP="003C66B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Mary Schiller, Chair</w:t>
      </w:r>
    </w:p>
    <w:p w14:paraId="681339DC" w14:textId="77777777" w:rsidR="003C66BB" w:rsidRDefault="003C66BB" w:rsidP="003C66BB">
      <w:pPr>
        <w:pStyle w:val="ListParagraph"/>
        <w:numPr>
          <w:ilvl w:val="0"/>
          <w:numId w:val="5"/>
        </w:numPr>
        <w:spacing w:line="276" w:lineRule="auto"/>
      </w:pPr>
      <w:r>
        <w:t>Staff Assembly/BOT and Delegates</w:t>
      </w:r>
    </w:p>
    <w:p w14:paraId="15AD03A4" w14:textId="77777777" w:rsidR="003C66BB" w:rsidRDefault="003C66BB" w:rsidP="003C66BB">
      <w:pPr>
        <w:rPr>
          <w:b/>
        </w:rPr>
      </w:pPr>
    </w:p>
    <w:p w14:paraId="297155F7" w14:textId="77777777" w:rsidR="003C66BB" w:rsidRDefault="003C66BB" w:rsidP="003C66BB">
      <w:pPr>
        <w:rPr>
          <w:b/>
        </w:rPr>
      </w:pPr>
    </w:p>
    <w:p w14:paraId="38664270" w14:textId="77777777" w:rsidR="003C66BB" w:rsidRPr="004D7159" w:rsidRDefault="003C66BB" w:rsidP="003C66BB">
      <w:pPr>
        <w:rPr>
          <w:b/>
        </w:rPr>
      </w:pPr>
      <w:r>
        <w:rPr>
          <w:b/>
        </w:rPr>
        <w:lastRenderedPageBreak/>
        <w:t xml:space="preserve">Future </w:t>
      </w:r>
      <w:r w:rsidRPr="004D7159">
        <w:rPr>
          <w:b/>
        </w:rPr>
        <w:t xml:space="preserve">Staff Senate </w:t>
      </w:r>
      <w:r>
        <w:rPr>
          <w:b/>
        </w:rPr>
        <w:t>Topic</w:t>
      </w:r>
      <w:r w:rsidRPr="004D7159">
        <w:rPr>
          <w:b/>
        </w:rPr>
        <w:t>s</w:t>
      </w:r>
    </w:p>
    <w:p w14:paraId="00372C0E" w14:textId="77777777" w:rsidR="003C66BB" w:rsidRDefault="003C66BB" w:rsidP="003C66BB">
      <w:pPr>
        <w:pStyle w:val="ListParagraph"/>
        <w:numPr>
          <w:ilvl w:val="0"/>
          <w:numId w:val="9"/>
        </w:numPr>
        <w:spacing w:line="276" w:lineRule="auto"/>
      </w:pPr>
      <w:r w:rsidRPr="004D7159">
        <w:t>Fund Raisers for Staff Senate Scholarships</w:t>
      </w:r>
    </w:p>
    <w:p w14:paraId="62BB5199" w14:textId="08084CD7" w:rsidR="003C66BB" w:rsidRDefault="003C66BB" w:rsidP="003C66BB">
      <w:pPr>
        <w:pStyle w:val="ListParagraph"/>
        <w:numPr>
          <w:ilvl w:val="1"/>
          <w:numId w:val="9"/>
        </w:numPr>
        <w:spacing w:line="276" w:lineRule="auto"/>
      </w:pPr>
      <w:r w:rsidRPr="004D7159">
        <w:t>Gail Jordan</w:t>
      </w:r>
      <w:r>
        <w:t xml:space="preserve"> </w:t>
      </w:r>
      <w:r w:rsidRPr="004D7159">
        <w:t>Scholarship</w:t>
      </w:r>
    </w:p>
    <w:p w14:paraId="460FA239" w14:textId="41789405" w:rsidR="003C66BB" w:rsidRDefault="003C66BB" w:rsidP="003C66BB">
      <w:pPr>
        <w:pStyle w:val="ListParagraph"/>
        <w:numPr>
          <w:ilvl w:val="1"/>
          <w:numId w:val="9"/>
        </w:numPr>
        <w:spacing w:line="276" w:lineRule="auto"/>
      </w:pPr>
      <w:r w:rsidRPr="004D7159">
        <w:t xml:space="preserve">Children of SPA </w:t>
      </w:r>
      <w:r>
        <w:t>Employees</w:t>
      </w:r>
      <w:r w:rsidRPr="004D7159">
        <w:t xml:space="preserve"> Scholarship</w:t>
      </w:r>
    </w:p>
    <w:p w14:paraId="60CF2EE2" w14:textId="77777777" w:rsidR="003C66BB" w:rsidRDefault="003C66BB" w:rsidP="003C66BB">
      <w:pPr>
        <w:pStyle w:val="ListParagraph"/>
        <w:numPr>
          <w:ilvl w:val="0"/>
          <w:numId w:val="9"/>
        </w:numPr>
        <w:spacing w:line="276" w:lineRule="auto"/>
      </w:pPr>
      <w:r>
        <w:t>Review 2015 Holiday Schedule</w:t>
      </w:r>
    </w:p>
    <w:p w14:paraId="07468D90" w14:textId="77777777" w:rsidR="003C66BB" w:rsidRDefault="003C66BB" w:rsidP="003C66BB">
      <w:pPr>
        <w:pStyle w:val="ListParagraph"/>
        <w:numPr>
          <w:ilvl w:val="0"/>
          <w:numId w:val="9"/>
        </w:numPr>
        <w:spacing w:line="276" w:lineRule="auto"/>
      </w:pPr>
      <w:r>
        <w:t>Improve HR and Staff Senate relationship (exp. Adverse Weather notification)</w:t>
      </w:r>
    </w:p>
    <w:p w14:paraId="38B191A6" w14:textId="77777777" w:rsidR="003C66BB" w:rsidRDefault="003C66BB" w:rsidP="003C66BB">
      <w:pPr>
        <w:pStyle w:val="ListParagraph"/>
        <w:numPr>
          <w:ilvl w:val="0"/>
          <w:numId w:val="9"/>
        </w:numPr>
        <w:spacing w:line="276" w:lineRule="auto"/>
      </w:pPr>
      <w:r>
        <w:t>Every Senator attend at least one ECU Board of Trustee meeting</w:t>
      </w:r>
    </w:p>
    <w:p w14:paraId="0F2D59F6" w14:textId="77777777" w:rsidR="003C66BB" w:rsidRDefault="003C66BB" w:rsidP="003C66BB">
      <w:pPr>
        <w:pStyle w:val="ListParagraph"/>
        <w:numPr>
          <w:ilvl w:val="0"/>
          <w:numId w:val="9"/>
        </w:numPr>
        <w:spacing w:line="276" w:lineRule="auto"/>
      </w:pPr>
      <w:r>
        <w:t>Improve Senator’s constituents communication</w:t>
      </w:r>
    </w:p>
    <w:p w14:paraId="198BA349" w14:textId="77777777" w:rsidR="003C66BB" w:rsidRPr="00161320" w:rsidRDefault="003C66BB" w:rsidP="003F5B90">
      <w:pPr>
        <w:rPr>
          <w:rFonts w:asciiTheme="majorHAnsi" w:hAnsiTheme="majorHAnsi"/>
        </w:rPr>
      </w:pPr>
    </w:p>
    <w:sectPr w:rsidR="003C66BB" w:rsidRPr="00161320" w:rsidSect="00F26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A40"/>
    <w:multiLevelType w:val="hybridMultilevel"/>
    <w:tmpl w:val="5C3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20D2"/>
    <w:multiLevelType w:val="hybridMultilevel"/>
    <w:tmpl w:val="12A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416FD"/>
    <w:multiLevelType w:val="hybridMultilevel"/>
    <w:tmpl w:val="372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601C2"/>
    <w:multiLevelType w:val="hybridMultilevel"/>
    <w:tmpl w:val="177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866EA"/>
    <w:multiLevelType w:val="hybridMultilevel"/>
    <w:tmpl w:val="A9A4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419A8"/>
    <w:multiLevelType w:val="hybridMultilevel"/>
    <w:tmpl w:val="1470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D39B6"/>
    <w:multiLevelType w:val="hybridMultilevel"/>
    <w:tmpl w:val="65E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57A8A"/>
    <w:multiLevelType w:val="hybridMultilevel"/>
    <w:tmpl w:val="A8BE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B6A59"/>
    <w:multiLevelType w:val="hybridMultilevel"/>
    <w:tmpl w:val="B8D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BB"/>
    <w:rsid w:val="000130E4"/>
    <w:rsid w:val="00161320"/>
    <w:rsid w:val="001D3CCD"/>
    <w:rsid w:val="0021507E"/>
    <w:rsid w:val="00292DB3"/>
    <w:rsid w:val="002C51B4"/>
    <w:rsid w:val="002E2391"/>
    <w:rsid w:val="003C35C7"/>
    <w:rsid w:val="003C66BB"/>
    <w:rsid w:val="003E36EA"/>
    <w:rsid w:val="003E3717"/>
    <w:rsid w:val="003F5B90"/>
    <w:rsid w:val="00513842"/>
    <w:rsid w:val="00663EB2"/>
    <w:rsid w:val="00703884"/>
    <w:rsid w:val="008C6373"/>
    <w:rsid w:val="009B41BB"/>
    <w:rsid w:val="009C3210"/>
    <w:rsid w:val="009E3131"/>
    <w:rsid w:val="00A10209"/>
    <w:rsid w:val="00A27C8D"/>
    <w:rsid w:val="00AB07AF"/>
    <w:rsid w:val="00B014AA"/>
    <w:rsid w:val="00BD6838"/>
    <w:rsid w:val="00BE1B8B"/>
    <w:rsid w:val="00C52C7F"/>
    <w:rsid w:val="00CF018B"/>
    <w:rsid w:val="00D02C16"/>
    <w:rsid w:val="00D27F51"/>
    <w:rsid w:val="00D31046"/>
    <w:rsid w:val="00F265CF"/>
    <w:rsid w:val="00FD0BE7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D4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Havermann</dc:creator>
  <cp:lastModifiedBy>test</cp:lastModifiedBy>
  <cp:revision>3</cp:revision>
  <cp:lastPrinted>2014-06-05T15:42:00Z</cp:lastPrinted>
  <dcterms:created xsi:type="dcterms:W3CDTF">2014-06-05T18:25:00Z</dcterms:created>
  <dcterms:modified xsi:type="dcterms:W3CDTF">2014-06-05T20:03:00Z</dcterms:modified>
</cp:coreProperties>
</file>