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2A459" w14:textId="222B8F0E" w:rsidR="00C342E1" w:rsidRPr="001F121C" w:rsidRDefault="00C342E1" w:rsidP="001F121C">
      <w:pPr>
        <w:pStyle w:val="Title"/>
        <w:pBdr>
          <w:bottom w:val="single" w:sz="4" w:space="10" w:color="auto"/>
        </w:pBdr>
        <w:rPr>
          <w:rStyle w:val="Heading1Char"/>
          <w14:glow w14:rad="0">
            <w14:srgbClr w14:val="7030A0"/>
          </w14:glow>
        </w:rPr>
      </w:pPr>
      <w:r w:rsidRPr="001F121C">
        <w:rPr>
          <w:color w:val="7030A0"/>
        </w:rPr>
        <w:t>Staff Senate Minutes</w:t>
      </w:r>
      <w:r w:rsidR="00A92E38">
        <w:rPr>
          <w:color w:val="7030A0"/>
        </w:rPr>
        <w:t xml:space="preserve"> </w:t>
      </w:r>
    </w:p>
    <w:p w14:paraId="69F9C90D" w14:textId="075B808A" w:rsidR="00BD74EF" w:rsidRPr="005F5F56" w:rsidRDefault="00DB0E6B" w:rsidP="00C342E1">
      <w:pPr>
        <w:pStyle w:val="Heading1"/>
        <w:rPr>
          <w:sz w:val="24"/>
          <w:szCs w:val="24"/>
        </w:rPr>
      </w:pPr>
      <w:r w:rsidRPr="005F5F56">
        <w:rPr>
          <w:sz w:val="24"/>
          <w:szCs w:val="24"/>
        </w:rPr>
        <w:t>T</w:t>
      </w:r>
      <w:r w:rsidR="00792A2F" w:rsidRPr="005F5F56">
        <w:rPr>
          <w:sz w:val="24"/>
          <w:szCs w:val="24"/>
        </w:rPr>
        <w:t>h</w:t>
      </w:r>
      <w:r w:rsidR="008F1D62" w:rsidRPr="005F5F56">
        <w:rPr>
          <w:sz w:val="24"/>
          <w:szCs w:val="24"/>
        </w:rPr>
        <w:t>u</w:t>
      </w:r>
      <w:r w:rsidR="00792A2F" w:rsidRPr="005F5F56">
        <w:rPr>
          <w:sz w:val="24"/>
          <w:szCs w:val="24"/>
        </w:rPr>
        <w:t>r</w:t>
      </w:r>
      <w:r w:rsidR="008F1D62" w:rsidRPr="005F5F56">
        <w:rPr>
          <w:sz w:val="24"/>
          <w:szCs w:val="24"/>
        </w:rPr>
        <w:t>s</w:t>
      </w:r>
      <w:r w:rsidRPr="005F5F56">
        <w:rPr>
          <w:sz w:val="24"/>
          <w:szCs w:val="24"/>
        </w:rPr>
        <w:t>day</w:t>
      </w:r>
      <w:r w:rsidR="00C56CD1" w:rsidRPr="005F5F56">
        <w:rPr>
          <w:sz w:val="24"/>
          <w:szCs w:val="24"/>
        </w:rPr>
        <w:t>,</w:t>
      </w:r>
      <w:r w:rsidR="00735F1C" w:rsidRPr="005F5F56">
        <w:rPr>
          <w:sz w:val="24"/>
          <w:szCs w:val="24"/>
        </w:rPr>
        <w:t xml:space="preserve"> February 12</w:t>
      </w:r>
      <w:r w:rsidR="00D57D26" w:rsidRPr="005F5F56">
        <w:rPr>
          <w:sz w:val="24"/>
          <w:szCs w:val="24"/>
        </w:rPr>
        <w:t>, 2015</w:t>
      </w:r>
    </w:p>
    <w:p w14:paraId="7F733E1F" w14:textId="77777777" w:rsidR="002672AE" w:rsidRPr="005F5F56" w:rsidRDefault="002672AE" w:rsidP="002672AE">
      <w:pPr>
        <w:rPr>
          <w:sz w:val="24"/>
          <w:szCs w:val="24"/>
        </w:rPr>
      </w:pPr>
    </w:p>
    <w:p w14:paraId="03231FC7" w14:textId="77777777" w:rsidR="002672AE" w:rsidRPr="005F5F56" w:rsidRDefault="002672AE" w:rsidP="002672AE">
      <w:pPr>
        <w:pStyle w:val="Heading1"/>
        <w:rPr>
          <w:sz w:val="24"/>
          <w:szCs w:val="24"/>
        </w:rPr>
      </w:pPr>
      <w:r w:rsidRPr="005F5F56">
        <w:rPr>
          <w:sz w:val="24"/>
          <w:szCs w:val="24"/>
        </w:rPr>
        <w:t>Call to Order:</w:t>
      </w:r>
    </w:p>
    <w:p w14:paraId="7586DA26" w14:textId="047F62CB" w:rsidR="002672AE" w:rsidRPr="005F5F56" w:rsidRDefault="002672AE" w:rsidP="002672AE">
      <w:pPr>
        <w:spacing w:after="0"/>
        <w:rPr>
          <w:sz w:val="24"/>
          <w:szCs w:val="24"/>
        </w:rPr>
      </w:pPr>
      <w:r w:rsidRPr="005F5F56">
        <w:rPr>
          <w:sz w:val="24"/>
          <w:szCs w:val="24"/>
        </w:rPr>
        <w:t>Meeting was called to order at 3:00 p.m. by Chair Mary Schiller</w:t>
      </w:r>
    </w:p>
    <w:p w14:paraId="516BE13C" w14:textId="77777777" w:rsidR="002672AE" w:rsidRPr="005F5F56" w:rsidRDefault="002672AE" w:rsidP="002672AE">
      <w:pPr>
        <w:spacing w:after="0"/>
        <w:rPr>
          <w:sz w:val="24"/>
          <w:szCs w:val="24"/>
        </w:rPr>
      </w:pPr>
    </w:p>
    <w:p w14:paraId="30D0670D" w14:textId="10A328EF" w:rsidR="002672AE" w:rsidRPr="005F5F56" w:rsidRDefault="002672AE" w:rsidP="005F5F56">
      <w:pPr>
        <w:spacing w:after="0"/>
        <w:ind w:firstLine="720"/>
        <w:rPr>
          <w:sz w:val="24"/>
          <w:szCs w:val="24"/>
        </w:rPr>
      </w:pPr>
      <w:r w:rsidRPr="005F5F56">
        <w:rPr>
          <w:sz w:val="24"/>
          <w:szCs w:val="24"/>
        </w:rPr>
        <w:t>Chair Mary Schiller announced that today’s meeting</w:t>
      </w:r>
      <w:r w:rsidR="00FB1C3E">
        <w:rPr>
          <w:sz w:val="24"/>
          <w:szCs w:val="24"/>
        </w:rPr>
        <w:t xml:space="preserve"> will be recorded by Creative Services for the Staff Senate orientation video.</w:t>
      </w:r>
      <w:r w:rsidR="00F7328C" w:rsidRPr="005F5F56">
        <w:rPr>
          <w:sz w:val="24"/>
          <w:szCs w:val="24"/>
        </w:rPr>
        <w:t xml:space="preserve">  </w:t>
      </w:r>
      <w:r w:rsidR="001C154E" w:rsidRPr="005F5F56">
        <w:rPr>
          <w:sz w:val="24"/>
          <w:szCs w:val="24"/>
        </w:rPr>
        <w:t>Senator Justin Janak asked all attendees to sign an East Carolina University Photography/Videography release form</w:t>
      </w:r>
      <w:r w:rsidR="00A844B2">
        <w:rPr>
          <w:sz w:val="24"/>
          <w:szCs w:val="24"/>
        </w:rPr>
        <w:t xml:space="preserve"> (see page 11)</w:t>
      </w:r>
      <w:r w:rsidR="001C154E" w:rsidRPr="005F5F56">
        <w:rPr>
          <w:sz w:val="24"/>
          <w:szCs w:val="24"/>
        </w:rPr>
        <w:t>.</w:t>
      </w:r>
      <w:r w:rsidR="006C3DEA" w:rsidRPr="005F5F56">
        <w:rPr>
          <w:sz w:val="24"/>
          <w:szCs w:val="24"/>
        </w:rPr>
        <w:t xml:space="preserve">  There was a concern raised about the recording of the entire meeting, to include the Aycock agenda item.  Cha</w:t>
      </w:r>
      <w:r w:rsidR="0008549F">
        <w:rPr>
          <w:sz w:val="24"/>
          <w:szCs w:val="24"/>
        </w:rPr>
        <w:t>i</w:t>
      </w:r>
      <w:r w:rsidR="006C3DEA" w:rsidRPr="005F5F56">
        <w:rPr>
          <w:sz w:val="24"/>
          <w:szCs w:val="24"/>
        </w:rPr>
        <w:t>r Mary Schiller stated that we would ask Bryan Edge (Creative Services) top stop recording when the agenda item is presented.</w:t>
      </w:r>
    </w:p>
    <w:p w14:paraId="26B665A7" w14:textId="77777777" w:rsidR="002672AE" w:rsidRPr="005F5F56" w:rsidRDefault="002672AE" w:rsidP="002672AE">
      <w:pPr>
        <w:spacing w:after="0"/>
        <w:rPr>
          <w:color w:val="7030A0"/>
          <w:sz w:val="24"/>
          <w:szCs w:val="24"/>
        </w:rPr>
      </w:pPr>
    </w:p>
    <w:p w14:paraId="2D4E6EFE" w14:textId="1B3E0844" w:rsidR="00BD74EF" w:rsidRPr="005F5F56" w:rsidRDefault="00BD74EF" w:rsidP="00CB4BED">
      <w:pPr>
        <w:pStyle w:val="Heading3"/>
        <w:spacing w:before="0"/>
        <w:rPr>
          <w:color w:val="7030A0"/>
          <w:sz w:val="24"/>
          <w:szCs w:val="24"/>
        </w:rPr>
      </w:pPr>
      <w:r w:rsidRPr="005F5F56">
        <w:rPr>
          <w:color w:val="7030A0"/>
          <w:sz w:val="24"/>
          <w:szCs w:val="24"/>
        </w:rPr>
        <w:t>Roll Call</w:t>
      </w:r>
      <w:r w:rsidR="000C646D" w:rsidRPr="005F5F56">
        <w:rPr>
          <w:color w:val="7030A0"/>
          <w:sz w:val="24"/>
          <w:szCs w:val="24"/>
        </w:rPr>
        <w:t xml:space="preserve">: </w:t>
      </w:r>
    </w:p>
    <w:p w14:paraId="35CFCFA0" w14:textId="521AC23E" w:rsidR="00700712" w:rsidRPr="005F5F56" w:rsidRDefault="00C9233D" w:rsidP="005F5F56">
      <w:pPr>
        <w:spacing w:after="0"/>
        <w:ind w:firstLine="720"/>
        <w:rPr>
          <w:sz w:val="24"/>
          <w:szCs w:val="24"/>
        </w:rPr>
      </w:pPr>
      <w:r w:rsidRPr="005F5F56">
        <w:rPr>
          <w:sz w:val="24"/>
          <w:szCs w:val="24"/>
        </w:rPr>
        <w:t>Senator Penney Doughtie, Secretary, called the roll and a quorum was present</w:t>
      </w:r>
      <w:r w:rsidR="00D5440B" w:rsidRPr="005F5F56">
        <w:rPr>
          <w:sz w:val="24"/>
          <w:szCs w:val="24"/>
        </w:rPr>
        <w:t xml:space="preserve"> (see attached attendance sheet).</w:t>
      </w:r>
    </w:p>
    <w:p w14:paraId="2BA7B3C7" w14:textId="77777777" w:rsidR="00E116C4" w:rsidRPr="005F5F56" w:rsidRDefault="00E116C4" w:rsidP="00CB4BED">
      <w:pPr>
        <w:spacing w:after="0"/>
        <w:rPr>
          <w:sz w:val="24"/>
          <w:szCs w:val="24"/>
        </w:rPr>
      </w:pPr>
    </w:p>
    <w:p w14:paraId="6D6CAE0E" w14:textId="77777777" w:rsidR="005F5F56" w:rsidRDefault="00BD74EF" w:rsidP="00735F1C">
      <w:pPr>
        <w:pStyle w:val="Heading3"/>
        <w:spacing w:before="0"/>
        <w:rPr>
          <w:color w:val="7030A0"/>
          <w:sz w:val="24"/>
          <w:szCs w:val="24"/>
        </w:rPr>
      </w:pPr>
      <w:r w:rsidRPr="005F5F56">
        <w:rPr>
          <w:color w:val="7030A0"/>
          <w:sz w:val="24"/>
          <w:szCs w:val="24"/>
        </w:rPr>
        <w:t>Approval of Minutes:</w:t>
      </w:r>
      <w:r w:rsidR="000C24E7" w:rsidRPr="005F5F56">
        <w:rPr>
          <w:color w:val="7030A0"/>
          <w:sz w:val="24"/>
          <w:szCs w:val="24"/>
        </w:rPr>
        <w:t xml:space="preserve"> </w:t>
      </w:r>
    </w:p>
    <w:p w14:paraId="1496084E" w14:textId="7D5E3775" w:rsidR="008F1D62" w:rsidRPr="005F5F56" w:rsidRDefault="002672AE" w:rsidP="005F5F56">
      <w:pPr>
        <w:pStyle w:val="Heading3"/>
        <w:spacing w:before="0"/>
        <w:ind w:firstLine="720"/>
        <w:rPr>
          <w:color w:val="7030A0"/>
          <w:sz w:val="24"/>
          <w:szCs w:val="24"/>
        </w:rPr>
      </w:pPr>
      <w:r w:rsidRPr="005F5F56">
        <w:rPr>
          <w:rFonts w:asciiTheme="minorHAnsi" w:hAnsiTheme="minorHAnsi"/>
          <w:b w:val="0"/>
          <w:color w:val="000000" w:themeColor="text1"/>
          <w:sz w:val="24"/>
          <w:szCs w:val="24"/>
        </w:rPr>
        <w:t>Senat</w:t>
      </w:r>
      <w:r w:rsidR="00A1088E" w:rsidRPr="005F5F56">
        <w:rPr>
          <w:rFonts w:asciiTheme="minorHAnsi" w:hAnsiTheme="minorHAnsi"/>
          <w:b w:val="0"/>
          <w:color w:val="000000" w:themeColor="text1"/>
          <w:sz w:val="24"/>
          <w:szCs w:val="24"/>
        </w:rPr>
        <w:t>or</w:t>
      </w:r>
      <w:r w:rsidR="00735F1C" w:rsidRPr="005F5F56">
        <w:rPr>
          <w:rFonts w:asciiTheme="minorHAnsi" w:hAnsiTheme="minorHAnsi"/>
          <w:b w:val="0"/>
          <w:color w:val="000000" w:themeColor="text1"/>
          <w:sz w:val="24"/>
          <w:szCs w:val="24"/>
        </w:rPr>
        <w:t xml:space="preserve"> </w:t>
      </w:r>
      <w:r w:rsidR="00194D81" w:rsidRPr="005F5F56">
        <w:rPr>
          <w:rFonts w:asciiTheme="minorHAnsi" w:hAnsiTheme="minorHAnsi"/>
          <w:b w:val="0"/>
          <w:color w:val="000000" w:themeColor="text1"/>
          <w:sz w:val="24"/>
          <w:szCs w:val="24"/>
        </w:rPr>
        <w:t>Lynn Caverly</w:t>
      </w:r>
      <w:r w:rsidR="00546366" w:rsidRPr="005F5F56">
        <w:rPr>
          <w:rFonts w:asciiTheme="minorHAnsi" w:hAnsiTheme="minorHAnsi"/>
          <w:b w:val="0"/>
          <w:color w:val="000000" w:themeColor="text1"/>
          <w:sz w:val="24"/>
          <w:szCs w:val="24"/>
        </w:rPr>
        <w:t xml:space="preserve"> </w:t>
      </w:r>
      <w:r w:rsidR="00A1088E" w:rsidRPr="005F5F56">
        <w:rPr>
          <w:rFonts w:asciiTheme="minorHAnsi" w:hAnsiTheme="minorHAnsi"/>
          <w:b w:val="0"/>
          <w:color w:val="000000" w:themeColor="text1"/>
          <w:sz w:val="24"/>
          <w:szCs w:val="24"/>
        </w:rPr>
        <w:t>motion</w:t>
      </w:r>
      <w:r w:rsidR="00385EAA" w:rsidRPr="005F5F56">
        <w:rPr>
          <w:rFonts w:asciiTheme="minorHAnsi" w:hAnsiTheme="minorHAnsi"/>
          <w:b w:val="0"/>
          <w:color w:val="000000" w:themeColor="text1"/>
          <w:sz w:val="24"/>
          <w:szCs w:val="24"/>
        </w:rPr>
        <w:t>ed</w:t>
      </w:r>
      <w:r w:rsidR="00A1088E" w:rsidRPr="005F5F56">
        <w:rPr>
          <w:rFonts w:asciiTheme="minorHAnsi" w:hAnsiTheme="minorHAnsi"/>
          <w:b w:val="0"/>
          <w:color w:val="000000" w:themeColor="text1"/>
          <w:sz w:val="24"/>
          <w:szCs w:val="24"/>
        </w:rPr>
        <w:t xml:space="preserve"> to approve the minutes of </w:t>
      </w:r>
      <w:r w:rsidR="00735F1C" w:rsidRPr="005F5F56">
        <w:rPr>
          <w:rFonts w:asciiTheme="minorHAnsi" w:hAnsiTheme="minorHAnsi"/>
          <w:b w:val="0"/>
          <w:color w:val="000000" w:themeColor="text1"/>
          <w:sz w:val="24"/>
          <w:szCs w:val="24"/>
        </w:rPr>
        <w:t>January 8</w:t>
      </w:r>
      <w:r w:rsidR="00A1088E" w:rsidRPr="005F5F56">
        <w:rPr>
          <w:rFonts w:asciiTheme="minorHAnsi" w:hAnsiTheme="minorHAnsi"/>
          <w:b w:val="0"/>
          <w:color w:val="000000" w:themeColor="text1"/>
          <w:sz w:val="24"/>
          <w:szCs w:val="24"/>
        </w:rPr>
        <w:t>,</w:t>
      </w:r>
      <w:r w:rsidR="00546366" w:rsidRPr="005F5F56">
        <w:rPr>
          <w:rFonts w:asciiTheme="minorHAnsi" w:hAnsiTheme="minorHAnsi"/>
          <w:b w:val="0"/>
          <w:color w:val="000000" w:themeColor="text1"/>
          <w:sz w:val="24"/>
          <w:szCs w:val="24"/>
        </w:rPr>
        <w:t xml:space="preserve"> 2015</w:t>
      </w:r>
      <w:r w:rsidR="00A1088E" w:rsidRPr="005F5F56">
        <w:rPr>
          <w:rFonts w:asciiTheme="minorHAnsi" w:hAnsiTheme="minorHAnsi"/>
          <w:b w:val="0"/>
          <w:color w:val="000000" w:themeColor="text1"/>
          <w:sz w:val="24"/>
          <w:szCs w:val="24"/>
        </w:rPr>
        <w:t xml:space="preserve"> as amended, seconded by Senator</w:t>
      </w:r>
      <w:r w:rsidR="00194D81" w:rsidRPr="005F5F56">
        <w:rPr>
          <w:rFonts w:asciiTheme="minorHAnsi" w:hAnsiTheme="minorHAnsi"/>
          <w:b w:val="0"/>
          <w:color w:val="000000" w:themeColor="text1"/>
          <w:sz w:val="24"/>
          <w:szCs w:val="24"/>
        </w:rPr>
        <w:t xml:space="preserve"> Loretta McDaniel</w:t>
      </w:r>
      <w:r w:rsidR="00BE7E0E" w:rsidRPr="005F5F56">
        <w:rPr>
          <w:rFonts w:asciiTheme="minorHAnsi" w:hAnsiTheme="minorHAnsi"/>
          <w:b w:val="0"/>
          <w:color w:val="000000" w:themeColor="text1"/>
          <w:sz w:val="24"/>
          <w:szCs w:val="24"/>
        </w:rPr>
        <w:t xml:space="preserve"> </w:t>
      </w:r>
      <w:r w:rsidR="00A1088E" w:rsidRPr="005F5F56">
        <w:rPr>
          <w:rFonts w:asciiTheme="minorHAnsi" w:hAnsiTheme="minorHAnsi"/>
          <w:color w:val="7030A0"/>
          <w:sz w:val="24"/>
          <w:szCs w:val="24"/>
        </w:rPr>
        <w:t>MOTION APPROVED</w:t>
      </w:r>
      <w:r w:rsidR="00A1088E" w:rsidRPr="005F5F56">
        <w:rPr>
          <w:rFonts w:asciiTheme="minorHAnsi" w:hAnsiTheme="minorHAnsi"/>
          <w:color w:val="000000" w:themeColor="text1"/>
          <w:sz w:val="24"/>
          <w:szCs w:val="24"/>
        </w:rPr>
        <w:t>.</w:t>
      </w:r>
      <w:r w:rsidR="00A1088E" w:rsidRPr="005F5F56">
        <w:rPr>
          <w:rFonts w:asciiTheme="minorHAnsi" w:hAnsiTheme="minorHAnsi"/>
          <w:b w:val="0"/>
          <w:sz w:val="24"/>
          <w:szCs w:val="24"/>
        </w:rPr>
        <w:br/>
      </w:r>
    </w:p>
    <w:p w14:paraId="06D49451" w14:textId="77777777" w:rsidR="00914AAA" w:rsidRPr="005F5F56" w:rsidRDefault="00914AAA" w:rsidP="00CD41D1">
      <w:pPr>
        <w:pStyle w:val="Heading2"/>
        <w:spacing w:before="0"/>
        <w:rPr>
          <w:color w:val="7030A0"/>
          <w:sz w:val="24"/>
          <w:szCs w:val="24"/>
        </w:rPr>
      </w:pPr>
      <w:r w:rsidRPr="005F5F56">
        <w:rPr>
          <w:color w:val="7030A0"/>
          <w:sz w:val="24"/>
          <w:szCs w:val="24"/>
        </w:rPr>
        <w:t>Executive Council Comments</w:t>
      </w:r>
      <w:r w:rsidR="00BD74EF" w:rsidRPr="005F5F56">
        <w:rPr>
          <w:color w:val="7030A0"/>
          <w:sz w:val="24"/>
          <w:szCs w:val="24"/>
        </w:rPr>
        <w:t>:</w:t>
      </w:r>
    </w:p>
    <w:p w14:paraId="5BA89A08" w14:textId="4658CC31" w:rsidR="00E116C4" w:rsidRPr="005F5F56" w:rsidRDefault="00E116C4" w:rsidP="00CD41D1">
      <w:pPr>
        <w:tabs>
          <w:tab w:val="left" w:pos="2290"/>
        </w:tabs>
        <w:spacing w:after="0"/>
        <w:rPr>
          <w:b/>
          <w:sz w:val="24"/>
          <w:szCs w:val="24"/>
        </w:rPr>
      </w:pPr>
    </w:p>
    <w:p w14:paraId="2683822E" w14:textId="77777777" w:rsidR="00266E78" w:rsidRPr="005F5F56" w:rsidRDefault="00735BD0" w:rsidP="001B227E">
      <w:pPr>
        <w:spacing w:after="0"/>
        <w:rPr>
          <w:rFonts w:asciiTheme="majorHAnsi" w:hAnsiTheme="majorHAnsi"/>
          <w:b/>
          <w:sz w:val="24"/>
          <w:szCs w:val="24"/>
        </w:rPr>
      </w:pPr>
      <w:r w:rsidRPr="005F5F56">
        <w:rPr>
          <w:rFonts w:asciiTheme="majorHAnsi" w:hAnsiTheme="majorHAnsi"/>
          <w:b/>
          <w:color w:val="7030A0"/>
          <w:sz w:val="24"/>
          <w:szCs w:val="24"/>
        </w:rPr>
        <w:t>Chair</w:t>
      </w:r>
      <w:r w:rsidR="000B65FB" w:rsidRPr="005F5F56">
        <w:rPr>
          <w:rFonts w:asciiTheme="majorHAnsi" w:hAnsiTheme="majorHAnsi"/>
          <w:b/>
          <w:color w:val="7030A0"/>
          <w:sz w:val="24"/>
          <w:szCs w:val="24"/>
        </w:rPr>
        <w:t xml:space="preserve"> Mary </w:t>
      </w:r>
      <w:r w:rsidR="004D028F" w:rsidRPr="005F5F56">
        <w:rPr>
          <w:rFonts w:asciiTheme="majorHAnsi" w:hAnsiTheme="majorHAnsi"/>
          <w:b/>
          <w:color w:val="7030A0"/>
          <w:sz w:val="24"/>
          <w:szCs w:val="24"/>
        </w:rPr>
        <w:t>Schiller</w:t>
      </w:r>
      <w:r w:rsidR="000B65FB" w:rsidRPr="005F5F56">
        <w:rPr>
          <w:rFonts w:asciiTheme="majorHAnsi" w:hAnsiTheme="majorHAnsi"/>
          <w:b/>
          <w:color w:val="7030A0"/>
          <w:sz w:val="24"/>
          <w:szCs w:val="24"/>
        </w:rPr>
        <w:t>:</w:t>
      </w:r>
      <w:r w:rsidR="00143CDB" w:rsidRPr="005F5F56">
        <w:rPr>
          <w:rFonts w:asciiTheme="majorHAnsi" w:hAnsiTheme="majorHAnsi"/>
          <w:b/>
          <w:color w:val="7030A0"/>
          <w:sz w:val="24"/>
          <w:szCs w:val="24"/>
        </w:rPr>
        <w:t xml:space="preserve">  </w:t>
      </w:r>
      <w:r w:rsidR="001B227E" w:rsidRPr="005F5F56">
        <w:rPr>
          <w:rFonts w:asciiTheme="majorHAnsi" w:hAnsiTheme="majorHAnsi"/>
          <w:b/>
          <w:sz w:val="24"/>
          <w:szCs w:val="24"/>
        </w:rPr>
        <w:t xml:space="preserve"> </w:t>
      </w:r>
    </w:p>
    <w:p w14:paraId="4A8CFB32" w14:textId="4A39576E" w:rsidR="003826A0" w:rsidRPr="005F5F56" w:rsidRDefault="007F6D1F" w:rsidP="005F5F56">
      <w:pPr>
        <w:spacing w:after="0"/>
        <w:ind w:firstLine="720"/>
        <w:rPr>
          <w:sz w:val="24"/>
          <w:szCs w:val="24"/>
        </w:rPr>
      </w:pPr>
      <w:r w:rsidRPr="005F5F56">
        <w:rPr>
          <w:sz w:val="24"/>
          <w:szCs w:val="24"/>
        </w:rPr>
        <w:t xml:space="preserve">Chair </w:t>
      </w:r>
      <w:r w:rsidR="00B77F67" w:rsidRPr="005F5F56">
        <w:rPr>
          <w:sz w:val="24"/>
          <w:szCs w:val="24"/>
        </w:rPr>
        <w:t xml:space="preserve">Mary </w:t>
      </w:r>
      <w:r w:rsidRPr="005F5F56">
        <w:rPr>
          <w:sz w:val="24"/>
          <w:szCs w:val="24"/>
        </w:rPr>
        <w:t xml:space="preserve">Schiller </w:t>
      </w:r>
      <w:r w:rsidR="00B77F67" w:rsidRPr="005F5F56">
        <w:rPr>
          <w:sz w:val="24"/>
          <w:szCs w:val="24"/>
        </w:rPr>
        <w:t>is</w:t>
      </w:r>
      <w:r w:rsidR="003844EF" w:rsidRPr="005F5F56">
        <w:rPr>
          <w:sz w:val="24"/>
          <w:szCs w:val="24"/>
        </w:rPr>
        <w:t xml:space="preserve"> </w:t>
      </w:r>
      <w:r w:rsidRPr="005F5F56">
        <w:rPr>
          <w:sz w:val="24"/>
          <w:szCs w:val="24"/>
        </w:rPr>
        <w:t xml:space="preserve">in </w:t>
      </w:r>
      <w:r w:rsidR="003844EF" w:rsidRPr="005F5F56">
        <w:rPr>
          <w:sz w:val="24"/>
          <w:szCs w:val="24"/>
        </w:rPr>
        <w:t xml:space="preserve">the process of </w:t>
      </w:r>
      <w:r w:rsidR="00B77F67" w:rsidRPr="005F5F56">
        <w:rPr>
          <w:sz w:val="24"/>
          <w:szCs w:val="24"/>
        </w:rPr>
        <w:t xml:space="preserve">scheduling </w:t>
      </w:r>
      <w:r w:rsidRPr="005F5F56">
        <w:rPr>
          <w:sz w:val="24"/>
          <w:szCs w:val="24"/>
        </w:rPr>
        <w:t>the</w:t>
      </w:r>
      <w:r w:rsidR="00B77F67" w:rsidRPr="005F5F56">
        <w:rPr>
          <w:sz w:val="24"/>
          <w:szCs w:val="24"/>
        </w:rPr>
        <w:t xml:space="preserve"> Staff Senate luncheon with the Chancellor a</w:t>
      </w:r>
      <w:r w:rsidR="003844EF" w:rsidRPr="005F5F56">
        <w:rPr>
          <w:sz w:val="24"/>
          <w:szCs w:val="24"/>
        </w:rPr>
        <w:t>n</w:t>
      </w:r>
      <w:r w:rsidR="00B77F67" w:rsidRPr="005F5F56">
        <w:rPr>
          <w:sz w:val="24"/>
          <w:szCs w:val="24"/>
        </w:rPr>
        <w:t>d his cabinet.  The tentative date is A</w:t>
      </w:r>
      <w:r w:rsidR="003844EF" w:rsidRPr="005F5F56">
        <w:rPr>
          <w:sz w:val="24"/>
          <w:szCs w:val="24"/>
        </w:rPr>
        <w:t>pril 28</w:t>
      </w:r>
      <w:r w:rsidR="003844EF" w:rsidRPr="005F5F56">
        <w:rPr>
          <w:sz w:val="24"/>
          <w:szCs w:val="24"/>
          <w:vertAlign w:val="superscript"/>
        </w:rPr>
        <w:t>th</w:t>
      </w:r>
      <w:r w:rsidR="003844EF" w:rsidRPr="005F5F56">
        <w:rPr>
          <w:sz w:val="24"/>
          <w:szCs w:val="24"/>
        </w:rPr>
        <w:t xml:space="preserve"> </w:t>
      </w:r>
      <w:r w:rsidR="00B77F67" w:rsidRPr="005F5F56">
        <w:rPr>
          <w:sz w:val="24"/>
          <w:szCs w:val="24"/>
        </w:rPr>
        <w:t>in Mendenhall Student Center</w:t>
      </w:r>
      <w:r w:rsidR="00E43D77" w:rsidRPr="005F5F56">
        <w:rPr>
          <w:sz w:val="24"/>
          <w:szCs w:val="24"/>
        </w:rPr>
        <w:t>.</w:t>
      </w:r>
      <w:r w:rsidR="003844EF" w:rsidRPr="005F5F56">
        <w:rPr>
          <w:sz w:val="24"/>
          <w:szCs w:val="24"/>
        </w:rPr>
        <w:t xml:space="preserve">  </w:t>
      </w:r>
      <w:r w:rsidR="00116508" w:rsidRPr="005F5F56">
        <w:rPr>
          <w:sz w:val="24"/>
          <w:szCs w:val="24"/>
        </w:rPr>
        <w:t>Chair Mary Schiller</w:t>
      </w:r>
      <w:r w:rsidR="00772EB7" w:rsidRPr="005F5F56">
        <w:rPr>
          <w:sz w:val="24"/>
          <w:szCs w:val="24"/>
        </w:rPr>
        <w:t xml:space="preserve"> announced that </w:t>
      </w:r>
      <w:r w:rsidR="0008549F">
        <w:rPr>
          <w:sz w:val="24"/>
          <w:szCs w:val="24"/>
        </w:rPr>
        <w:t xml:space="preserve">she, </w:t>
      </w:r>
      <w:r w:rsidR="00B77F67" w:rsidRPr="005F5F56">
        <w:rPr>
          <w:sz w:val="24"/>
          <w:szCs w:val="24"/>
        </w:rPr>
        <w:t xml:space="preserve">Chair-Elect </w:t>
      </w:r>
      <w:r w:rsidR="003844EF" w:rsidRPr="005F5F56">
        <w:rPr>
          <w:sz w:val="24"/>
          <w:szCs w:val="24"/>
        </w:rPr>
        <w:t>Lisa</w:t>
      </w:r>
      <w:r w:rsidR="00B77F67" w:rsidRPr="005F5F56">
        <w:rPr>
          <w:sz w:val="24"/>
          <w:szCs w:val="24"/>
        </w:rPr>
        <w:t xml:space="preserve"> Ormond, Ex-Officio </w:t>
      </w:r>
      <w:r w:rsidR="003844EF" w:rsidRPr="005F5F56">
        <w:rPr>
          <w:sz w:val="24"/>
          <w:szCs w:val="24"/>
        </w:rPr>
        <w:t xml:space="preserve">Mandee </w:t>
      </w:r>
      <w:r w:rsidR="00B77F67" w:rsidRPr="005F5F56">
        <w:rPr>
          <w:sz w:val="24"/>
          <w:szCs w:val="24"/>
        </w:rPr>
        <w:t xml:space="preserve">Lancaster, Senator </w:t>
      </w:r>
      <w:r w:rsidR="003844EF" w:rsidRPr="005F5F56">
        <w:rPr>
          <w:sz w:val="24"/>
          <w:szCs w:val="24"/>
        </w:rPr>
        <w:t xml:space="preserve">LuAnn </w:t>
      </w:r>
      <w:r w:rsidR="00B77F67" w:rsidRPr="005F5F56">
        <w:rPr>
          <w:sz w:val="24"/>
          <w:szCs w:val="24"/>
        </w:rPr>
        <w:t xml:space="preserve">Sullivan, </w:t>
      </w:r>
      <w:r w:rsidR="0008549F">
        <w:rPr>
          <w:sz w:val="24"/>
          <w:szCs w:val="24"/>
        </w:rPr>
        <w:t xml:space="preserve">Senator Kim Higdon and </w:t>
      </w:r>
      <w:r w:rsidR="00B77F67" w:rsidRPr="005F5F56">
        <w:rPr>
          <w:sz w:val="24"/>
          <w:szCs w:val="24"/>
        </w:rPr>
        <w:t>Ex-Offic</w:t>
      </w:r>
      <w:r w:rsidR="008B3C86" w:rsidRPr="005F5F56">
        <w:rPr>
          <w:sz w:val="24"/>
          <w:szCs w:val="24"/>
        </w:rPr>
        <w:t>i</w:t>
      </w:r>
      <w:r w:rsidR="00B77F67" w:rsidRPr="005F5F56">
        <w:rPr>
          <w:sz w:val="24"/>
          <w:szCs w:val="24"/>
        </w:rPr>
        <w:t xml:space="preserve">o </w:t>
      </w:r>
      <w:r w:rsidR="003844EF" w:rsidRPr="005F5F56">
        <w:rPr>
          <w:sz w:val="24"/>
          <w:szCs w:val="24"/>
        </w:rPr>
        <w:t xml:space="preserve">Garrett </w:t>
      </w:r>
      <w:r w:rsidR="00B77F67" w:rsidRPr="005F5F56">
        <w:rPr>
          <w:sz w:val="24"/>
          <w:szCs w:val="24"/>
        </w:rPr>
        <w:t>Killian will be attending the UNC</w:t>
      </w:r>
      <w:r w:rsidR="003844EF" w:rsidRPr="005F5F56">
        <w:rPr>
          <w:sz w:val="24"/>
          <w:szCs w:val="24"/>
        </w:rPr>
        <w:t xml:space="preserve"> Staff Assembly</w:t>
      </w:r>
      <w:r w:rsidR="004818D4" w:rsidRPr="005F5F56">
        <w:rPr>
          <w:sz w:val="24"/>
          <w:szCs w:val="24"/>
        </w:rPr>
        <w:t xml:space="preserve"> on February 2</w:t>
      </w:r>
      <w:r w:rsidR="004165CA" w:rsidRPr="005F5F56">
        <w:rPr>
          <w:sz w:val="24"/>
          <w:szCs w:val="24"/>
        </w:rPr>
        <w:t>3</w:t>
      </w:r>
      <w:r w:rsidR="004165CA" w:rsidRPr="005F5F56">
        <w:rPr>
          <w:sz w:val="24"/>
          <w:szCs w:val="24"/>
          <w:vertAlign w:val="superscript"/>
        </w:rPr>
        <w:t>rd</w:t>
      </w:r>
      <w:r w:rsidR="004165CA" w:rsidRPr="005F5F56">
        <w:rPr>
          <w:sz w:val="24"/>
          <w:szCs w:val="24"/>
        </w:rPr>
        <w:t xml:space="preserve"> and </w:t>
      </w:r>
      <w:r w:rsidR="004818D4" w:rsidRPr="005F5F56">
        <w:rPr>
          <w:sz w:val="24"/>
          <w:szCs w:val="24"/>
        </w:rPr>
        <w:t>2</w:t>
      </w:r>
      <w:r w:rsidR="004165CA" w:rsidRPr="005F5F56">
        <w:rPr>
          <w:sz w:val="24"/>
          <w:szCs w:val="24"/>
        </w:rPr>
        <w:t>4th</w:t>
      </w:r>
      <w:r w:rsidR="004818D4" w:rsidRPr="005F5F56">
        <w:rPr>
          <w:sz w:val="24"/>
          <w:szCs w:val="24"/>
        </w:rPr>
        <w:t xml:space="preserve">. </w:t>
      </w:r>
    </w:p>
    <w:p w14:paraId="7EA21C63" w14:textId="77777777" w:rsidR="003826A0" w:rsidRPr="005F5F56" w:rsidRDefault="003826A0" w:rsidP="003826A0">
      <w:pPr>
        <w:pStyle w:val="ListParagraph"/>
        <w:spacing w:after="0"/>
        <w:rPr>
          <w:color w:val="7030A0"/>
          <w:sz w:val="24"/>
          <w:szCs w:val="24"/>
        </w:rPr>
      </w:pPr>
    </w:p>
    <w:p w14:paraId="5381B238" w14:textId="018B2F6A" w:rsidR="00546734" w:rsidRPr="005F5F56" w:rsidRDefault="00735BD0" w:rsidP="003826A0">
      <w:pPr>
        <w:spacing w:after="0"/>
        <w:rPr>
          <w:rFonts w:asciiTheme="majorHAnsi" w:hAnsiTheme="majorHAnsi"/>
          <w:b/>
          <w:color w:val="7030A0"/>
          <w:sz w:val="24"/>
          <w:szCs w:val="24"/>
        </w:rPr>
      </w:pPr>
      <w:r w:rsidRPr="005F5F56">
        <w:rPr>
          <w:rFonts w:asciiTheme="majorHAnsi" w:hAnsiTheme="majorHAnsi"/>
          <w:b/>
          <w:color w:val="7030A0"/>
          <w:sz w:val="24"/>
          <w:szCs w:val="24"/>
        </w:rPr>
        <w:t>Chair-Elect</w:t>
      </w:r>
      <w:r w:rsidR="000B65FB" w:rsidRPr="005F5F56">
        <w:rPr>
          <w:rFonts w:asciiTheme="majorHAnsi" w:hAnsiTheme="majorHAnsi"/>
          <w:b/>
          <w:color w:val="7030A0"/>
          <w:sz w:val="24"/>
          <w:szCs w:val="24"/>
        </w:rPr>
        <w:t xml:space="preserve"> Lisa Ormond </w:t>
      </w:r>
      <w:r w:rsidR="0092025D" w:rsidRPr="005F5F56">
        <w:rPr>
          <w:rFonts w:asciiTheme="majorHAnsi" w:hAnsiTheme="majorHAnsi"/>
          <w:b/>
          <w:color w:val="7030A0"/>
          <w:sz w:val="24"/>
          <w:szCs w:val="24"/>
        </w:rPr>
        <w:t>Comments</w:t>
      </w:r>
      <w:r w:rsidR="000B65FB" w:rsidRPr="005F5F56">
        <w:rPr>
          <w:rFonts w:asciiTheme="majorHAnsi" w:hAnsiTheme="majorHAnsi"/>
          <w:b/>
          <w:color w:val="7030A0"/>
          <w:sz w:val="24"/>
          <w:szCs w:val="24"/>
        </w:rPr>
        <w:t>:</w:t>
      </w:r>
    </w:p>
    <w:p w14:paraId="54EE7CEE" w14:textId="7D6635DF" w:rsidR="00E43D77" w:rsidRPr="005F5F56" w:rsidRDefault="007F6D1F" w:rsidP="005F5F56">
      <w:pPr>
        <w:spacing w:after="0"/>
        <w:ind w:firstLine="720"/>
        <w:rPr>
          <w:color w:val="000000" w:themeColor="text1"/>
          <w:sz w:val="24"/>
          <w:szCs w:val="24"/>
        </w:rPr>
      </w:pPr>
      <w:r w:rsidRPr="005F5F56">
        <w:rPr>
          <w:color w:val="000000" w:themeColor="text1"/>
          <w:sz w:val="24"/>
          <w:szCs w:val="24"/>
        </w:rPr>
        <w:t xml:space="preserve">Chair-Elect Lisa Ormond has </w:t>
      </w:r>
      <w:r w:rsidR="003F7C96" w:rsidRPr="005F5F56">
        <w:rPr>
          <w:color w:val="000000" w:themeColor="text1"/>
          <w:sz w:val="24"/>
          <w:szCs w:val="24"/>
        </w:rPr>
        <w:t>scheduled</w:t>
      </w:r>
      <w:r w:rsidR="00902325" w:rsidRPr="005F5F56">
        <w:rPr>
          <w:color w:val="000000" w:themeColor="text1"/>
          <w:sz w:val="24"/>
          <w:szCs w:val="24"/>
        </w:rPr>
        <w:t xml:space="preserve"> Division</w:t>
      </w:r>
      <w:r w:rsidR="003844EF" w:rsidRPr="005F5F56">
        <w:rPr>
          <w:color w:val="000000" w:themeColor="text1"/>
          <w:sz w:val="24"/>
          <w:szCs w:val="24"/>
        </w:rPr>
        <w:t xml:space="preserve"> meeting</w:t>
      </w:r>
      <w:r w:rsidR="00902325" w:rsidRPr="005F5F56">
        <w:rPr>
          <w:color w:val="000000" w:themeColor="text1"/>
          <w:sz w:val="24"/>
          <w:szCs w:val="24"/>
        </w:rPr>
        <w:t>s</w:t>
      </w:r>
      <w:r w:rsidR="003F7C96" w:rsidRPr="005F5F56">
        <w:rPr>
          <w:color w:val="000000" w:themeColor="text1"/>
          <w:sz w:val="24"/>
          <w:szCs w:val="24"/>
        </w:rPr>
        <w:t xml:space="preserve"> with the Vice Chancellors and</w:t>
      </w:r>
      <w:r w:rsidR="00902325" w:rsidRPr="005F5F56">
        <w:rPr>
          <w:color w:val="000000" w:themeColor="text1"/>
          <w:sz w:val="24"/>
          <w:szCs w:val="24"/>
        </w:rPr>
        <w:t xml:space="preserve"> calendar </w:t>
      </w:r>
      <w:r w:rsidR="003844EF" w:rsidRPr="005F5F56">
        <w:rPr>
          <w:color w:val="000000" w:themeColor="text1"/>
          <w:sz w:val="24"/>
          <w:szCs w:val="24"/>
        </w:rPr>
        <w:t xml:space="preserve">invitations </w:t>
      </w:r>
      <w:r w:rsidR="00902325" w:rsidRPr="005F5F56">
        <w:rPr>
          <w:color w:val="000000" w:themeColor="text1"/>
          <w:sz w:val="24"/>
          <w:szCs w:val="24"/>
        </w:rPr>
        <w:t>have been sent</w:t>
      </w:r>
      <w:r w:rsidR="003F7C96" w:rsidRPr="005F5F56">
        <w:rPr>
          <w:color w:val="000000" w:themeColor="text1"/>
          <w:sz w:val="24"/>
          <w:szCs w:val="24"/>
        </w:rPr>
        <w:t xml:space="preserve"> to the Senators</w:t>
      </w:r>
      <w:r w:rsidR="00902325" w:rsidRPr="005F5F56">
        <w:rPr>
          <w:color w:val="000000" w:themeColor="text1"/>
          <w:sz w:val="24"/>
          <w:szCs w:val="24"/>
        </w:rPr>
        <w:t xml:space="preserve">.  </w:t>
      </w:r>
      <w:r w:rsidR="003F7C96" w:rsidRPr="005F5F56">
        <w:rPr>
          <w:color w:val="000000" w:themeColor="text1"/>
          <w:sz w:val="24"/>
          <w:szCs w:val="24"/>
        </w:rPr>
        <w:t>She asked that each Senator p</w:t>
      </w:r>
      <w:r w:rsidR="003844EF" w:rsidRPr="005F5F56">
        <w:rPr>
          <w:color w:val="000000" w:themeColor="text1"/>
          <w:sz w:val="24"/>
          <w:szCs w:val="24"/>
        </w:rPr>
        <w:t xml:space="preserve">lease try to attend </w:t>
      </w:r>
      <w:r w:rsidR="003F7C96" w:rsidRPr="005F5F56">
        <w:rPr>
          <w:color w:val="000000" w:themeColor="text1"/>
          <w:sz w:val="24"/>
          <w:szCs w:val="24"/>
        </w:rPr>
        <w:t xml:space="preserve">the meetings </w:t>
      </w:r>
      <w:r w:rsidR="003844EF" w:rsidRPr="005F5F56">
        <w:rPr>
          <w:color w:val="000000" w:themeColor="text1"/>
          <w:sz w:val="24"/>
          <w:szCs w:val="24"/>
        </w:rPr>
        <w:t>and come with questions and discussion points</w:t>
      </w:r>
      <w:r w:rsidR="00FB13E9" w:rsidRPr="005F5F56">
        <w:rPr>
          <w:color w:val="000000" w:themeColor="text1"/>
          <w:sz w:val="24"/>
          <w:szCs w:val="24"/>
        </w:rPr>
        <w:t>.</w:t>
      </w:r>
    </w:p>
    <w:p w14:paraId="09B10239" w14:textId="77777777" w:rsidR="00E84E71" w:rsidRPr="005F5F56" w:rsidRDefault="00E84E71" w:rsidP="00E84E71">
      <w:pPr>
        <w:pStyle w:val="ListParagraph"/>
        <w:spacing w:after="0"/>
        <w:rPr>
          <w:color w:val="7030A0"/>
          <w:sz w:val="24"/>
          <w:szCs w:val="24"/>
        </w:rPr>
      </w:pPr>
    </w:p>
    <w:p w14:paraId="5AAF42B6" w14:textId="3F025839" w:rsidR="002252E8" w:rsidRPr="005F5F56" w:rsidRDefault="00735BD0" w:rsidP="00CD41D1">
      <w:pPr>
        <w:pStyle w:val="Heading3"/>
        <w:spacing w:before="0"/>
        <w:rPr>
          <w:color w:val="7030A0"/>
          <w:sz w:val="24"/>
          <w:szCs w:val="24"/>
        </w:rPr>
      </w:pPr>
      <w:r w:rsidRPr="005F5F56">
        <w:rPr>
          <w:color w:val="7030A0"/>
          <w:sz w:val="24"/>
          <w:szCs w:val="24"/>
        </w:rPr>
        <w:t xml:space="preserve">Treasurer </w:t>
      </w:r>
      <w:r w:rsidR="006762E8" w:rsidRPr="005F5F56">
        <w:rPr>
          <w:color w:val="7030A0"/>
          <w:sz w:val="24"/>
          <w:szCs w:val="24"/>
        </w:rPr>
        <w:t>Senator</w:t>
      </w:r>
      <w:r w:rsidR="000B65FB" w:rsidRPr="005F5F56">
        <w:rPr>
          <w:color w:val="7030A0"/>
          <w:sz w:val="24"/>
          <w:szCs w:val="24"/>
        </w:rPr>
        <w:t xml:space="preserve"> Arlene Bowling </w:t>
      </w:r>
      <w:r w:rsidR="0092025D" w:rsidRPr="005F5F56">
        <w:rPr>
          <w:color w:val="7030A0"/>
          <w:sz w:val="24"/>
          <w:szCs w:val="24"/>
        </w:rPr>
        <w:t>Comments</w:t>
      </w:r>
      <w:r w:rsidR="000B65FB" w:rsidRPr="005F5F56">
        <w:rPr>
          <w:color w:val="7030A0"/>
          <w:sz w:val="24"/>
          <w:szCs w:val="24"/>
        </w:rPr>
        <w:t>:</w:t>
      </w:r>
    </w:p>
    <w:p w14:paraId="0A1EC7DB" w14:textId="1C800C78" w:rsidR="004469D0" w:rsidRPr="005F5F56" w:rsidRDefault="005369EA" w:rsidP="005F5F56">
      <w:pPr>
        <w:spacing w:after="0"/>
        <w:ind w:firstLine="360"/>
        <w:rPr>
          <w:sz w:val="24"/>
          <w:szCs w:val="24"/>
        </w:rPr>
      </w:pPr>
      <w:r w:rsidRPr="005F5F56">
        <w:rPr>
          <w:sz w:val="24"/>
          <w:szCs w:val="24"/>
        </w:rPr>
        <w:t xml:space="preserve">As of </w:t>
      </w:r>
      <w:r w:rsidR="00515370" w:rsidRPr="005F5F56">
        <w:rPr>
          <w:sz w:val="24"/>
          <w:szCs w:val="24"/>
        </w:rPr>
        <w:t>1</w:t>
      </w:r>
      <w:r w:rsidR="00E43D77" w:rsidRPr="005F5F56">
        <w:rPr>
          <w:sz w:val="24"/>
          <w:szCs w:val="24"/>
        </w:rPr>
        <w:t>2</w:t>
      </w:r>
      <w:r w:rsidR="00515370" w:rsidRPr="005F5F56">
        <w:rPr>
          <w:sz w:val="24"/>
          <w:szCs w:val="24"/>
        </w:rPr>
        <w:t>-18-2014</w:t>
      </w:r>
      <w:r w:rsidR="004469D0" w:rsidRPr="005F5F56">
        <w:rPr>
          <w:sz w:val="24"/>
          <w:szCs w:val="24"/>
        </w:rPr>
        <w:t>, fund balances are:</w:t>
      </w:r>
      <w:r w:rsidR="00546734" w:rsidRPr="005F5F56">
        <w:rPr>
          <w:sz w:val="24"/>
          <w:szCs w:val="24"/>
        </w:rPr>
        <w:t xml:space="preserve">  </w:t>
      </w:r>
    </w:p>
    <w:p w14:paraId="109F36A8" w14:textId="4B1DC342" w:rsidR="002252E8" w:rsidRPr="005F5F56" w:rsidRDefault="0088023B" w:rsidP="00CD41D1">
      <w:pPr>
        <w:pStyle w:val="ListParagraph"/>
        <w:numPr>
          <w:ilvl w:val="0"/>
          <w:numId w:val="1"/>
        </w:numPr>
        <w:spacing w:after="0"/>
        <w:rPr>
          <w:sz w:val="24"/>
          <w:szCs w:val="24"/>
        </w:rPr>
      </w:pPr>
      <w:r w:rsidRPr="005F5F56">
        <w:rPr>
          <w:sz w:val="24"/>
          <w:szCs w:val="24"/>
        </w:rPr>
        <w:lastRenderedPageBreak/>
        <w:t xml:space="preserve">State account </w:t>
      </w:r>
      <w:r w:rsidR="00E82ABF" w:rsidRPr="005F5F56">
        <w:rPr>
          <w:sz w:val="24"/>
          <w:szCs w:val="24"/>
        </w:rPr>
        <w:t xml:space="preserve">Balance: </w:t>
      </w:r>
      <w:r w:rsidR="00302749">
        <w:rPr>
          <w:sz w:val="24"/>
          <w:szCs w:val="24"/>
        </w:rPr>
        <w:tab/>
      </w:r>
      <w:r w:rsidR="00302749">
        <w:rPr>
          <w:sz w:val="24"/>
          <w:szCs w:val="24"/>
        </w:rPr>
        <w:tab/>
      </w:r>
      <w:r w:rsidR="00302749">
        <w:rPr>
          <w:sz w:val="24"/>
          <w:szCs w:val="24"/>
        </w:rPr>
        <w:tab/>
      </w:r>
      <w:r w:rsidR="00302749">
        <w:rPr>
          <w:sz w:val="24"/>
          <w:szCs w:val="24"/>
        </w:rPr>
        <w:tab/>
      </w:r>
      <w:r w:rsidR="00302749">
        <w:rPr>
          <w:sz w:val="24"/>
          <w:szCs w:val="24"/>
        </w:rPr>
        <w:tab/>
      </w:r>
      <w:r w:rsidR="00302749">
        <w:rPr>
          <w:sz w:val="24"/>
          <w:szCs w:val="24"/>
        </w:rPr>
        <w:tab/>
      </w:r>
      <w:r w:rsidR="00B8781C" w:rsidRPr="005F5F56">
        <w:rPr>
          <w:sz w:val="24"/>
          <w:szCs w:val="24"/>
        </w:rPr>
        <w:t>$</w:t>
      </w:r>
      <w:r w:rsidR="00302749">
        <w:rPr>
          <w:sz w:val="24"/>
          <w:szCs w:val="24"/>
        </w:rPr>
        <w:t xml:space="preserve">  </w:t>
      </w:r>
      <w:r w:rsidR="0068248A" w:rsidRPr="005F5F56">
        <w:rPr>
          <w:sz w:val="24"/>
          <w:szCs w:val="24"/>
        </w:rPr>
        <w:t>1,913.22</w:t>
      </w:r>
      <w:r w:rsidR="00C15E96" w:rsidRPr="005F5F56">
        <w:rPr>
          <w:sz w:val="24"/>
          <w:szCs w:val="24"/>
        </w:rPr>
        <w:t xml:space="preserve">  </w:t>
      </w:r>
    </w:p>
    <w:p w14:paraId="621FA748" w14:textId="4FD893FE" w:rsidR="004469D0" w:rsidRPr="005F5F56" w:rsidRDefault="00586321" w:rsidP="00CD41D1">
      <w:pPr>
        <w:pStyle w:val="ListParagraph"/>
        <w:numPr>
          <w:ilvl w:val="0"/>
          <w:numId w:val="1"/>
        </w:numPr>
        <w:spacing w:after="0"/>
        <w:rPr>
          <w:sz w:val="24"/>
          <w:szCs w:val="24"/>
        </w:rPr>
      </w:pPr>
      <w:r w:rsidRPr="005F5F56">
        <w:rPr>
          <w:sz w:val="24"/>
          <w:szCs w:val="24"/>
        </w:rPr>
        <w:t>Chancellor’s Discretionary Fund</w:t>
      </w:r>
      <w:bookmarkStart w:id="0" w:name="_GoBack"/>
      <w:bookmarkEnd w:id="0"/>
      <w:r w:rsidR="00B8781C" w:rsidRPr="005F5F56">
        <w:rPr>
          <w:sz w:val="24"/>
          <w:szCs w:val="24"/>
        </w:rPr>
        <w:t xml:space="preserve"> </w:t>
      </w:r>
      <w:r w:rsidR="00DE13B5" w:rsidRPr="005F5F56">
        <w:rPr>
          <w:sz w:val="24"/>
          <w:szCs w:val="24"/>
        </w:rPr>
        <w:t>Bal</w:t>
      </w:r>
      <w:r w:rsidR="00302749">
        <w:rPr>
          <w:sz w:val="24"/>
          <w:szCs w:val="24"/>
        </w:rPr>
        <w:t>ance:</w:t>
      </w:r>
      <w:r w:rsidR="00302749">
        <w:rPr>
          <w:sz w:val="24"/>
          <w:szCs w:val="24"/>
        </w:rPr>
        <w:tab/>
      </w:r>
      <w:r w:rsidR="00302749">
        <w:rPr>
          <w:sz w:val="24"/>
          <w:szCs w:val="24"/>
        </w:rPr>
        <w:tab/>
      </w:r>
      <w:r w:rsidR="00302749">
        <w:rPr>
          <w:sz w:val="24"/>
          <w:szCs w:val="24"/>
        </w:rPr>
        <w:tab/>
      </w:r>
      <w:r w:rsidR="00302749">
        <w:rPr>
          <w:sz w:val="24"/>
          <w:szCs w:val="24"/>
        </w:rPr>
        <w:tab/>
      </w:r>
      <w:r w:rsidR="005A73DE" w:rsidRPr="005F5F56">
        <w:rPr>
          <w:sz w:val="24"/>
          <w:szCs w:val="24"/>
        </w:rPr>
        <w:t>$</w:t>
      </w:r>
      <w:r w:rsidR="00302749">
        <w:rPr>
          <w:sz w:val="24"/>
          <w:szCs w:val="24"/>
        </w:rPr>
        <w:t xml:space="preserve">  </w:t>
      </w:r>
      <w:r w:rsidR="00B64A46" w:rsidRPr="005F5F56">
        <w:rPr>
          <w:sz w:val="24"/>
          <w:szCs w:val="24"/>
        </w:rPr>
        <w:t>2,2</w:t>
      </w:r>
      <w:r w:rsidR="00357F18" w:rsidRPr="005F5F56">
        <w:rPr>
          <w:sz w:val="24"/>
          <w:szCs w:val="24"/>
        </w:rPr>
        <w:t>3</w:t>
      </w:r>
      <w:r w:rsidR="0068248A" w:rsidRPr="005F5F56">
        <w:rPr>
          <w:sz w:val="24"/>
          <w:szCs w:val="24"/>
        </w:rPr>
        <w:t>1.15</w:t>
      </w:r>
    </w:p>
    <w:p w14:paraId="07B9E332" w14:textId="31D2D9D0" w:rsidR="004469D0" w:rsidRPr="005F5F56" w:rsidRDefault="00DC5731" w:rsidP="00CD41D1">
      <w:pPr>
        <w:pStyle w:val="ListParagraph"/>
        <w:numPr>
          <w:ilvl w:val="0"/>
          <w:numId w:val="1"/>
        </w:numPr>
        <w:spacing w:after="0"/>
        <w:rPr>
          <w:sz w:val="24"/>
          <w:szCs w:val="24"/>
        </w:rPr>
      </w:pPr>
      <w:r w:rsidRPr="005F5F56">
        <w:rPr>
          <w:sz w:val="24"/>
          <w:szCs w:val="24"/>
        </w:rPr>
        <w:t>Ga</w:t>
      </w:r>
      <w:r w:rsidR="004469D0" w:rsidRPr="005F5F56">
        <w:rPr>
          <w:sz w:val="24"/>
          <w:szCs w:val="24"/>
        </w:rPr>
        <w:t>i</w:t>
      </w:r>
      <w:r w:rsidRPr="005F5F56">
        <w:rPr>
          <w:sz w:val="24"/>
          <w:szCs w:val="24"/>
        </w:rPr>
        <w:t xml:space="preserve">l Jordan </w:t>
      </w:r>
      <w:r w:rsidR="004469D0" w:rsidRPr="005F5F56">
        <w:rPr>
          <w:sz w:val="24"/>
          <w:szCs w:val="24"/>
        </w:rPr>
        <w:t xml:space="preserve">Scholarship Fund </w:t>
      </w:r>
      <w:r w:rsidR="00E926CA" w:rsidRPr="005F5F56">
        <w:rPr>
          <w:sz w:val="24"/>
          <w:szCs w:val="24"/>
        </w:rPr>
        <w:t>Balance</w:t>
      </w:r>
      <w:r w:rsidR="00302749">
        <w:rPr>
          <w:sz w:val="24"/>
          <w:szCs w:val="24"/>
        </w:rPr>
        <w:t>:</w:t>
      </w:r>
      <w:r w:rsidR="00302749">
        <w:rPr>
          <w:sz w:val="24"/>
          <w:szCs w:val="24"/>
        </w:rPr>
        <w:tab/>
      </w:r>
      <w:r w:rsidR="00302749">
        <w:rPr>
          <w:sz w:val="24"/>
          <w:szCs w:val="24"/>
        </w:rPr>
        <w:tab/>
      </w:r>
      <w:r w:rsidR="00302749">
        <w:rPr>
          <w:sz w:val="24"/>
          <w:szCs w:val="24"/>
        </w:rPr>
        <w:tab/>
      </w:r>
      <w:r w:rsidR="00302749">
        <w:rPr>
          <w:sz w:val="24"/>
          <w:szCs w:val="24"/>
        </w:rPr>
        <w:tab/>
      </w:r>
      <w:r w:rsidR="00AA6B54" w:rsidRPr="005F5F56">
        <w:rPr>
          <w:sz w:val="24"/>
          <w:szCs w:val="24"/>
        </w:rPr>
        <w:t>$</w:t>
      </w:r>
      <w:r w:rsidR="00B64A46" w:rsidRPr="005F5F56">
        <w:rPr>
          <w:sz w:val="24"/>
          <w:szCs w:val="24"/>
        </w:rPr>
        <w:t>2</w:t>
      </w:r>
      <w:r w:rsidR="0068248A" w:rsidRPr="005F5F56">
        <w:rPr>
          <w:sz w:val="24"/>
          <w:szCs w:val="24"/>
        </w:rPr>
        <w:t>6,</w:t>
      </w:r>
      <w:r w:rsidR="004A4884" w:rsidRPr="005F5F56">
        <w:rPr>
          <w:sz w:val="24"/>
          <w:szCs w:val="24"/>
        </w:rPr>
        <w:t>0</w:t>
      </w:r>
      <w:r w:rsidR="0068248A" w:rsidRPr="005F5F56">
        <w:rPr>
          <w:sz w:val="24"/>
          <w:szCs w:val="24"/>
        </w:rPr>
        <w:t>56.41</w:t>
      </w:r>
      <w:r w:rsidR="00E43D77" w:rsidRPr="005F5F56">
        <w:rPr>
          <w:sz w:val="24"/>
          <w:szCs w:val="24"/>
        </w:rPr>
        <w:t xml:space="preserve"> </w:t>
      </w:r>
    </w:p>
    <w:p w14:paraId="5DA0744A" w14:textId="0E61774F" w:rsidR="00BE1074" w:rsidRPr="005F5F56" w:rsidRDefault="00DD5011" w:rsidP="00CB4BED">
      <w:pPr>
        <w:pStyle w:val="ListParagraph"/>
        <w:numPr>
          <w:ilvl w:val="0"/>
          <w:numId w:val="1"/>
        </w:numPr>
        <w:spacing w:after="0"/>
        <w:rPr>
          <w:sz w:val="24"/>
          <w:szCs w:val="24"/>
        </w:rPr>
      </w:pPr>
      <w:r w:rsidRPr="005F5F56">
        <w:rPr>
          <w:sz w:val="24"/>
          <w:szCs w:val="24"/>
        </w:rPr>
        <w:t>Children of SPA Employees</w:t>
      </w:r>
      <w:r w:rsidR="004469D0" w:rsidRPr="005F5F56">
        <w:rPr>
          <w:sz w:val="24"/>
          <w:szCs w:val="24"/>
        </w:rPr>
        <w:t xml:space="preserve"> Scholarship</w:t>
      </w:r>
      <w:r w:rsidR="00E43D77" w:rsidRPr="005F5F56">
        <w:rPr>
          <w:sz w:val="24"/>
          <w:szCs w:val="24"/>
        </w:rPr>
        <w:t xml:space="preserve"> expendable</w:t>
      </w:r>
      <w:r w:rsidR="004469D0" w:rsidRPr="005F5F56">
        <w:rPr>
          <w:sz w:val="24"/>
          <w:szCs w:val="24"/>
        </w:rPr>
        <w:t xml:space="preserve"> Fund </w:t>
      </w:r>
      <w:r w:rsidR="00E926CA" w:rsidRPr="005F5F56">
        <w:rPr>
          <w:sz w:val="24"/>
          <w:szCs w:val="24"/>
        </w:rPr>
        <w:t>Balance</w:t>
      </w:r>
      <w:r w:rsidR="00302749">
        <w:rPr>
          <w:sz w:val="24"/>
          <w:szCs w:val="24"/>
        </w:rPr>
        <w:t>:</w:t>
      </w:r>
      <w:r w:rsidR="00302749">
        <w:rPr>
          <w:sz w:val="24"/>
          <w:szCs w:val="24"/>
        </w:rPr>
        <w:tab/>
      </w:r>
      <w:r w:rsidR="00700712" w:rsidRPr="005F5F56">
        <w:rPr>
          <w:sz w:val="24"/>
          <w:szCs w:val="24"/>
        </w:rPr>
        <w:t>$</w:t>
      </w:r>
      <w:r w:rsidR="00302749">
        <w:rPr>
          <w:sz w:val="24"/>
          <w:szCs w:val="24"/>
        </w:rPr>
        <w:t xml:space="preserve">  </w:t>
      </w:r>
      <w:r w:rsidR="00355A09" w:rsidRPr="005F5F56">
        <w:rPr>
          <w:sz w:val="24"/>
          <w:szCs w:val="24"/>
        </w:rPr>
        <w:t>1</w:t>
      </w:r>
      <w:r w:rsidR="00B64A46" w:rsidRPr="005F5F56">
        <w:rPr>
          <w:sz w:val="24"/>
          <w:szCs w:val="24"/>
        </w:rPr>
        <w:t>,</w:t>
      </w:r>
      <w:r w:rsidR="004A4884" w:rsidRPr="005F5F56">
        <w:rPr>
          <w:sz w:val="24"/>
          <w:szCs w:val="24"/>
        </w:rPr>
        <w:t>7</w:t>
      </w:r>
      <w:r w:rsidR="00B64A46" w:rsidRPr="005F5F56">
        <w:rPr>
          <w:sz w:val="24"/>
          <w:szCs w:val="24"/>
        </w:rPr>
        <w:t>37.19</w:t>
      </w:r>
    </w:p>
    <w:p w14:paraId="31AF6EFF" w14:textId="7AD3D59C" w:rsidR="008F5410" w:rsidRPr="005F5F56" w:rsidRDefault="008F5410" w:rsidP="008F5410">
      <w:pPr>
        <w:spacing w:after="0"/>
        <w:rPr>
          <w:sz w:val="24"/>
          <w:szCs w:val="24"/>
        </w:rPr>
      </w:pPr>
      <w:r w:rsidRPr="005F5F56">
        <w:rPr>
          <w:sz w:val="24"/>
          <w:szCs w:val="24"/>
        </w:rPr>
        <w:t xml:space="preserve">Promote </w:t>
      </w:r>
      <w:r w:rsidR="001E171C" w:rsidRPr="005F5F56">
        <w:rPr>
          <w:sz w:val="24"/>
          <w:szCs w:val="24"/>
        </w:rPr>
        <w:t>staff senate nomination by sharing fl</w:t>
      </w:r>
      <w:r w:rsidR="006C3DEA" w:rsidRPr="005F5F56">
        <w:rPr>
          <w:sz w:val="24"/>
          <w:szCs w:val="24"/>
        </w:rPr>
        <w:t>y</w:t>
      </w:r>
      <w:r w:rsidR="001E171C" w:rsidRPr="005F5F56">
        <w:rPr>
          <w:sz w:val="24"/>
          <w:szCs w:val="24"/>
        </w:rPr>
        <w:t>ers</w:t>
      </w:r>
      <w:r w:rsidRPr="005F5F56">
        <w:rPr>
          <w:sz w:val="24"/>
          <w:szCs w:val="24"/>
        </w:rPr>
        <w:t>.</w:t>
      </w:r>
    </w:p>
    <w:p w14:paraId="2F7618B3" w14:textId="77777777" w:rsidR="00BE1074" w:rsidRPr="005F5F56" w:rsidRDefault="00BE1074" w:rsidP="00BE1074">
      <w:pPr>
        <w:spacing w:after="0"/>
        <w:rPr>
          <w:sz w:val="24"/>
          <w:szCs w:val="24"/>
        </w:rPr>
      </w:pPr>
    </w:p>
    <w:p w14:paraId="7A99F51E" w14:textId="77777777" w:rsidR="004C41B6" w:rsidRPr="005F5F56" w:rsidRDefault="00700712" w:rsidP="004C41B6">
      <w:pPr>
        <w:pStyle w:val="Heading3"/>
        <w:spacing w:before="0"/>
        <w:rPr>
          <w:color w:val="7030A0"/>
          <w:sz w:val="24"/>
          <w:szCs w:val="24"/>
        </w:rPr>
      </w:pPr>
      <w:r w:rsidRPr="005F5F56">
        <w:rPr>
          <w:color w:val="7030A0"/>
          <w:sz w:val="24"/>
          <w:szCs w:val="24"/>
        </w:rPr>
        <w:t>Secretary</w:t>
      </w:r>
      <w:r w:rsidR="004D028F" w:rsidRPr="005F5F56">
        <w:rPr>
          <w:color w:val="7030A0"/>
          <w:sz w:val="24"/>
          <w:szCs w:val="24"/>
        </w:rPr>
        <w:t xml:space="preserve"> Penney Doughtie </w:t>
      </w:r>
      <w:r w:rsidR="0092025D" w:rsidRPr="005F5F56">
        <w:rPr>
          <w:color w:val="7030A0"/>
          <w:sz w:val="24"/>
          <w:szCs w:val="24"/>
        </w:rPr>
        <w:t>Comments</w:t>
      </w:r>
      <w:r w:rsidR="004C41B6" w:rsidRPr="005F5F56">
        <w:rPr>
          <w:color w:val="7030A0"/>
          <w:sz w:val="24"/>
          <w:szCs w:val="24"/>
        </w:rPr>
        <w:t>:</w:t>
      </w:r>
    </w:p>
    <w:p w14:paraId="5F618C96" w14:textId="2E88E08B" w:rsidR="004C41B6" w:rsidRPr="005F5F56" w:rsidRDefault="00FB13E9" w:rsidP="005F5F56">
      <w:pPr>
        <w:pStyle w:val="ListParagraph"/>
        <w:spacing w:after="0"/>
        <w:rPr>
          <w:sz w:val="24"/>
          <w:szCs w:val="24"/>
        </w:rPr>
      </w:pPr>
      <w:r w:rsidRPr="005F5F56">
        <w:rPr>
          <w:sz w:val="24"/>
          <w:szCs w:val="24"/>
        </w:rPr>
        <w:t>No comment</w:t>
      </w:r>
      <w:r w:rsidR="004C41B6" w:rsidRPr="005F5F56">
        <w:rPr>
          <w:sz w:val="24"/>
          <w:szCs w:val="24"/>
        </w:rPr>
        <w:t>.</w:t>
      </w:r>
    </w:p>
    <w:p w14:paraId="14F794E9" w14:textId="77777777" w:rsidR="004C41B6" w:rsidRPr="005F5F56" w:rsidRDefault="004C41B6" w:rsidP="00BF52CD">
      <w:pPr>
        <w:spacing w:after="0"/>
        <w:rPr>
          <w:sz w:val="24"/>
          <w:szCs w:val="24"/>
        </w:rPr>
      </w:pPr>
    </w:p>
    <w:p w14:paraId="0330F2DC" w14:textId="0AFEC0E9" w:rsidR="00237D59" w:rsidRPr="005F5F56" w:rsidRDefault="004C41B6" w:rsidP="00BF52CD">
      <w:pPr>
        <w:tabs>
          <w:tab w:val="left" w:pos="2640"/>
        </w:tabs>
        <w:spacing w:after="0"/>
        <w:rPr>
          <w:rFonts w:asciiTheme="majorHAnsi" w:hAnsiTheme="majorHAnsi"/>
          <w:b/>
          <w:color w:val="7030A0"/>
          <w:sz w:val="24"/>
          <w:szCs w:val="24"/>
        </w:rPr>
      </w:pPr>
      <w:r w:rsidRPr="005F5F56">
        <w:rPr>
          <w:rFonts w:asciiTheme="majorHAnsi" w:hAnsiTheme="majorHAnsi"/>
          <w:b/>
          <w:color w:val="7030A0"/>
          <w:sz w:val="24"/>
          <w:szCs w:val="24"/>
        </w:rPr>
        <w:t>O</w:t>
      </w:r>
      <w:r w:rsidR="00237D59" w:rsidRPr="005F5F56">
        <w:rPr>
          <w:rFonts w:asciiTheme="majorHAnsi" w:hAnsiTheme="majorHAnsi"/>
          <w:b/>
          <w:color w:val="7030A0"/>
          <w:sz w:val="24"/>
          <w:szCs w:val="24"/>
        </w:rPr>
        <w:t>ld Business</w:t>
      </w:r>
    </w:p>
    <w:p w14:paraId="53B3A790" w14:textId="67A9DC36" w:rsidR="006C3DEA" w:rsidRPr="005F5F56" w:rsidRDefault="006C3DEA" w:rsidP="005F5F56">
      <w:pPr>
        <w:spacing w:after="0"/>
        <w:ind w:firstLine="720"/>
        <w:rPr>
          <w:sz w:val="24"/>
          <w:szCs w:val="24"/>
        </w:rPr>
      </w:pPr>
      <w:r w:rsidRPr="005F5F56">
        <w:rPr>
          <w:sz w:val="24"/>
          <w:szCs w:val="24"/>
        </w:rPr>
        <w:t xml:space="preserve">Chair Mary Schiller requested videographer Bryan Edge please stop recording.  She then introduced the </w:t>
      </w:r>
      <w:r w:rsidR="00116508" w:rsidRPr="005F5F56">
        <w:rPr>
          <w:sz w:val="24"/>
          <w:szCs w:val="24"/>
        </w:rPr>
        <w:t>“</w:t>
      </w:r>
      <w:r w:rsidR="00CD3240" w:rsidRPr="005F5F56">
        <w:rPr>
          <w:sz w:val="24"/>
          <w:szCs w:val="24"/>
        </w:rPr>
        <w:t xml:space="preserve">Staff Senate </w:t>
      </w:r>
      <w:r w:rsidR="00E44C6A" w:rsidRPr="005F5F56">
        <w:rPr>
          <w:sz w:val="24"/>
          <w:szCs w:val="24"/>
        </w:rPr>
        <w:t xml:space="preserve">Resolution </w:t>
      </w:r>
      <w:r w:rsidR="00CD3240" w:rsidRPr="005F5F56">
        <w:rPr>
          <w:sz w:val="24"/>
          <w:szCs w:val="24"/>
        </w:rPr>
        <w:t xml:space="preserve">14-15, Resolution </w:t>
      </w:r>
      <w:r w:rsidR="00E44C6A" w:rsidRPr="005F5F56">
        <w:rPr>
          <w:sz w:val="24"/>
          <w:szCs w:val="24"/>
        </w:rPr>
        <w:t xml:space="preserve">on </w:t>
      </w:r>
      <w:r w:rsidR="008F5410" w:rsidRPr="005F5F56">
        <w:rPr>
          <w:sz w:val="24"/>
          <w:szCs w:val="24"/>
        </w:rPr>
        <w:t>Renaming Aycock Res</w:t>
      </w:r>
      <w:r w:rsidR="00C92488" w:rsidRPr="005F5F56">
        <w:rPr>
          <w:sz w:val="24"/>
          <w:szCs w:val="24"/>
        </w:rPr>
        <w:t>idence</w:t>
      </w:r>
      <w:r w:rsidR="008F5410" w:rsidRPr="005F5F56">
        <w:rPr>
          <w:sz w:val="24"/>
          <w:szCs w:val="24"/>
        </w:rPr>
        <w:t xml:space="preserve"> Hall</w:t>
      </w:r>
      <w:r w:rsidR="00536FFC">
        <w:rPr>
          <w:sz w:val="24"/>
          <w:szCs w:val="24"/>
        </w:rPr>
        <w:t>.</w:t>
      </w:r>
      <w:r w:rsidR="00CD3240" w:rsidRPr="005F5F56">
        <w:rPr>
          <w:sz w:val="24"/>
          <w:szCs w:val="24"/>
        </w:rPr>
        <w:t>”</w:t>
      </w:r>
      <w:r w:rsidR="003A4166" w:rsidRPr="005F5F56">
        <w:rPr>
          <w:sz w:val="24"/>
          <w:szCs w:val="24"/>
        </w:rPr>
        <w:t xml:space="preserve"> </w:t>
      </w:r>
      <w:r w:rsidR="00536FFC">
        <w:rPr>
          <w:sz w:val="24"/>
          <w:szCs w:val="24"/>
        </w:rPr>
        <w:t>T</w:t>
      </w:r>
      <w:r w:rsidR="00C73C9C" w:rsidRPr="005F5F56">
        <w:rPr>
          <w:sz w:val="24"/>
          <w:szCs w:val="24"/>
        </w:rPr>
        <w:t>he</w:t>
      </w:r>
      <w:r w:rsidR="00536FFC">
        <w:rPr>
          <w:sz w:val="24"/>
          <w:szCs w:val="24"/>
        </w:rPr>
        <w:t xml:space="preserve">n </w:t>
      </w:r>
      <w:r w:rsidR="008F5410" w:rsidRPr="005F5F56">
        <w:rPr>
          <w:sz w:val="24"/>
          <w:szCs w:val="24"/>
        </w:rPr>
        <w:t xml:space="preserve">a question </w:t>
      </w:r>
      <w:r w:rsidR="00536FFC">
        <w:rPr>
          <w:sz w:val="24"/>
          <w:szCs w:val="24"/>
        </w:rPr>
        <w:t xml:space="preserve">arose as to whether or not </w:t>
      </w:r>
      <w:r w:rsidR="008F5410" w:rsidRPr="005F5F56">
        <w:rPr>
          <w:sz w:val="24"/>
          <w:szCs w:val="24"/>
        </w:rPr>
        <w:t xml:space="preserve">the Staff Senate </w:t>
      </w:r>
      <w:r w:rsidR="00536FFC">
        <w:rPr>
          <w:sz w:val="24"/>
          <w:szCs w:val="24"/>
        </w:rPr>
        <w:t>sh</w:t>
      </w:r>
      <w:r w:rsidR="008F5410" w:rsidRPr="005F5F56">
        <w:rPr>
          <w:sz w:val="24"/>
          <w:szCs w:val="24"/>
        </w:rPr>
        <w:t>ould take a stand</w:t>
      </w:r>
      <w:r w:rsidRPr="005F5F56">
        <w:rPr>
          <w:sz w:val="24"/>
          <w:szCs w:val="24"/>
        </w:rPr>
        <w:t xml:space="preserve">.  The </w:t>
      </w:r>
      <w:r w:rsidR="00116508" w:rsidRPr="005F5F56">
        <w:rPr>
          <w:sz w:val="24"/>
          <w:szCs w:val="24"/>
        </w:rPr>
        <w:t>Chancellor</w:t>
      </w:r>
      <w:r w:rsidRPr="005F5F56">
        <w:rPr>
          <w:sz w:val="24"/>
          <w:szCs w:val="24"/>
        </w:rPr>
        <w:t xml:space="preserve">’s ad hoc Naming Committee requested the Staff Senate officially record their position.  Chair Mary Schiller </w:t>
      </w:r>
      <w:r w:rsidR="00116508" w:rsidRPr="005F5F56">
        <w:rPr>
          <w:sz w:val="24"/>
          <w:szCs w:val="24"/>
        </w:rPr>
        <w:t>asked i</w:t>
      </w:r>
      <w:r w:rsidR="003A4166" w:rsidRPr="005F5F56">
        <w:rPr>
          <w:sz w:val="24"/>
          <w:szCs w:val="24"/>
        </w:rPr>
        <w:t>f the</w:t>
      </w:r>
      <w:r w:rsidRPr="005F5F56">
        <w:rPr>
          <w:sz w:val="24"/>
          <w:szCs w:val="24"/>
        </w:rPr>
        <w:t>re</w:t>
      </w:r>
      <w:r w:rsidR="003A4166" w:rsidRPr="005F5F56">
        <w:rPr>
          <w:sz w:val="24"/>
          <w:szCs w:val="24"/>
        </w:rPr>
        <w:t xml:space="preserve"> w</w:t>
      </w:r>
      <w:r w:rsidRPr="005F5F56">
        <w:rPr>
          <w:sz w:val="24"/>
          <w:szCs w:val="24"/>
        </w:rPr>
        <w:t>as interest from the Senate to officially record our position on this historical event.</w:t>
      </w:r>
    </w:p>
    <w:p w14:paraId="09B16E46" w14:textId="77777777" w:rsidR="006C3DEA" w:rsidRPr="005F5F56" w:rsidRDefault="006C3DEA" w:rsidP="00BF52CD">
      <w:pPr>
        <w:spacing w:after="0"/>
        <w:rPr>
          <w:sz w:val="24"/>
          <w:szCs w:val="24"/>
        </w:rPr>
      </w:pPr>
    </w:p>
    <w:p w14:paraId="040FD2F6" w14:textId="1A21FB1C" w:rsidR="006C3DEA" w:rsidRPr="005F5F56" w:rsidRDefault="006A222B" w:rsidP="005F5F56">
      <w:pPr>
        <w:spacing w:after="0"/>
        <w:ind w:firstLine="720"/>
        <w:rPr>
          <w:sz w:val="24"/>
          <w:szCs w:val="24"/>
        </w:rPr>
      </w:pPr>
      <w:r w:rsidRPr="005F5F56">
        <w:rPr>
          <w:sz w:val="24"/>
          <w:szCs w:val="24"/>
        </w:rPr>
        <w:t>Senator</w:t>
      </w:r>
      <w:r w:rsidR="00F61701" w:rsidRPr="005F5F56">
        <w:rPr>
          <w:sz w:val="24"/>
          <w:szCs w:val="24"/>
        </w:rPr>
        <w:t xml:space="preserve"> Kim Higdon motion</w:t>
      </w:r>
      <w:r w:rsidR="006C3DEA" w:rsidRPr="005F5F56">
        <w:rPr>
          <w:sz w:val="24"/>
          <w:szCs w:val="24"/>
        </w:rPr>
        <w:t>ed</w:t>
      </w:r>
      <w:r w:rsidR="008F5410" w:rsidRPr="005F5F56">
        <w:rPr>
          <w:sz w:val="24"/>
          <w:szCs w:val="24"/>
        </w:rPr>
        <w:t xml:space="preserve"> </w:t>
      </w:r>
      <w:r w:rsidR="0003597C" w:rsidRPr="005F5F56">
        <w:rPr>
          <w:sz w:val="24"/>
          <w:szCs w:val="24"/>
        </w:rPr>
        <w:t xml:space="preserve">that </w:t>
      </w:r>
      <w:r w:rsidR="003A71C6" w:rsidRPr="005F5F56">
        <w:rPr>
          <w:sz w:val="24"/>
          <w:szCs w:val="24"/>
        </w:rPr>
        <w:t>we</w:t>
      </w:r>
      <w:r w:rsidR="00A978C4" w:rsidRPr="005F5F56">
        <w:rPr>
          <w:sz w:val="24"/>
          <w:szCs w:val="24"/>
        </w:rPr>
        <w:t xml:space="preserve"> (Staff Senate)</w:t>
      </w:r>
      <w:r w:rsidR="003A71C6" w:rsidRPr="005F5F56">
        <w:rPr>
          <w:sz w:val="24"/>
          <w:szCs w:val="24"/>
        </w:rPr>
        <w:t xml:space="preserve"> </w:t>
      </w:r>
      <w:r w:rsidR="0003597C" w:rsidRPr="005F5F56">
        <w:rPr>
          <w:sz w:val="24"/>
          <w:szCs w:val="24"/>
        </w:rPr>
        <w:t xml:space="preserve">take action </w:t>
      </w:r>
      <w:r w:rsidR="00B42F1E">
        <w:rPr>
          <w:sz w:val="24"/>
          <w:szCs w:val="24"/>
        </w:rPr>
        <w:t>and</w:t>
      </w:r>
      <w:r w:rsidR="0003597C" w:rsidRPr="005F5F56">
        <w:rPr>
          <w:sz w:val="24"/>
          <w:szCs w:val="24"/>
        </w:rPr>
        <w:t xml:space="preserve"> officially record a positon on the Renaming of </w:t>
      </w:r>
      <w:r w:rsidR="003A71C6" w:rsidRPr="005F5F56">
        <w:rPr>
          <w:sz w:val="24"/>
          <w:szCs w:val="24"/>
        </w:rPr>
        <w:t>Aycock</w:t>
      </w:r>
      <w:r w:rsidR="006C3DEA" w:rsidRPr="005F5F56">
        <w:rPr>
          <w:sz w:val="24"/>
          <w:szCs w:val="24"/>
        </w:rPr>
        <w:t xml:space="preserve"> Residence Hall,</w:t>
      </w:r>
      <w:r w:rsidR="003A71C6" w:rsidRPr="005F5F56">
        <w:rPr>
          <w:sz w:val="24"/>
          <w:szCs w:val="24"/>
        </w:rPr>
        <w:t xml:space="preserve"> </w:t>
      </w:r>
      <w:r w:rsidR="00F61701" w:rsidRPr="005F5F56">
        <w:rPr>
          <w:sz w:val="24"/>
          <w:szCs w:val="24"/>
        </w:rPr>
        <w:t>2</w:t>
      </w:r>
      <w:r w:rsidR="00F61701" w:rsidRPr="005F5F56">
        <w:rPr>
          <w:sz w:val="24"/>
          <w:szCs w:val="24"/>
          <w:vertAlign w:val="superscript"/>
        </w:rPr>
        <w:t>nd</w:t>
      </w:r>
      <w:r w:rsidR="00116508" w:rsidRPr="005F5F56">
        <w:rPr>
          <w:sz w:val="24"/>
          <w:szCs w:val="24"/>
        </w:rPr>
        <w:t xml:space="preserve"> </w:t>
      </w:r>
      <w:r w:rsidR="00F61701" w:rsidRPr="005F5F56">
        <w:rPr>
          <w:sz w:val="24"/>
          <w:szCs w:val="24"/>
        </w:rPr>
        <w:t xml:space="preserve">by Senator </w:t>
      </w:r>
      <w:r w:rsidR="008F5410" w:rsidRPr="005F5F56">
        <w:rPr>
          <w:sz w:val="24"/>
          <w:szCs w:val="24"/>
        </w:rPr>
        <w:t>Just</w:t>
      </w:r>
      <w:r w:rsidR="00C92488" w:rsidRPr="005F5F56">
        <w:rPr>
          <w:sz w:val="24"/>
          <w:szCs w:val="24"/>
        </w:rPr>
        <w:t>in</w:t>
      </w:r>
      <w:r w:rsidR="006C3DEA" w:rsidRPr="005F5F56">
        <w:rPr>
          <w:sz w:val="24"/>
          <w:szCs w:val="24"/>
        </w:rPr>
        <w:t xml:space="preserve"> Janak.</w:t>
      </w:r>
      <w:r w:rsidR="005F5F56">
        <w:rPr>
          <w:sz w:val="24"/>
          <w:szCs w:val="24"/>
        </w:rPr>
        <w:t xml:space="preserve">  </w:t>
      </w:r>
      <w:r w:rsidR="006C3DEA" w:rsidRPr="005F5F56">
        <w:rPr>
          <w:sz w:val="24"/>
          <w:szCs w:val="24"/>
        </w:rPr>
        <w:t>Chair Mary Schiller opened the floor to discussion.</w:t>
      </w:r>
    </w:p>
    <w:p w14:paraId="4FD36E9E" w14:textId="77777777" w:rsidR="008F5410" w:rsidRPr="005F5F56" w:rsidRDefault="008F5410" w:rsidP="00BF52CD">
      <w:pPr>
        <w:spacing w:after="0"/>
        <w:rPr>
          <w:sz w:val="24"/>
          <w:szCs w:val="24"/>
        </w:rPr>
      </w:pPr>
    </w:p>
    <w:p w14:paraId="3CA4A76D" w14:textId="62B9E5D8" w:rsidR="008F5410" w:rsidRPr="005F5F56" w:rsidRDefault="0011734B" w:rsidP="005F5F56">
      <w:pPr>
        <w:spacing w:after="0"/>
        <w:ind w:firstLine="720"/>
        <w:rPr>
          <w:sz w:val="24"/>
          <w:szCs w:val="24"/>
        </w:rPr>
      </w:pPr>
      <w:r w:rsidRPr="005F5F56">
        <w:rPr>
          <w:sz w:val="24"/>
          <w:szCs w:val="24"/>
        </w:rPr>
        <w:t xml:space="preserve">Senator </w:t>
      </w:r>
      <w:r w:rsidR="008F5410" w:rsidRPr="005F5F56">
        <w:rPr>
          <w:sz w:val="24"/>
          <w:szCs w:val="24"/>
        </w:rPr>
        <w:t>Tamara McKeel sa</w:t>
      </w:r>
      <w:r w:rsidR="00ED425F" w:rsidRPr="005F5F56">
        <w:rPr>
          <w:sz w:val="24"/>
          <w:szCs w:val="24"/>
        </w:rPr>
        <w:t>i</w:t>
      </w:r>
      <w:r w:rsidR="00A978C4" w:rsidRPr="005F5F56">
        <w:rPr>
          <w:sz w:val="24"/>
          <w:szCs w:val="24"/>
        </w:rPr>
        <w:t xml:space="preserve">d the </w:t>
      </w:r>
      <w:r w:rsidR="008F5410" w:rsidRPr="005F5F56">
        <w:rPr>
          <w:sz w:val="24"/>
          <w:szCs w:val="24"/>
        </w:rPr>
        <w:t xml:space="preserve">issue is </w:t>
      </w:r>
      <w:r w:rsidR="006A222B" w:rsidRPr="005F5F56">
        <w:rPr>
          <w:sz w:val="24"/>
          <w:szCs w:val="24"/>
        </w:rPr>
        <w:t>causing</w:t>
      </w:r>
      <w:r w:rsidR="008F5410" w:rsidRPr="005F5F56">
        <w:rPr>
          <w:sz w:val="24"/>
          <w:szCs w:val="24"/>
        </w:rPr>
        <w:t xml:space="preserve"> </w:t>
      </w:r>
      <w:r w:rsidR="00ED425F" w:rsidRPr="005F5F56">
        <w:rPr>
          <w:sz w:val="24"/>
          <w:szCs w:val="24"/>
        </w:rPr>
        <w:t>stress</w:t>
      </w:r>
      <w:r w:rsidR="00A978C4" w:rsidRPr="005F5F56">
        <w:rPr>
          <w:sz w:val="24"/>
          <w:szCs w:val="24"/>
        </w:rPr>
        <w:t xml:space="preserve"> and</w:t>
      </w:r>
      <w:r w:rsidR="00ED425F" w:rsidRPr="005F5F56">
        <w:rPr>
          <w:sz w:val="24"/>
          <w:szCs w:val="24"/>
        </w:rPr>
        <w:t xml:space="preserve"> that it was not in the b</w:t>
      </w:r>
      <w:r w:rsidR="008F5410" w:rsidRPr="005F5F56">
        <w:rPr>
          <w:sz w:val="24"/>
          <w:szCs w:val="24"/>
        </w:rPr>
        <w:t>est interest of the S</w:t>
      </w:r>
      <w:r w:rsidR="00ED425F" w:rsidRPr="005F5F56">
        <w:rPr>
          <w:sz w:val="24"/>
          <w:szCs w:val="24"/>
        </w:rPr>
        <w:t xml:space="preserve">taff </w:t>
      </w:r>
      <w:r w:rsidR="008F5410" w:rsidRPr="005F5F56">
        <w:rPr>
          <w:sz w:val="24"/>
          <w:szCs w:val="24"/>
        </w:rPr>
        <w:t>S</w:t>
      </w:r>
      <w:r w:rsidR="00ED425F" w:rsidRPr="005F5F56">
        <w:rPr>
          <w:sz w:val="24"/>
          <w:szCs w:val="24"/>
        </w:rPr>
        <w:t>enate</w:t>
      </w:r>
      <w:r w:rsidR="00A978C4" w:rsidRPr="005F5F56">
        <w:rPr>
          <w:sz w:val="24"/>
          <w:szCs w:val="24"/>
        </w:rPr>
        <w:t>. T</w:t>
      </w:r>
      <w:r w:rsidR="00ED425F" w:rsidRPr="005F5F56">
        <w:rPr>
          <w:sz w:val="24"/>
          <w:szCs w:val="24"/>
        </w:rPr>
        <w:t xml:space="preserve">he </w:t>
      </w:r>
      <w:r w:rsidR="00A978C4" w:rsidRPr="005F5F56">
        <w:rPr>
          <w:sz w:val="24"/>
          <w:szCs w:val="24"/>
        </w:rPr>
        <w:t xml:space="preserve">ECU </w:t>
      </w:r>
      <w:r w:rsidR="00ED425F" w:rsidRPr="005F5F56">
        <w:rPr>
          <w:sz w:val="24"/>
          <w:szCs w:val="24"/>
        </w:rPr>
        <w:t>BO</w:t>
      </w:r>
      <w:r w:rsidR="008F5410" w:rsidRPr="005F5F56">
        <w:rPr>
          <w:sz w:val="24"/>
          <w:szCs w:val="24"/>
        </w:rPr>
        <w:t xml:space="preserve">T </w:t>
      </w:r>
      <w:r w:rsidR="00A978C4" w:rsidRPr="005F5F56">
        <w:rPr>
          <w:sz w:val="24"/>
          <w:szCs w:val="24"/>
        </w:rPr>
        <w:t xml:space="preserve">postponed their </w:t>
      </w:r>
      <w:r w:rsidR="006C3DEA" w:rsidRPr="005F5F56">
        <w:rPr>
          <w:sz w:val="24"/>
          <w:szCs w:val="24"/>
        </w:rPr>
        <w:t xml:space="preserve">December </w:t>
      </w:r>
      <w:r w:rsidR="00A978C4" w:rsidRPr="005F5F56">
        <w:rPr>
          <w:sz w:val="24"/>
          <w:szCs w:val="24"/>
        </w:rPr>
        <w:t>vote</w:t>
      </w:r>
      <w:r w:rsidR="008F5410" w:rsidRPr="005F5F56">
        <w:rPr>
          <w:sz w:val="24"/>
          <w:szCs w:val="24"/>
        </w:rPr>
        <w:t>.  S</w:t>
      </w:r>
      <w:r w:rsidRPr="005F5F56">
        <w:rPr>
          <w:sz w:val="24"/>
          <w:szCs w:val="24"/>
        </w:rPr>
        <w:t xml:space="preserve">taff </w:t>
      </w:r>
      <w:r w:rsidR="008F5410" w:rsidRPr="005F5F56">
        <w:rPr>
          <w:sz w:val="24"/>
          <w:szCs w:val="24"/>
        </w:rPr>
        <w:t>S</w:t>
      </w:r>
      <w:r w:rsidRPr="005F5F56">
        <w:rPr>
          <w:sz w:val="24"/>
          <w:szCs w:val="24"/>
        </w:rPr>
        <w:t>enate</w:t>
      </w:r>
      <w:r w:rsidR="008F5410" w:rsidRPr="005F5F56">
        <w:rPr>
          <w:sz w:val="24"/>
          <w:szCs w:val="24"/>
        </w:rPr>
        <w:t xml:space="preserve"> did not get to name a building and S</w:t>
      </w:r>
      <w:r w:rsidRPr="005F5F56">
        <w:rPr>
          <w:sz w:val="24"/>
          <w:szCs w:val="24"/>
        </w:rPr>
        <w:t xml:space="preserve">taff </w:t>
      </w:r>
      <w:r w:rsidR="008F5410" w:rsidRPr="005F5F56">
        <w:rPr>
          <w:sz w:val="24"/>
          <w:szCs w:val="24"/>
        </w:rPr>
        <w:t>S</w:t>
      </w:r>
      <w:r w:rsidRPr="005F5F56">
        <w:rPr>
          <w:sz w:val="24"/>
          <w:szCs w:val="24"/>
        </w:rPr>
        <w:t>enate</w:t>
      </w:r>
      <w:r w:rsidR="008F5410" w:rsidRPr="005F5F56">
        <w:rPr>
          <w:sz w:val="24"/>
          <w:szCs w:val="24"/>
        </w:rPr>
        <w:t xml:space="preserve"> should not be renaming</w:t>
      </w:r>
      <w:r w:rsidR="00A978C4" w:rsidRPr="005F5F56">
        <w:rPr>
          <w:sz w:val="24"/>
          <w:szCs w:val="24"/>
        </w:rPr>
        <w:t xml:space="preserve"> buildings</w:t>
      </w:r>
      <w:r w:rsidR="008F5410" w:rsidRPr="005F5F56">
        <w:rPr>
          <w:sz w:val="24"/>
          <w:szCs w:val="24"/>
        </w:rPr>
        <w:t>.  If BOT cannot make a decision</w:t>
      </w:r>
      <w:r w:rsidR="00A978C4" w:rsidRPr="005F5F56">
        <w:rPr>
          <w:sz w:val="24"/>
          <w:szCs w:val="24"/>
        </w:rPr>
        <w:t>, then</w:t>
      </w:r>
      <w:r w:rsidR="008F5410" w:rsidRPr="005F5F56">
        <w:rPr>
          <w:sz w:val="24"/>
          <w:szCs w:val="24"/>
        </w:rPr>
        <w:t xml:space="preserve"> why should this be put on the S</w:t>
      </w:r>
      <w:r w:rsidRPr="005F5F56">
        <w:rPr>
          <w:sz w:val="24"/>
          <w:szCs w:val="24"/>
        </w:rPr>
        <w:t xml:space="preserve">taff </w:t>
      </w:r>
      <w:r w:rsidR="00A978C4" w:rsidRPr="005F5F56">
        <w:rPr>
          <w:sz w:val="24"/>
          <w:szCs w:val="24"/>
        </w:rPr>
        <w:t>Senate?</w:t>
      </w:r>
      <w:r w:rsidR="008F5410" w:rsidRPr="005F5F56">
        <w:rPr>
          <w:sz w:val="24"/>
          <w:szCs w:val="24"/>
        </w:rPr>
        <w:t xml:space="preserve">  The </w:t>
      </w:r>
      <w:r w:rsidR="0075174D" w:rsidRPr="005F5F56">
        <w:rPr>
          <w:sz w:val="24"/>
          <w:szCs w:val="24"/>
        </w:rPr>
        <w:t>issue</w:t>
      </w:r>
      <w:r w:rsidR="008F5410" w:rsidRPr="005F5F56">
        <w:rPr>
          <w:sz w:val="24"/>
          <w:szCs w:val="24"/>
        </w:rPr>
        <w:t xml:space="preserve"> is </w:t>
      </w:r>
      <w:r w:rsidR="006A222B" w:rsidRPr="005F5F56">
        <w:rPr>
          <w:sz w:val="24"/>
          <w:szCs w:val="24"/>
        </w:rPr>
        <w:t>causing</w:t>
      </w:r>
      <w:r w:rsidR="008F5410" w:rsidRPr="005F5F56">
        <w:rPr>
          <w:sz w:val="24"/>
          <w:szCs w:val="24"/>
        </w:rPr>
        <w:t xml:space="preserve"> division just by voting.  </w:t>
      </w:r>
      <w:r w:rsidR="00045645">
        <w:rPr>
          <w:sz w:val="24"/>
          <w:szCs w:val="24"/>
        </w:rPr>
        <w:t>A</w:t>
      </w:r>
      <w:r w:rsidR="008F5410" w:rsidRPr="005F5F56">
        <w:rPr>
          <w:sz w:val="24"/>
          <w:szCs w:val="24"/>
        </w:rPr>
        <w:t xml:space="preserve"> statement </w:t>
      </w:r>
      <w:r w:rsidR="00045645">
        <w:rPr>
          <w:sz w:val="24"/>
          <w:szCs w:val="24"/>
        </w:rPr>
        <w:t xml:space="preserve">made </w:t>
      </w:r>
      <w:r w:rsidR="008F5410" w:rsidRPr="005F5F56">
        <w:rPr>
          <w:sz w:val="24"/>
          <w:szCs w:val="24"/>
        </w:rPr>
        <w:t>by the S</w:t>
      </w:r>
      <w:r w:rsidR="009B13C2" w:rsidRPr="005F5F56">
        <w:rPr>
          <w:sz w:val="24"/>
          <w:szCs w:val="24"/>
        </w:rPr>
        <w:t xml:space="preserve">taff </w:t>
      </w:r>
      <w:r w:rsidR="00D96110" w:rsidRPr="005F5F56">
        <w:rPr>
          <w:sz w:val="24"/>
          <w:szCs w:val="24"/>
        </w:rPr>
        <w:t>Senate</w:t>
      </w:r>
      <w:r w:rsidR="00045645">
        <w:rPr>
          <w:sz w:val="24"/>
          <w:szCs w:val="24"/>
        </w:rPr>
        <w:t xml:space="preserve"> will not change the issue</w:t>
      </w:r>
      <w:r w:rsidR="00D96110" w:rsidRPr="005F5F56">
        <w:rPr>
          <w:sz w:val="24"/>
          <w:szCs w:val="24"/>
        </w:rPr>
        <w:t>;</w:t>
      </w:r>
      <w:r w:rsidR="008F5410" w:rsidRPr="005F5F56">
        <w:rPr>
          <w:sz w:val="24"/>
          <w:szCs w:val="24"/>
        </w:rPr>
        <w:t xml:space="preserve"> the U</w:t>
      </w:r>
      <w:r w:rsidRPr="005F5F56">
        <w:rPr>
          <w:sz w:val="24"/>
          <w:szCs w:val="24"/>
        </w:rPr>
        <w:t>niversity</w:t>
      </w:r>
      <w:r w:rsidR="008F5410" w:rsidRPr="005F5F56">
        <w:rPr>
          <w:sz w:val="24"/>
          <w:szCs w:val="24"/>
        </w:rPr>
        <w:t xml:space="preserve"> </w:t>
      </w:r>
      <w:r w:rsidR="0075174D" w:rsidRPr="005F5F56">
        <w:rPr>
          <w:sz w:val="24"/>
          <w:szCs w:val="24"/>
        </w:rPr>
        <w:t>has</w:t>
      </w:r>
      <w:r w:rsidR="008F5410" w:rsidRPr="005F5F56">
        <w:rPr>
          <w:sz w:val="24"/>
          <w:szCs w:val="24"/>
        </w:rPr>
        <w:t xml:space="preserve"> </w:t>
      </w:r>
      <w:r w:rsidR="0075174D" w:rsidRPr="005F5F56">
        <w:rPr>
          <w:sz w:val="24"/>
          <w:szCs w:val="24"/>
        </w:rPr>
        <w:t>wasted</w:t>
      </w:r>
      <w:r w:rsidR="008F5410" w:rsidRPr="005F5F56">
        <w:rPr>
          <w:sz w:val="24"/>
          <w:szCs w:val="24"/>
        </w:rPr>
        <w:t xml:space="preserve"> time during the last </w:t>
      </w:r>
      <w:r w:rsidR="0075174D" w:rsidRPr="005F5F56">
        <w:rPr>
          <w:sz w:val="24"/>
          <w:szCs w:val="24"/>
        </w:rPr>
        <w:t>several</w:t>
      </w:r>
      <w:r w:rsidR="008F5410" w:rsidRPr="005F5F56">
        <w:rPr>
          <w:sz w:val="24"/>
          <w:szCs w:val="24"/>
        </w:rPr>
        <w:t xml:space="preserve"> months</w:t>
      </w:r>
      <w:r w:rsidR="00045645">
        <w:rPr>
          <w:sz w:val="24"/>
          <w:szCs w:val="24"/>
        </w:rPr>
        <w:t xml:space="preserve"> addressing this sensitive issue</w:t>
      </w:r>
      <w:r w:rsidR="008F5410" w:rsidRPr="005F5F56">
        <w:rPr>
          <w:sz w:val="24"/>
          <w:szCs w:val="24"/>
        </w:rPr>
        <w:t xml:space="preserve">.  </w:t>
      </w:r>
    </w:p>
    <w:p w14:paraId="289350BF" w14:textId="77777777" w:rsidR="008F5410" w:rsidRPr="005F5F56" w:rsidRDefault="008F5410" w:rsidP="00BF52CD">
      <w:pPr>
        <w:spacing w:after="0"/>
        <w:rPr>
          <w:sz w:val="24"/>
          <w:szCs w:val="24"/>
        </w:rPr>
      </w:pPr>
    </w:p>
    <w:p w14:paraId="6E6ECC65" w14:textId="69FB8072" w:rsidR="008F5410" w:rsidRPr="005F5F56" w:rsidRDefault="00CB6BBE" w:rsidP="005F5F56">
      <w:pPr>
        <w:spacing w:after="0"/>
        <w:ind w:firstLine="720"/>
        <w:rPr>
          <w:sz w:val="24"/>
          <w:szCs w:val="24"/>
        </w:rPr>
      </w:pPr>
      <w:r w:rsidRPr="005F5F56">
        <w:rPr>
          <w:sz w:val="24"/>
          <w:szCs w:val="24"/>
        </w:rPr>
        <w:t xml:space="preserve">Senator </w:t>
      </w:r>
      <w:r w:rsidR="008F5410" w:rsidRPr="005F5F56">
        <w:rPr>
          <w:sz w:val="24"/>
          <w:szCs w:val="24"/>
        </w:rPr>
        <w:t>Jeff Netznik</w:t>
      </w:r>
      <w:r w:rsidR="00ED2469" w:rsidRPr="005F5F56">
        <w:rPr>
          <w:sz w:val="24"/>
          <w:szCs w:val="24"/>
        </w:rPr>
        <w:t xml:space="preserve"> said</w:t>
      </w:r>
      <w:r w:rsidR="008F5410" w:rsidRPr="005F5F56">
        <w:rPr>
          <w:sz w:val="24"/>
          <w:szCs w:val="24"/>
        </w:rPr>
        <w:t xml:space="preserve"> the po</w:t>
      </w:r>
      <w:r w:rsidR="009B13C2" w:rsidRPr="005F5F56">
        <w:rPr>
          <w:sz w:val="24"/>
          <w:szCs w:val="24"/>
        </w:rPr>
        <w:t>licy</w:t>
      </w:r>
      <w:r w:rsidR="008F5410" w:rsidRPr="005F5F56">
        <w:rPr>
          <w:sz w:val="24"/>
          <w:szCs w:val="24"/>
        </w:rPr>
        <w:t xml:space="preserve"> stated by the current issues with the naming/</w:t>
      </w:r>
      <w:r w:rsidR="00BA0C83" w:rsidRPr="005F5F56">
        <w:rPr>
          <w:sz w:val="24"/>
          <w:szCs w:val="24"/>
        </w:rPr>
        <w:t>un</w:t>
      </w:r>
      <w:r w:rsidR="0075174D" w:rsidRPr="005F5F56">
        <w:rPr>
          <w:sz w:val="24"/>
          <w:szCs w:val="24"/>
        </w:rPr>
        <w:t>-</w:t>
      </w:r>
      <w:r w:rsidR="00BA0C83" w:rsidRPr="005F5F56">
        <w:rPr>
          <w:sz w:val="24"/>
          <w:szCs w:val="24"/>
        </w:rPr>
        <w:t xml:space="preserve">naming </w:t>
      </w:r>
      <w:r w:rsidR="00A978C4" w:rsidRPr="005F5F56">
        <w:rPr>
          <w:sz w:val="24"/>
          <w:szCs w:val="24"/>
        </w:rPr>
        <w:t xml:space="preserve">was </w:t>
      </w:r>
      <w:r w:rsidR="00BA0C83" w:rsidRPr="005F5F56">
        <w:rPr>
          <w:sz w:val="24"/>
          <w:szCs w:val="24"/>
        </w:rPr>
        <w:t>something</w:t>
      </w:r>
      <w:r w:rsidR="008F5410" w:rsidRPr="005F5F56">
        <w:rPr>
          <w:sz w:val="24"/>
          <w:szCs w:val="24"/>
        </w:rPr>
        <w:t xml:space="preserve"> that was done in the </w:t>
      </w:r>
      <w:r w:rsidR="009A5EAB" w:rsidRPr="005F5F56">
        <w:rPr>
          <w:sz w:val="24"/>
          <w:szCs w:val="24"/>
        </w:rPr>
        <w:t>past;</w:t>
      </w:r>
      <w:r w:rsidR="008F5410" w:rsidRPr="005F5F56">
        <w:rPr>
          <w:sz w:val="24"/>
          <w:szCs w:val="24"/>
        </w:rPr>
        <w:t xml:space="preserve"> S</w:t>
      </w:r>
      <w:r w:rsidR="00BA0C83" w:rsidRPr="005F5F56">
        <w:rPr>
          <w:sz w:val="24"/>
          <w:szCs w:val="24"/>
        </w:rPr>
        <w:t>taff Senate</w:t>
      </w:r>
      <w:r w:rsidR="008F5410" w:rsidRPr="005F5F56">
        <w:rPr>
          <w:sz w:val="24"/>
          <w:szCs w:val="24"/>
        </w:rPr>
        <w:t xml:space="preserve"> </w:t>
      </w:r>
      <w:r w:rsidR="00ED2469" w:rsidRPr="005F5F56">
        <w:rPr>
          <w:sz w:val="24"/>
          <w:szCs w:val="24"/>
        </w:rPr>
        <w:t xml:space="preserve">involvement would set a new precedence.  The Staff Senate (current or past) has </w:t>
      </w:r>
      <w:r w:rsidR="008F5410" w:rsidRPr="005F5F56">
        <w:rPr>
          <w:sz w:val="24"/>
          <w:szCs w:val="24"/>
        </w:rPr>
        <w:t xml:space="preserve">never been asked </w:t>
      </w:r>
      <w:r w:rsidR="00ED2469" w:rsidRPr="005F5F56">
        <w:rPr>
          <w:sz w:val="24"/>
          <w:szCs w:val="24"/>
        </w:rPr>
        <w:t xml:space="preserve">to take a position on such issues.  </w:t>
      </w:r>
      <w:r w:rsidR="002C522E" w:rsidRPr="005F5F56">
        <w:rPr>
          <w:sz w:val="24"/>
          <w:szCs w:val="24"/>
        </w:rPr>
        <w:t>Neither the Faculty Senate nor</w:t>
      </w:r>
      <w:r w:rsidR="008F5410" w:rsidRPr="005F5F56">
        <w:rPr>
          <w:sz w:val="24"/>
          <w:szCs w:val="24"/>
        </w:rPr>
        <w:t xml:space="preserve"> the </w:t>
      </w:r>
      <w:r w:rsidR="00A978C4" w:rsidRPr="005F5F56">
        <w:rPr>
          <w:sz w:val="24"/>
          <w:szCs w:val="24"/>
        </w:rPr>
        <w:t xml:space="preserve">UNC </w:t>
      </w:r>
      <w:r w:rsidR="008F5410" w:rsidRPr="005F5F56">
        <w:rPr>
          <w:sz w:val="24"/>
          <w:szCs w:val="24"/>
        </w:rPr>
        <w:t>B</w:t>
      </w:r>
      <w:r w:rsidR="00A978C4" w:rsidRPr="005F5F56">
        <w:rPr>
          <w:sz w:val="24"/>
          <w:szCs w:val="24"/>
        </w:rPr>
        <w:t>oard of Governors</w:t>
      </w:r>
      <w:r w:rsidR="008F5410" w:rsidRPr="005F5F56">
        <w:rPr>
          <w:sz w:val="24"/>
          <w:szCs w:val="24"/>
        </w:rPr>
        <w:t xml:space="preserve"> </w:t>
      </w:r>
      <w:r w:rsidR="002C522E" w:rsidRPr="005F5F56">
        <w:rPr>
          <w:sz w:val="24"/>
          <w:szCs w:val="24"/>
        </w:rPr>
        <w:t>has</w:t>
      </w:r>
      <w:r w:rsidR="00D96110" w:rsidRPr="005F5F56">
        <w:rPr>
          <w:sz w:val="24"/>
          <w:szCs w:val="24"/>
        </w:rPr>
        <w:t xml:space="preserve"> </w:t>
      </w:r>
      <w:r w:rsidR="008F5410" w:rsidRPr="005F5F56">
        <w:rPr>
          <w:sz w:val="24"/>
          <w:szCs w:val="24"/>
        </w:rPr>
        <w:t xml:space="preserve">ever </w:t>
      </w:r>
      <w:r w:rsidR="00D96110" w:rsidRPr="005F5F56">
        <w:rPr>
          <w:sz w:val="24"/>
          <w:szCs w:val="24"/>
        </w:rPr>
        <w:t>dealt</w:t>
      </w:r>
      <w:r w:rsidR="008F5410" w:rsidRPr="005F5F56">
        <w:rPr>
          <w:sz w:val="24"/>
          <w:szCs w:val="24"/>
        </w:rPr>
        <w:t xml:space="preserve"> with th</w:t>
      </w:r>
      <w:r w:rsidR="00F83D27" w:rsidRPr="005F5F56">
        <w:rPr>
          <w:sz w:val="24"/>
          <w:szCs w:val="24"/>
        </w:rPr>
        <w:t xml:space="preserve">e naming/renaming of </w:t>
      </w:r>
      <w:r w:rsidR="00A978C4" w:rsidRPr="005F5F56">
        <w:rPr>
          <w:sz w:val="24"/>
          <w:szCs w:val="24"/>
        </w:rPr>
        <w:t xml:space="preserve">ECU </w:t>
      </w:r>
      <w:r w:rsidR="00F83D27" w:rsidRPr="005F5F56">
        <w:rPr>
          <w:sz w:val="24"/>
          <w:szCs w:val="24"/>
        </w:rPr>
        <w:t>building</w:t>
      </w:r>
      <w:r w:rsidR="00A978C4" w:rsidRPr="005F5F56">
        <w:rPr>
          <w:sz w:val="24"/>
          <w:szCs w:val="24"/>
        </w:rPr>
        <w:t>s</w:t>
      </w:r>
      <w:r w:rsidR="00F83D27" w:rsidRPr="005F5F56">
        <w:rPr>
          <w:sz w:val="24"/>
          <w:szCs w:val="24"/>
        </w:rPr>
        <w:t xml:space="preserve">. </w:t>
      </w:r>
    </w:p>
    <w:p w14:paraId="65EDA534" w14:textId="77777777" w:rsidR="003A71C6" w:rsidRPr="005F5F56" w:rsidRDefault="003A71C6" w:rsidP="00BF52CD">
      <w:pPr>
        <w:spacing w:after="0"/>
        <w:rPr>
          <w:sz w:val="24"/>
          <w:szCs w:val="24"/>
        </w:rPr>
      </w:pPr>
    </w:p>
    <w:p w14:paraId="3D06211C" w14:textId="2E0D8988" w:rsidR="003A71C6" w:rsidRPr="005F5F56" w:rsidRDefault="00863129" w:rsidP="005F5F56">
      <w:pPr>
        <w:spacing w:after="0"/>
        <w:ind w:firstLine="720"/>
        <w:rPr>
          <w:sz w:val="24"/>
          <w:szCs w:val="24"/>
        </w:rPr>
      </w:pPr>
      <w:r w:rsidRPr="005F5F56">
        <w:rPr>
          <w:sz w:val="24"/>
          <w:szCs w:val="24"/>
        </w:rPr>
        <w:t xml:space="preserve">Chair </w:t>
      </w:r>
      <w:r w:rsidR="003A71C6" w:rsidRPr="005F5F56">
        <w:rPr>
          <w:sz w:val="24"/>
          <w:szCs w:val="24"/>
        </w:rPr>
        <w:t xml:space="preserve">Mary </w:t>
      </w:r>
      <w:r w:rsidRPr="005F5F56">
        <w:rPr>
          <w:sz w:val="24"/>
          <w:szCs w:val="24"/>
        </w:rPr>
        <w:t xml:space="preserve">Schiller </w:t>
      </w:r>
      <w:r w:rsidR="003A71C6" w:rsidRPr="005F5F56">
        <w:rPr>
          <w:sz w:val="24"/>
          <w:szCs w:val="24"/>
        </w:rPr>
        <w:t xml:space="preserve">said </w:t>
      </w:r>
      <w:r w:rsidR="001D4979" w:rsidRPr="005F5F56">
        <w:rPr>
          <w:sz w:val="24"/>
          <w:szCs w:val="24"/>
        </w:rPr>
        <w:t xml:space="preserve">ECU </w:t>
      </w:r>
      <w:r w:rsidR="003A71C6" w:rsidRPr="005F5F56">
        <w:rPr>
          <w:sz w:val="24"/>
          <w:szCs w:val="24"/>
        </w:rPr>
        <w:t xml:space="preserve">Faculty </w:t>
      </w:r>
      <w:r w:rsidRPr="005F5F56">
        <w:rPr>
          <w:sz w:val="24"/>
          <w:szCs w:val="24"/>
        </w:rPr>
        <w:t>Senate</w:t>
      </w:r>
      <w:r w:rsidR="003A71C6" w:rsidRPr="005F5F56">
        <w:rPr>
          <w:sz w:val="24"/>
          <w:szCs w:val="24"/>
        </w:rPr>
        <w:t xml:space="preserve"> </w:t>
      </w:r>
      <w:r w:rsidR="00ED2469" w:rsidRPr="005F5F56">
        <w:rPr>
          <w:sz w:val="24"/>
          <w:szCs w:val="24"/>
        </w:rPr>
        <w:t>passed</w:t>
      </w:r>
      <w:r w:rsidR="003A71C6" w:rsidRPr="005F5F56">
        <w:rPr>
          <w:sz w:val="24"/>
          <w:szCs w:val="24"/>
        </w:rPr>
        <w:t xml:space="preserve"> a resolution</w:t>
      </w:r>
      <w:r w:rsidR="001D4979" w:rsidRPr="005F5F56">
        <w:rPr>
          <w:sz w:val="24"/>
          <w:szCs w:val="24"/>
        </w:rPr>
        <w:t xml:space="preserve"> in favor of supporting the Chancellor’s recommendation of renaming Aycock</w:t>
      </w:r>
      <w:r w:rsidR="0075174D" w:rsidRPr="005F5F56">
        <w:rPr>
          <w:sz w:val="24"/>
          <w:szCs w:val="24"/>
        </w:rPr>
        <w:t xml:space="preserve"> Residence Hall</w:t>
      </w:r>
      <w:r w:rsidR="00ED2469" w:rsidRPr="005F5F56">
        <w:rPr>
          <w:sz w:val="24"/>
          <w:szCs w:val="24"/>
        </w:rPr>
        <w:t xml:space="preserve"> and the Student Government Association also had a resolution on the issue</w:t>
      </w:r>
      <w:r w:rsidR="001D4979" w:rsidRPr="005F5F56">
        <w:rPr>
          <w:sz w:val="24"/>
          <w:szCs w:val="24"/>
        </w:rPr>
        <w:t xml:space="preserve">. </w:t>
      </w:r>
    </w:p>
    <w:p w14:paraId="55F49D1F" w14:textId="77777777" w:rsidR="003A71C6" w:rsidRPr="005F5F56" w:rsidRDefault="003A71C6" w:rsidP="00BF52CD">
      <w:pPr>
        <w:spacing w:after="0"/>
        <w:rPr>
          <w:sz w:val="24"/>
          <w:szCs w:val="24"/>
        </w:rPr>
      </w:pPr>
    </w:p>
    <w:p w14:paraId="451812C2" w14:textId="13A0A749" w:rsidR="003A71C6" w:rsidRDefault="00863129" w:rsidP="005F5F56">
      <w:pPr>
        <w:spacing w:after="0"/>
        <w:ind w:firstLine="720"/>
        <w:rPr>
          <w:sz w:val="24"/>
          <w:szCs w:val="24"/>
        </w:rPr>
      </w:pPr>
      <w:r w:rsidRPr="005F5F56">
        <w:rPr>
          <w:sz w:val="24"/>
          <w:szCs w:val="24"/>
        </w:rPr>
        <w:lastRenderedPageBreak/>
        <w:t xml:space="preserve">Senator </w:t>
      </w:r>
      <w:r w:rsidR="003A71C6" w:rsidRPr="005F5F56">
        <w:rPr>
          <w:sz w:val="24"/>
          <w:szCs w:val="24"/>
        </w:rPr>
        <w:t>Just</w:t>
      </w:r>
      <w:r w:rsidRPr="005F5F56">
        <w:rPr>
          <w:sz w:val="24"/>
          <w:szCs w:val="24"/>
        </w:rPr>
        <w:t>in</w:t>
      </w:r>
      <w:r w:rsidR="003A71C6" w:rsidRPr="005F5F56">
        <w:rPr>
          <w:sz w:val="24"/>
          <w:szCs w:val="24"/>
        </w:rPr>
        <w:t xml:space="preserve"> </w:t>
      </w:r>
      <w:r w:rsidRPr="005F5F56">
        <w:rPr>
          <w:sz w:val="24"/>
          <w:szCs w:val="24"/>
        </w:rPr>
        <w:t xml:space="preserve">Janak </w:t>
      </w:r>
      <w:r w:rsidR="003A71C6" w:rsidRPr="005F5F56">
        <w:rPr>
          <w:sz w:val="24"/>
          <w:szCs w:val="24"/>
        </w:rPr>
        <w:t xml:space="preserve">said </w:t>
      </w:r>
      <w:r w:rsidR="0075174D" w:rsidRPr="005F5F56">
        <w:rPr>
          <w:sz w:val="24"/>
          <w:szCs w:val="24"/>
        </w:rPr>
        <w:t xml:space="preserve">ECU </w:t>
      </w:r>
      <w:r w:rsidR="003A71C6" w:rsidRPr="005F5F56">
        <w:rPr>
          <w:sz w:val="24"/>
          <w:szCs w:val="24"/>
        </w:rPr>
        <w:t>SGA</w:t>
      </w:r>
      <w:r w:rsidR="0075174D" w:rsidRPr="005F5F56">
        <w:rPr>
          <w:sz w:val="24"/>
          <w:szCs w:val="24"/>
        </w:rPr>
        <w:t xml:space="preserve"> (Student Government Association)</w:t>
      </w:r>
      <w:r w:rsidR="003A71C6" w:rsidRPr="005F5F56">
        <w:rPr>
          <w:sz w:val="24"/>
          <w:szCs w:val="24"/>
        </w:rPr>
        <w:t xml:space="preserve"> did make a resolution and the S</w:t>
      </w:r>
      <w:r w:rsidR="001119B9" w:rsidRPr="005F5F56">
        <w:rPr>
          <w:sz w:val="24"/>
          <w:szCs w:val="24"/>
        </w:rPr>
        <w:t xml:space="preserve">taff </w:t>
      </w:r>
      <w:r w:rsidR="003A71C6" w:rsidRPr="005F5F56">
        <w:rPr>
          <w:sz w:val="24"/>
          <w:szCs w:val="24"/>
        </w:rPr>
        <w:t>S</w:t>
      </w:r>
      <w:r w:rsidR="001119B9" w:rsidRPr="005F5F56">
        <w:rPr>
          <w:sz w:val="24"/>
          <w:szCs w:val="24"/>
        </w:rPr>
        <w:t>enate</w:t>
      </w:r>
      <w:r w:rsidR="003A71C6" w:rsidRPr="005F5F56">
        <w:rPr>
          <w:sz w:val="24"/>
          <w:szCs w:val="24"/>
        </w:rPr>
        <w:t xml:space="preserve"> should not shy away and we are here to represent our constituents.  I </w:t>
      </w:r>
      <w:r w:rsidR="001119B9" w:rsidRPr="005F5F56">
        <w:rPr>
          <w:sz w:val="24"/>
          <w:szCs w:val="24"/>
        </w:rPr>
        <w:t xml:space="preserve">want to </w:t>
      </w:r>
      <w:r w:rsidR="003A71C6" w:rsidRPr="005F5F56">
        <w:rPr>
          <w:sz w:val="24"/>
          <w:szCs w:val="24"/>
        </w:rPr>
        <w:t>ma</w:t>
      </w:r>
      <w:r w:rsidR="001119B9" w:rsidRPr="005F5F56">
        <w:rPr>
          <w:sz w:val="24"/>
          <w:szCs w:val="24"/>
        </w:rPr>
        <w:t>k</w:t>
      </w:r>
      <w:r w:rsidR="003A71C6" w:rsidRPr="005F5F56">
        <w:rPr>
          <w:sz w:val="24"/>
          <w:szCs w:val="24"/>
        </w:rPr>
        <w:t>e it clear that we should voic</w:t>
      </w:r>
      <w:r w:rsidRPr="005F5F56">
        <w:rPr>
          <w:sz w:val="24"/>
          <w:szCs w:val="24"/>
        </w:rPr>
        <w:t>e</w:t>
      </w:r>
      <w:r w:rsidR="003A71C6" w:rsidRPr="005F5F56">
        <w:rPr>
          <w:sz w:val="24"/>
          <w:szCs w:val="24"/>
        </w:rPr>
        <w:t xml:space="preserve"> our opinion </w:t>
      </w:r>
      <w:r w:rsidRPr="005F5F56">
        <w:rPr>
          <w:sz w:val="24"/>
          <w:szCs w:val="24"/>
        </w:rPr>
        <w:t xml:space="preserve">and </w:t>
      </w:r>
      <w:r w:rsidR="003A71C6" w:rsidRPr="005F5F56">
        <w:rPr>
          <w:sz w:val="24"/>
          <w:szCs w:val="24"/>
        </w:rPr>
        <w:t>those we represent.</w:t>
      </w:r>
    </w:p>
    <w:p w14:paraId="707B73E5" w14:textId="77777777" w:rsidR="00F85E45" w:rsidRPr="005F5F56" w:rsidRDefault="00F85E45" w:rsidP="005F5F56">
      <w:pPr>
        <w:spacing w:after="0"/>
        <w:ind w:firstLine="720"/>
        <w:rPr>
          <w:sz w:val="24"/>
          <w:szCs w:val="24"/>
        </w:rPr>
      </w:pPr>
    </w:p>
    <w:p w14:paraId="042BEA89" w14:textId="57C6E9A5" w:rsidR="003A71C6" w:rsidRPr="005F5F56" w:rsidRDefault="001119B9" w:rsidP="005F5F56">
      <w:pPr>
        <w:spacing w:after="0"/>
        <w:ind w:firstLine="720"/>
        <w:rPr>
          <w:sz w:val="24"/>
          <w:szCs w:val="24"/>
        </w:rPr>
      </w:pPr>
      <w:r w:rsidRPr="005F5F56">
        <w:rPr>
          <w:sz w:val="24"/>
          <w:szCs w:val="24"/>
        </w:rPr>
        <w:t xml:space="preserve">Senator </w:t>
      </w:r>
      <w:r w:rsidR="003A71C6" w:rsidRPr="005F5F56">
        <w:rPr>
          <w:sz w:val="24"/>
          <w:szCs w:val="24"/>
        </w:rPr>
        <w:t xml:space="preserve">Loretta McDaniel </w:t>
      </w:r>
      <w:r w:rsidRPr="005F5F56">
        <w:rPr>
          <w:sz w:val="24"/>
          <w:szCs w:val="24"/>
        </w:rPr>
        <w:t>said that her</w:t>
      </w:r>
      <w:r w:rsidR="003A71C6" w:rsidRPr="005F5F56">
        <w:rPr>
          <w:sz w:val="24"/>
          <w:szCs w:val="24"/>
        </w:rPr>
        <w:t xml:space="preserve"> </w:t>
      </w:r>
      <w:r w:rsidR="008076EB" w:rsidRPr="005F5F56">
        <w:rPr>
          <w:sz w:val="24"/>
          <w:szCs w:val="24"/>
        </w:rPr>
        <w:t xml:space="preserve">constituents raised the question that if the </w:t>
      </w:r>
      <w:r w:rsidR="00C55FB0" w:rsidRPr="005F5F56">
        <w:rPr>
          <w:sz w:val="24"/>
          <w:szCs w:val="24"/>
        </w:rPr>
        <w:t>re</w:t>
      </w:r>
      <w:r w:rsidR="008076EB" w:rsidRPr="005F5F56">
        <w:rPr>
          <w:sz w:val="24"/>
          <w:szCs w:val="24"/>
        </w:rPr>
        <w:t>naming of Aycock Residence Hall happens</w:t>
      </w:r>
      <w:r w:rsidR="003A71C6" w:rsidRPr="005F5F56">
        <w:rPr>
          <w:sz w:val="24"/>
          <w:szCs w:val="24"/>
        </w:rPr>
        <w:t>, are we going to renam</w:t>
      </w:r>
      <w:r w:rsidR="008076EB" w:rsidRPr="005F5F56">
        <w:rPr>
          <w:sz w:val="24"/>
          <w:szCs w:val="24"/>
        </w:rPr>
        <w:t>e</w:t>
      </w:r>
      <w:r w:rsidR="003A71C6" w:rsidRPr="005F5F56">
        <w:rPr>
          <w:sz w:val="24"/>
          <w:szCs w:val="24"/>
        </w:rPr>
        <w:t xml:space="preserve"> other buildings</w:t>
      </w:r>
      <w:r w:rsidRPr="005F5F56">
        <w:rPr>
          <w:sz w:val="24"/>
          <w:szCs w:val="24"/>
        </w:rPr>
        <w:t xml:space="preserve"> on campus</w:t>
      </w:r>
      <w:r w:rsidR="008076EB" w:rsidRPr="005F5F56">
        <w:rPr>
          <w:sz w:val="24"/>
          <w:szCs w:val="24"/>
        </w:rPr>
        <w:t xml:space="preserve"> too?  </w:t>
      </w:r>
      <w:r w:rsidR="003A71C6" w:rsidRPr="005F5F56">
        <w:rPr>
          <w:sz w:val="24"/>
          <w:szCs w:val="24"/>
        </w:rPr>
        <w:t xml:space="preserve"> </w:t>
      </w:r>
      <w:r w:rsidRPr="005F5F56">
        <w:rPr>
          <w:sz w:val="24"/>
          <w:szCs w:val="24"/>
        </w:rPr>
        <w:t>Chair Mary Schiller</w:t>
      </w:r>
      <w:r w:rsidR="003A71C6" w:rsidRPr="005F5F56">
        <w:rPr>
          <w:sz w:val="24"/>
          <w:szCs w:val="24"/>
        </w:rPr>
        <w:t xml:space="preserve"> stopped </w:t>
      </w:r>
      <w:r w:rsidRPr="005F5F56">
        <w:rPr>
          <w:sz w:val="24"/>
          <w:szCs w:val="24"/>
        </w:rPr>
        <w:t xml:space="preserve">Senator Loretta McDaniel </w:t>
      </w:r>
      <w:r w:rsidR="00B629A2" w:rsidRPr="005F5F56">
        <w:rPr>
          <w:sz w:val="24"/>
          <w:szCs w:val="24"/>
        </w:rPr>
        <w:t xml:space="preserve">and </w:t>
      </w:r>
      <w:r w:rsidR="00C55FB0" w:rsidRPr="005F5F56">
        <w:rPr>
          <w:sz w:val="24"/>
          <w:szCs w:val="24"/>
        </w:rPr>
        <w:t>apologized</w:t>
      </w:r>
      <w:r w:rsidR="008076EB" w:rsidRPr="005F5F56">
        <w:rPr>
          <w:sz w:val="24"/>
          <w:szCs w:val="24"/>
        </w:rPr>
        <w:t>, stating</w:t>
      </w:r>
      <w:r w:rsidR="003A71C6" w:rsidRPr="005F5F56">
        <w:rPr>
          <w:sz w:val="24"/>
          <w:szCs w:val="24"/>
        </w:rPr>
        <w:t xml:space="preserve"> th</w:t>
      </w:r>
      <w:r w:rsidR="00B629A2" w:rsidRPr="005F5F56">
        <w:rPr>
          <w:sz w:val="24"/>
          <w:szCs w:val="24"/>
        </w:rPr>
        <w:t>e current</w:t>
      </w:r>
      <w:r w:rsidR="003A71C6" w:rsidRPr="005F5F56">
        <w:rPr>
          <w:sz w:val="24"/>
          <w:szCs w:val="24"/>
        </w:rPr>
        <w:t xml:space="preserve"> motion is about </w:t>
      </w:r>
      <w:r w:rsidR="00C55FB0" w:rsidRPr="005F5F56">
        <w:rPr>
          <w:sz w:val="24"/>
          <w:szCs w:val="24"/>
        </w:rPr>
        <w:t>choosing</w:t>
      </w:r>
      <w:r w:rsidR="00B629A2" w:rsidRPr="005F5F56">
        <w:rPr>
          <w:sz w:val="24"/>
          <w:szCs w:val="24"/>
        </w:rPr>
        <w:t xml:space="preserve"> </w:t>
      </w:r>
      <w:r w:rsidR="003A71C6" w:rsidRPr="005F5F56">
        <w:rPr>
          <w:sz w:val="24"/>
          <w:szCs w:val="24"/>
        </w:rPr>
        <w:t xml:space="preserve">to take action on the resolution. </w:t>
      </w:r>
    </w:p>
    <w:p w14:paraId="0CB7FEEB" w14:textId="77777777" w:rsidR="003A71C6" w:rsidRPr="005F5F56" w:rsidRDefault="003A71C6" w:rsidP="00BF52CD">
      <w:pPr>
        <w:spacing w:after="0"/>
        <w:rPr>
          <w:sz w:val="24"/>
          <w:szCs w:val="24"/>
        </w:rPr>
      </w:pPr>
    </w:p>
    <w:p w14:paraId="6B84BB10" w14:textId="2F64D706" w:rsidR="003A71C6" w:rsidRPr="005F5F56" w:rsidRDefault="00044DF0" w:rsidP="005F5F56">
      <w:pPr>
        <w:spacing w:after="0"/>
        <w:ind w:firstLine="720"/>
        <w:rPr>
          <w:sz w:val="24"/>
          <w:szCs w:val="24"/>
        </w:rPr>
      </w:pPr>
      <w:r w:rsidRPr="005F5F56">
        <w:rPr>
          <w:sz w:val="24"/>
          <w:szCs w:val="24"/>
        </w:rPr>
        <w:t xml:space="preserve">Senator </w:t>
      </w:r>
      <w:r w:rsidR="000D4C45" w:rsidRPr="005F5F56">
        <w:rPr>
          <w:sz w:val="24"/>
          <w:szCs w:val="24"/>
        </w:rPr>
        <w:t>Robert Ables</w:t>
      </w:r>
      <w:r w:rsidR="001119B9" w:rsidRPr="005F5F56">
        <w:rPr>
          <w:sz w:val="24"/>
          <w:szCs w:val="24"/>
        </w:rPr>
        <w:t xml:space="preserve"> said</w:t>
      </w:r>
      <w:r w:rsidR="000D4C45" w:rsidRPr="005F5F56">
        <w:rPr>
          <w:sz w:val="24"/>
          <w:szCs w:val="24"/>
        </w:rPr>
        <w:t xml:space="preserve"> the ultimate</w:t>
      </w:r>
      <w:r w:rsidR="003A71C6" w:rsidRPr="005F5F56">
        <w:rPr>
          <w:sz w:val="24"/>
          <w:szCs w:val="24"/>
        </w:rPr>
        <w:t xml:space="preserve"> deci</w:t>
      </w:r>
      <w:r w:rsidR="000D4C45" w:rsidRPr="005F5F56">
        <w:rPr>
          <w:sz w:val="24"/>
          <w:szCs w:val="24"/>
        </w:rPr>
        <w:t>sion</w:t>
      </w:r>
      <w:r w:rsidR="008076EB" w:rsidRPr="005F5F56">
        <w:rPr>
          <w:sz w:val="24"/>
          <w:szCs w:val="24"/>
        </w:rPr>
        <w:t xml:space="preserve"> lies with the</w:t>
      </w:r>
      <w:r w:rsidR="000D4C45" w:rsidRPr="005F5F56">
        <w:rPr>
          <w:sz w:val="24"/>
          <w:szCs w:val="24"/>
        </w:rPr>
        <w:t xml:space="preserve"> </w:t>
      </w:r>
      <w:r w:rsidRPr="005F5F56">
        <w:rPr>
          <w:sz w:val="24"/>
          <w:szCs w:val="24"/>
        </w:rPr>
        <w:t xml:space="preserve">ECU </w:t>
      </w:r>
      <w:r w:rsidR="003A71C6" w:rsidRPr="005F5F56">
        <w:rPr>
          <w:sz w:val="24"/>
          <w:szCs w:val="24"/>
        </w:rPr>
        <w:t>B</w:t>
      </w:r>
      <w:r w:rsidR="001119B9" w:rsidRPr="005F5F56">
        <w:rPr>
          <w:sz w:val="24"/>
          <w:szCs w:val="24"/>
        </w:rPr>
        <w:t xml:space="preserve">oard of </w:t>
      </w:r>
      <w:r w:rsidR="003A71C6" w:rsidRPr="005F5F56">
        <w:rPr>
          <w:sz w:val="24"/>
          <w:szCs w:val="24"/>
        </w:rPr>
        <w:t>T</w:t>
      </w:r>
      <w:r w:rsidR="001119B9" w:rsidRPr="005F5F56">
        <w:rPr>
          <w:sz w:val="24"/>
          <w:szCs w:val="24"/>
        </w:rPr>
        <w:t>rustees</w:t>
      </w:r>
      <w:r w:rsidR="008076EB" w:rsidRPr="005F5F56">
        <w:rPr>
          <w:sz w:val="24"/>
          <w:szCs w:val="24"/>
        </w:rPr>
        <w:t>;</w:t>
      </w:r>
      <w:r w:rsidR="003A71C6" w:rsidRPr="005F5F56">
        <w:rPr>
          <w:sz w:val="24"/>
          <w:szCs w:val="24"/>
        </w:rPr>
        <w:t xml:space="preserve"> they are not asking the S</w:t>
      </w:r>
      <w:r w:rsidR="001119B9" w:rsidRPr="005F5F56">
        <w:rPr>
          <w:sz w:val="24"/>
          <w:szCs w:val="24"/>
        </w:rPr>
        <w:t xml:space="preserve">taff </w:t>
      </w:r>
      <w:r w:rsidR="003A71C6" w:rsidRPr="005F5F56">
        <w:rPr>
          <w:sz w:val="24"/>
          <w:szCs w:val="24"/>
        </w:rPr>
        <w:t>S</w:t>
      </w:r>
      <w:r w:rsidR="001119B9" w:rsidRPr="005F5F56">
        <w:rPr>
          <w:sz w:val="24"/>
          <w:szCs w:val="24"/>
        </w:rPr>
        <w:t>enate</w:t>
      </w:r>
      <w:r w:rsidR="003A71C6" w:rsidRPr="005F5F56">
        <w:rPr>
          <w:sz w:val="24"/>
          <w:szCs w:val="24"/>
        </w:rPr>
        <w:t xml:space="preserve"> to decide.  Senators are free to abstain </w:t>
      </w:r>
      <w:r w:rsidR="007B6E7D" w:rsidRPr="005F5F56">
        <w:rPr>
          <w:sz w:val="24"/>
          <w:szCs w:val="24"/>
        </w:rPr>
        <w:t>from voting on any resoluti</w:t>
      </w:r>
      <w:r w:rsidR="003A71C6" w:rsidRPr="005F5F56">
        <w:rPr>
          <w:sz w:val="24"/>
          <w:szCs w:val="24"/>
        </w:rPr>
        <w:t>o</w:t>
      </w:r>
      <w:r w:rsidR="007B6E7D" w:rsidRPr="005F5F56">
        <w:rPr>
          <w:sz w:val="24"/>
          <w:szCs w:val="24"/>
        </w:rPr>
        <w:t>n</w:t>
      </w:r>
      <w:r w:rsidR="003A71C6" w:rsidRPr="005F5F56">
        <w:rPr>
          <w:sz w:val="24"/>
          <w:szCs w:val="24"/>
        </w:rPr>
        <w:t xml:space="preserve">.  </w:t>
      </w:r>
    </w:p>
    <w:p w14:paraId="29CEFCDE" w14:textId="77777777" w:rsidR="003A71C6" w:rsidRPr="005F5F56" w:rsidRDefault="003A71C6" w:rsidP="00BF52CD">
      <w:pPr>
        <w:spacing w:after="0"/>
        <w:rPr>
          <w:sz w:val="24"/>
          <w:szCs w:val="24"/>
        </w:rPr>
      </w:pPr>
    </w:p>
    <w:p w14:paraId="78DC067D" w14:textId="4F35B487" w:rsidR="003A71C6" w:rsidRPr="005F5F56" w:rsidRDefault="00044DF0" w:rsidP="005F5F56">
      <w:pPr>
        <w:spacing w:after="0"/>
        <w:ind w:firstLine="720"/>
        <w:rPr>
          <w:sz w:val="24"/>
          <w:szCs w:val="24"/>
        </w:rPr>
      </w:pPr>
      <w:r w:rsidRPr="005F5F56">
        <w:rPr>
          <w:sz w:val="24"/>
          <w:szCs w:val="24"/>
        </w:rPr>
        <w:t xml:space="preserve">Chair </w:t>
      </w:r>
      <w:r w:rsidR="003A71C6" w:rsidRPr="005F5F56">
        <w:rPr>
          <w:sz w:val="24"/>
          <w:szCs w:val="24"/>
        </w:rPr>
        <w:t>Mary</w:t>
      </w:r>
      <w:r w:rsidRPr="005F5F56">
        <w:rPr>
          <w:sz w:val="24"/>
          <w:szCs w:val="24"/>
        </w:rPr>
        <w:t xml:space="preserve"> Schiller</w:t>
      </w:r>
      <w:r w:rsidR="003A71C6" w:rsidRPr="005F5F56">
        <w:rPr>
          <w:sz w:val="24"/>
          <w:szCs w:val="24"/>
        </w:rPr>
        <w:t xml:space="preserve"> said R</w:t>
      </w:r>
      <w:r w:rsidRPr="005F5F56">
        <w:rPr>
          <w:sz w:val="24"/>
          <w:szCs w:val="24"/>
        </w:rPr>
        <w:t>obert</w:t>
      </w:r>
      <w:r w:rsidR="0022255D" w:rsidRPr="005F5F56">
        <w:rPr>
          <w:sz w:val="24"/>
          <w:szCs w:val="24"/>
        </w:rPr>
        <w:t>s</w:t>
      </w:r>
      <w:r w:rsidRPr="005F5F56">
        <w:rPr>
          <w:sz w:val="24"/>
          <w:szCs w:val="24"/>
        </w:rPr>
        <w:t xml:space="preserve"> Rules of </w:t>
      </w:r>
      <w:r w:rsidR="003A71C6" w:rsidRPr="005F5F56">
        <w:rPr>
          <w:sz w:val="24"/>
          <w:szCs w:val="24"/>
        </w:rPr>
        <w:t>O</w:t>
      </w:r>
      <w:r w:rsidRPr="005F5F56">
        <w:rPr>
          <w:sz w:val="24"/>
          <w:szCs w:val="24"/>
        </w:rPr>
        <w:t>rder</w:t>
      </w:r>
      <w:r w:rsidR="003A71C6" w:rsidRPr="005F5F56">
        <w:rPr>
          <w:sz w:val="24"/>
          <w:szCs w:val="24"/>
        </w:rPr>
        <w:t xml:space="preserve"> states that </w:t>
      </w:r>
      <w:r w:rsidR="00296BFD" w:rsidRPr="005F5F56">
        <w:rPr>
          <w:sz w:val="24"/>
          <w:szCs w:val="24"/>
        </w:rPr>
        <w:t xml:space="preserve">members </w:t>
      </w:r>
      <w:r w:rsidR="0022255D" w:rsidRPr="005F5F56">
        <w:rPr>
          <w:sz w:val="24"/>
          <w:szCs w:val="24"/>
        </w:rPr>
        <w:t xml:space="preserve">of an elected public body </w:t>
      </w:r>
      <w:r w:rsidR="00296BFD" w:rsidRPr="005F5F56">
        <w:rPr>
          <w:sz w:val="24"/>
          <w:szCs w:val="24"/>
        </w:rPr>
        <w:t>cannot abstain from a</w:t>
      </w:r>
      <w:r w:rsidR="003A71C6" w:rsidRPr="005F5F56">
        <w:rPr>
          <w:sz w:val="24"/>
          <w:szCs w:val="24"/>
        </w:rPr>
        <w:t xml:space="preserve"> vote.   If a vote is presented </w:t>
      </w:r>
      <w:r w:rsidR="0022255D" w:rsidRPr="005F5F56">
        <w:rPr>
          <w:sz w:val="24"/>
          <w:szCs w:val="24"/>
        </w:rPr>
        <w:t xml:space="preserve">before </w:t>
      </w:r>
      <w:r w:rsidR="004C1AF4" w:rsidRPr="005F5F56">
        <w:rPr>
          <w:sz w:val="24"/>
          <w:szCs w:val="24"/>
        </w:rPr>
        <w:t>a public</w:t>
      </w:r>
      <w:r w:rsidR="003A71C6" w:rsidRPr="005F5F56">
        <w:rPr>
          <w:sz w:val="24"/>
          <w:szCs w:val="24"/>
        </w:rPr>
        <w:t xml:space="preserve"> body, then a vote has to be cast</w:t>
      </w:r>
      <w:r w:rsidR="00EC709F" w:rsidRPr="005F5F56">
        <w:rPr>
          <w:sz w:val="24"/>
          <w:szCs w:val="24"/>
        </w:rPr>
        <w:t xml:space="preserve"> by each member in attendance</w:t>
      </w:r>
      <w:r w:rsidR="003A71C6" w:rsidRPr="005F5F56">
        <w:rPr>
          <w:sz w:val="24"/>
          <w:szCs w:val="24"/>
        </w:rPr>
        <w:t>.</w:t>
      </w:r>
    </w:p>
    <w:p w14:paraId="0B1C05EE" w14:textId="77777777" w:rsidR="003A71C6" w:rsidRPr="005F5F56" w:rsidRDefault="003A71C6" w:rsidP="00BF52CD">
      <w:pPr>
        <w:spacing w:after="0"/>
        <w:rPr>
          <w:sz w:val="24"/>
          <w:szCs w:val="24"/>
        </w:rPr>
      </w:pPr>
    </w:p>
    <w:p w14:paraId="4EB44E2D" w14:textId="3B107572" w:rsidR="003A71C6" w:rsidRPr="005F5F56" w:rsidRDefault="00A943D2" w:rsidP="005F5F56">
      <w:pPr>
        <w:spacing w:after="0"/>
        <w:ind w:firstLine="720"/>
        <w:rPr>
          <w:sz w:val="24"/>
          <w:szCs w:val="24"/>
        </w:rPr>
      </w:pPr>
      <w:r w:rsidRPr="005F5F56">
        <w:rPr>
          <w:sz w:val="24"/>
          <w:szCs w:val="24"/>
        </w:rPr>
        <w:t xml:space="preserve">Senator </w:t>
      </w:r>
      <w:r w:rsidR="003A71C6" w:rsidRPr="005F5F56">
        <w:rPr>
          <w:sz w:val="24"/>
          <w:szCs w:val="24"/>
        </w:rPr>
        <w:t>Julie Fowler</w:t>
      </w:r>
      <w:r w:rsidRPr="005F5F56">
        <w:rPr>
          <w:sz w:val="24"/>
          <w:szCs w:val="24"/>
        </w:rPr>
        <w:t xml:space="preserve"> stated,</w:t>
      </w:r>
      <w:r w:rsidR="003A71C6" w:rsidRPr="005F5F56">
        <w:rPr>
          <w:sz w:val="24"/>
          <w:szCs w:val="24"/>
        </w:rPr>
        <w:t xml:space="preserve"> </w:t>
      </w:r>
      <w:r w:rsidR="0022255D" w:rsidRPr="005F5F56">
        <w:rPr>
          <w:sz w:val="24"/>
          <w:szCs w:val="24"/>
        </w:rPr>
        <w:t>“</w:t>
      </w:r>
      <w:r w:rsidR="003A71C6" w:rsidRPr="005F5F56">
        <w:rPr>
          <w:sz w:val="24"/>
          <w:szCs w:val="24"/>
        </w:rPr>
        <w:t xml:space="preserve">I understand that we should take a stand, we may already be divided. Would </w:t>
      </w:r>
      <w:r w:rsidRPr="005F5F56">
        <w:rPr>
          <w:sz w:val="24"/>
          <w:szCs w:val="24"/>
        </w:rPr>
        <w:t>Staff Senate</w:t>
      </w:r>
      <w:r w:rsidR="003A71C6" w:rsidRPr="005F5F56">
        <w:rPr>
          <w:sz w:val="24"/>
          <w:szCs w:val="24"/>
        </w:rPr>
        <w:t xml:space="preserve"> be able to make a stand</w:t>
      </w:r>
      <w:r w:rsidRPr="005F5F56">
        <w:rPr>
          <w:sz w:val="24"/>
          <w:szCs w:val="24"/>
        </w:rPr>
        <w:t xml:space="preserve"> if the vote is tied</w:t>
      </w:r>
      <w:r w:rsidR="003A71C6" w:rsidRPr="005F5F56">
        <w:rPr>
          <w:sz w:val="24"/>
          <w:szCs w:val="24"/>
        </w:rPr>
        <w:t>?</w:t>
      </w:r>
      <w:r w:rsidR="0022255D" w:rsidRPr="005F5F56">
        <w:rPr>
          <w:sz w:val="24"/>
          <w:szCs w:val="24"/>
        </w:rPr>
        <w:t>”</w:t>
      </w:r>
    </w:p>
    <w:p w14:paraId="3024BB5F" w14:textId="77777777" w:rsidR="003A71C6" w:rsidRPr="005F5F56" w:rsidRDefault="003A71C6" w:rsidP="00BF52CD">
      <w:pPr>
        <w:spacing w:after="0"/>
        <w:rPr>
          <w:sz w:val="24"/>
          <w:szCs w:val="24"/>
        </w:rPr>
      </w:pPr>
    </w:p>
    <w:p w14:paraId="668BBCDA" w14:textId="3A7C443F" w:rsidR="003A71C6" w:rsidRPr="005F5F56" w:rsidRDefault="00664802" w:rsidP="005F5F56">
      <w:pPr>
        <w:spacing w:after="0"/>
        <w:ind w:firstLine="720"/>
        <w:rPr>
          <w:sz w:val="24"/>
          <w:szCs w:val="24"/>
        </w:rPr>
      </w:pPr>
      <w:r w:rsidRPr="005F5F56">
        <w:rPr>
          <w:sz w:val="24"/>
          <w:szCs w:val="24"/>
        </w:rPr>
        <w:t xml:space="preserve">Senator </w:t>
      </w:r>
      <w:r w:rsidR="003A71C6" w:rsidRPr="005F5F56">
        <w:rPr>
          <w:sz w:val="24"/>
          <w:szCs w:val="24"/>
        </w:rPr>
        <w:t>Renee</w:t>
      </w:r>
      <w:r w:rsidRPr="005F5F56">
        <w:rPr>
          <w:sz w:val="24"/>
          <w:szCs w:val="24"/>
        </w:rPr>
        <w:t xml:space="preserve"> Safford-White stated,</w:t>
      </w:r>
      <w:r w:rsidR="003A71C6" w:rsidRPr="005F5F56">
        <w:rPr>
          <w:sz w:val="24"/>
          <w:szCs w:val="24"/>
        </w:rPr>
        <w:t xml:space="preserve"> if the </w:t>
      </w:r>
      <w:r w:rsidR="009D50B1" w:rsidRPr="005F5F56">
        <w:rPr>
          <w:sz w:val="24"/>
          <w:szCs w:val="24"/>
        </w:rPr>
        <w:t xml:space="preserve">motion </w:t>
      </w:r>
      <w:r w:rsidR="003A71C6" w:rsidRPr="005F5F56">
        <w:rPr>
          <w:sz w:val="24"/>
          <w:szCs w:val="24"/>
        </w:rPr>
        <w:t>is out</w:t>
      </w:r>
      <w:r w:rsidRPr="005F5F56">
        <w:rPr>
          <w:sz w:val="24"/>
          <w:szCs w:val="24"/>
        </w:rPr>
        <w:t>,</w:t>
      </w:r>
      <w:r w:rsidR="003A71C6" w:rsidRPr="005F5F56">
        <w:rPr>
          <w:sz w:val="24"/>
          <w:szCs w:val="24"/>
        </w:rPr>
        <w:t xml:space="preserve"> then</w:t>
      </w:r>
      <w:r w:rsidR="009D50B1" w:rsidRPr="005F5F56">
        <w:rPr>
          <w:sz w:val="24"/>
          <w:szCs w:val="24"/>
        </w:rPr>
        <w:t xml:space="preserve"> the Senators</w:t>
      </w:r>
      <w:r w:rsidR="003A71C6" w:rsidRPr="005F5F56">
        <w:rPr>
          <w:sz w:val="24"/>
          <w:szCs w:val="24"/>
        </w:rPr>
        <w:t xml:space="preserve"> will complete</w:t>
      </w:r>
      <w:r w:rsidR="009D50B1" w:rsidRPr="005F5F56">
        <w:rPr>
          <w:sz w:val="24"/>
          <w:szCs w:val="24"/>
        </w:rPr>
        <w:t xml:space="preserve"> the vote.</w:t>
      </w:r>
    </w:p>
    <w:p w14:paraId="19D8E378" w14:textId="77777777" w:rsidR="003A71C6" w:rsidRPr="005F5F56" w:rsidRDefault="003A71C6" w:rsidP="00BF52CD">
      <w:pPr>
        <w:spacing w:after="0"/>
        <w:rPr>
          <w:sz w:val="24"/>
          <w:szCs w:val="24"/>
        </w:rPr>
      </w:pPr>
    </w:p>
    <w:p w14:paraId="4DC5130B" w14:textId="7917BFD5" w:rsidR="003A71C6" w:rsidRPr="005F5F56" w:rsidRDefault="00664802" w:rsidP="005F5F56">
      <w:pPr>
        <w:spacing w:after="0"/>
        <w:ind w:firstLine="720"/>
        <w:rPr>
          <w:sz w:val="24"/>
          <w:szCs w:val="24"/>
        </w:rPr>
      </w:pPr>
      <w:r w:rsidRPr="005F5F56">
        <w:rPr>
          <w:sz w:val="24"/>
          <w:szCs w:val="24"/>
        </w:rPr>
        <w:t xml:space="preserve">Senator </w:t>
      </w:r>
      <w:r w:rsidR="003A71C6" w:rsidRPr="005F5F56">
        <w:rPr>
          <w:sz w:val="24"/>
          <w:szCs w:val="24"/>
        </w:rPr>
        <w:t xml:space="preserve">Lynn </w:t>
      </w:r>
      <w:r w:rsidRPr="005F5F56">
        <w:rPr>
          <w:sz w:val="24"/>
          <w:szCs w:val="24"/>
        </w:rPr>
        <w:t xml:space="preserve">Caverly </w:t>
      </w:r>
      <w:r w:rsidR="003A71C6" w:rsidRPr="005F5F56">
        <w:rPr>
          <w:sz w:val="24"/>
          <w:szCs w:val="24"/>
        </w:rPr>
        <w:t>stated that she appreciates</w:t>
      </w:r>
      <w:r w:rsidR="00605F64" w:rsidRPr="005F5F56">
        <w:rPr>
          <w:sz w:val="24"/>
          <w:szCs w:val="24"/>
        </w:rPr>
        <w:t xml:space="preserve"> the opportunity to share</w:t>
      </w:r>
      <w:r w:rsidR="003A71C6" w:rsidRPr="005F5F56">
        <w:rPr>
          <w:sz w:val="24"/>
          <w:szCs w:val="24"/>
        </w:rPr>
        <w:t xml:space="preserve"> her opinion to</w:t>
      </w:r>
      <w:r w:rsidR="00605F64" w:rsidRPr="005F5F56">
        <w:rPr>
          <w:sz w:val="24"/>
          <w:szCs w:val="24"/>
        </w:rPr>
        <w:t xml:space="preserve"> speak</w:t>
      </w:r>
      <w:r w:rsidR="00D4296B" w:rsidRPr="005F5F56">
        <w:rPr>
          <w:sz w:val="24"/>
          <w:szCs w:val="24"/>
        </w:rPr>
        <w:t xml:space="preserve"> on behalf of the Staff Senate</w:t>
      </w:r>
      <w:r w:rsidR="003A71C6" w:rsidRPr="005F5F56">
        <w:rPr>
          <w:sz w:val="24"/>
          <w:szCs w:val="24"/>
        </w:rPr>
        <w:t>.</w:t>
      </w:r>
    </w:p>
    <w:p w14:paraId="1C786AA9" w14:textId="77777777" w:rsidR="003A71C6" w:rsidRPr="005F5F56" w:rsidRDefault="003A71C6" w:rsidP="00BF52CD">
      <w:pPr>
        <w:spacing w:after="0"/>
        <w:rPr>
          <w:sz w:val="24"/>
          <w:szCs w:val="24"/>
        </w:rPr>
      </w:pPr>
    </w:p>
    <w:p w14:paraId="2BF1D3CF" w14:textId="21F348B5" w:rsidR="003A71C6" w:rsidRPr="005F5F56" w:rsidRDefault="00FA43A3" w:rsidP="005F5F56">
      <w:pPr>
        <w:spacing w:after="0"/>
        <w:ind w:firstLine="720"/>
        <w:rPr>
          <w:sz w:val="24"/>
          <w:szCs w:val="24"/>
        </w:rPr>
      </w:pPr>
      <w:r w:rsidRPr="005F5F56">
        <w:rPr>
          <w:sz w:val="24"/>
          <w:szCs w:val="24"/>
        </w:rPr>
        <w:t xml:space="preserve">With no further discussion, </w:t>
      </w:r>
      <w:r w:rsidR="00E3754A" w:rsidRPr="005F5F56">
        <w:rPr>
          <w:sz w:val="24"/>
          <w:szCs w:val="24"/>
        </w:rPr>
        <w:t xml:space="preserve">Chair </w:t>
      </w:r>
      <w:r w:rsidR="003A71C6" w:rsidRPr="005F5F56">
        <w:rPr>
          <w:sz w:val="24"/>
          <w:szCs w:val="24"/>
        </w:rPr>
        <w:t>Mary</w:t>
      </w:r>
      <w:r w:rsidR="003570CA" w:rsidRPr="005F5F56">
        <w:rPr>
          <w:sz w:val="24"/>
          <w:szCs w:val="24"/>
        </w:rPr>
        <w:t xml:space="preserve"> Schiller</w:t>
      </w:r>
      <w:r w:rsidR="003A71C6" w:rsidRPr="005F5F56">
        <w:rPr>
          <w:sz w:val="24"/>
          <w:szCs w:val="24"/>
        </w:rPr>
        <w:t xml:space="preserve"> </w:t>
      </w:r>
      <w:r w:rsidRPr="005F5F56">
        <w:rPr>
          <w:sz w:val="24"/>
          <w:szCs w:val="24"/>
        </w:rPr>
        <w:t>proceeded with th</w:t>
      </w:r>
      <w:r w:rsidR="003A71C6" w:rsidRPr="005F5F56">
        <w:rPr>
          <w:sz w:val="24"/>
          <w:szCs w:val="24"/>
        </w:rPr>
        <w:t>e vote</w:t>
      </w:r>
      <w:r w:rsidRPr="005F5F56">
        <w:rPr>
          <w:sz w:val="24"/>
          <w:szCs w:val="24"/>
        </w:rPr>
        <w:t xml:space="preserve"> on the motion that we</w:t>
      </w:r>
      <w:r w:rsidR="00F51AD3" w:rsidRPr="005F5F56">
        <w:rPr>
          <w:sz w:val="24"/>
          <w:szCs w:val="24"/>
        </w:rPr>
        <w:t xml:space="preserve"> (Staff Senate)</w:t>
      </w:r>
      <w:r w:rsidRPr="005F5F56">
        <w:rPr>
          <w:sz w:val="24"/>
          <w:szCs w:val="24"/>
        </w:rPr>
        <w:t xml:space="preserve"> take action in officially recording a posit</w:t>
      </w:r>
      <w:r w:rsidR="0031308A" w:rsidRPr="005F5F56">
        <w:rPr>
          <w:sz w:val="24"/>
          <w:szCs w:val="24"/>
        </w:rPr>
        <w:t>i</w:t>
      </w:r>
      <w:r w:rsidRPr="005F5F56">
        <w:rPr>
          <w:sz w:val="24"/>
          <w:szCs w:val="24"/>
        </w:rPr>
        <w:t>on on the Renaming of Aycock</w:t>
      </w:r>
      <w:r w:rsidR="0031308A" w:rsidRPr="005F5F56">
        <w:rPr>
          <w:sz w:val="24"/>
          <w:szCs w:val="24"/>
        </w:rPr>
        <w:t xml:space="preserve"> Residence Hall</w:t>
      </w:r>
      <w:r w:rsidRPr="005F5F56">
        <w:rPr>
          <w:sz w:val="24"/>
          <w:szCs w:val="24"/>
        </w:rPr>
        <w:t>.</w:t>
      </w:r>
      <w:r w:rsidR="00AA698C" w:rsidRPr="005F5F56">
        <w:rPr>
          <w:sz w:val="24"/>
          <w:szCs w:val="24"/>
        </w:rPr>
        <w:t xml:space="preserve"> </w:t>
      </w:r>
      <w:r w:rsidR="00AF47F8" w:rsidRPr="005F5F56">
        <w:rPr>
          <w:sz w:val="24"/>
          <w:szCs w:val="24"/>
        </w:rPr>
        <w:t xml:space="preserve"> </w:t>
      </w:r>
      <w:r w:rsidR="00664802" w:rsidRPr="005F5F56">
        <w:rPr>
          <w:sz w:val="24"/>
          <w:szCs w:val="24"/>
        </w:rPr>
        <w:t>Count:</w:t>
      </w:r>
      <w:r w:rsidR="00AF47F8" w:rsidRPr="005F5F56">
        <w:rPr>
          <w:sz w:val="24"/>
          <w:szCs w:val="24"/>
        </w:rPr>
        <w:t xml:space="preserve"> 24 </w:t>
      </w:r>
      <w:proofErr w:type="spellStart"/>
      <w:r w:rsidR="00AF47F8" w:rsidRPr="005F5F56">
        <w:rPr>
          <w:sz w:val="24"/>
          <w:szCs w:val="24"/>
        </w:rPr>
        <w:t>yes</w:t>
      </w:r>
      <w:proofErr w:type="spellEnd"/>
      <w:r w:rsidR="00664802" w:rsidRPr="005F5F56">
        <w:rPr>
          <w:sz w:val="24"/>
          <w:szCs w:val="24"/>
        </w:rPr>
        <w:t xml:space="preserve"> and </w:t>
      </w:r>
      <w:r w:rsidR="00AF47F8" w:rsidRPr="005F5F56">
        <w:rPr>
          <w:sz w:val="24"/>
          <w:szCs w:val="24"/>
        </w:rPr>
        <w:t xml:space="preserve">8 </w:t>
      </w:r>
      <w:r w:rsidR="00ED372D" w:rsidRPr="005F5F56">
        <w:rPr>
          <w:sz w:val="24"/>
          <w:szCs w:val="24"/>
        </w:rPr>
        <w:t>no</w:t>
      </w:r>
      <w:r w:rsidRPr="005F5F56">
        <w:rPr>
          <w:sz w:val="24"/>
          <w:szCs w:val="24"/>
        </w:rPr>
        <w:t xml:space="preserve"> </w:t>
      </w:r>
      <w:r w:rsidRPr="005F5F56">
        <w:rPr>
          <w:b/>
          <w:color w:val="7030A0"/>
          <w:sz w:val="24"/>
          <w:szCs w:val="24"/>
        </w:rPr>
        <w:t>MOTION APPROVED</w:t>
      </w:r>
    </w:p>
    <w:p w14:paraId="28AD880F" w14:textId="77777777" w:rsidR="00ED372D" w:rsidRPr="005F5F56" w:rsidRDefault="00ED372D" w:rsidP="00BF52CD">
      <w:pPr>
        <w:spacing w:after="0"/>
        <w:rPr>
          <w:sz w:val="24"/>
          <w:szCs w:val="24"/>
        </w:rPr>
      </w:pPr>
    </w:p>
    <w:p w14:paraId="735683F5" w14:textId="0CC0700E" w:rsidR="003A71C6" w:rsidRPr="005F5F56" w:rsidRDefault="00885F15" w:rsidP="005F5F56">
      <w:pPr>
        <w:spacing w:after="0"/>
        <w:ind w:firstLine="720"/>
        <w:rPr>
          <w:sz w:val="24"/>
          <w:szCs w:val="24"/>
        </w:rPr>
      </w:pPr>
      <w:r w:rsidRPr="005F5F56">
        <w:rPr>
          <w:sz w:val="24"/>
          <w:szCs w:val="24"/>
        </w:rPr>
        <w:t xml:space="preserve">Chair </w:t>
      </w:r>
      <w:r w:rsidR="00ED372D" w:rsidRPr="005F5F56">
        <w:rPr>
          <w:sz w:val="24"/>
          <w:szCs w:val="24"/>
        </w:rPr>
        <w:t xml:space="preserve">Mary </w:t>
      </w:r>
      <w:r w:rsidRPr="005F5F56">
        <w:rPr>
          <w:sz w:val="24"/>
          <w:szCs w:val="24"/>
        </w:rPr>
        <w:t>Schiller explained</w:t>
      </w:r>
      <w:r w:rsidR="0031308A" w:rsidRPr="005F5F56">
        <w:rPr>
          <w:sz w:val="24"/>
          <w:szCs w:val="24"/>
        </w:rPr>
        <w:t xml:space="preserve"> she had received requests for a secret ballot and in looking into the feasibility of such, was informed as per </w:t>
      </w:r>
      <w:r w:rsidRPr="005F5F56">
        <w:rPr>
          <w:sz w:val="24"/>
          <w:szCs w:val="24"/>
        </w:rPr>
        <w:t xml:space="preserve">North Carolina </w:t>
      </w:r>
      <w:r w:rsidR="00F51AD3" w:rsidRPr="005F5F56">
        <w:rPr>
          <w:sz w:val="24"/>
          <w:szCs w:val="24"/>
        </w:rPr>
        <w:t>Guide</w:t>
      </w:r>
      <w:r w:rsidRPr="005F5F56">
        <w:rPr>
          <w:sz w:val="24"/>
          <w:szCs w:val="24"/>
        </w:rPr>
        <w:t xml:space="preserve"> to Open Government and Public Records</w:t>
      </w:r>
      <w:r w:rsidR="00F51AD3" w:rsidRPr="005F5F56">
        <w:rPr>
          <w:sz w:val="24"/>
          <w:szCs w:val="24"/>
        </w:rPr>
        <w:t>,</w:t>
      </w:r>
      <w:r w:rsidRPr="005F5F56">
        <w:rPr>
          <w:sz w:val="24"/>
          <w:szCs w:val="24"/>
        </w:rPr>
        <w:t xml:space="preserve"> </w:t>
      </w:r>
      <w:r w:rsidR="00F51AD3" w:rsidRPr="005F5F56">
        <w:rPr>
          <w:sz w:val="24"/>
          <w:szCs w:val="24"/>
        </w:rPr>
        <w:t>that public bodies</w:t>
      </w:r>
      <w:r w:rsidR="00ED372D" w:rsidRPr="005F5F56">
        <w:rPr>
          <w:sz w:val="24"/>
          <w:szCs w:val="24"/>
        </w:rPr>
        <w:t xml:space="preserve"> may not have a secret vote.  S</w:t>
      </w:r>
      <w:r w:rsidR="00F51AD3" w:rsidRPr="005F5F56">
        <w:rPr>
          <w:sz w:val="24"/>
          <w:szCs w:val="24"/>
        </w:rPr>
        <w:t xml:space="preserve">taff </w:t>
      </w:r>
      <w:r w:rsidR="00ED372D" w:rsidRPr="005F5F56">
        <w:rPr>
          <w:sz w:val="24"/>
          <w:szCs w:val="24"/>
        </w:rPr>
        <w:t>S</w:t>
      </w:r>
      <w:r w:rsidR="00F51AD3" w:rsidRPr="005F5F56">
        <w:rPr>
          <w:sz w:val="24"/>
          <w:szCs w:val="24"/>
        </w:rPr>
        <w:t>enate</w:t>
      </w:r>
      <w:r w:rsidR="00ED372D" w:rsidRPr="005F5F56">
        <w:rPr>
          <w:sz w:val="24"/>
          <w:szCs w:val="24"/>
        </w:rPr>
        <w:t xml:space="preserve"> can have a verbal ballot </w:t>
      </w:r>
      <w:r w:rsidRPr="005F5F56">
        <w:rPr>
          <w:sz w:val="24"/>
          <w:szCs w:val="24"/>
        </w:rPr>
        <w:t xml:space="preserve">as normal </w:t>
      </w:r>
      <w:r w:rsidR="00F51AD3" w:rsidRPr="005F5F56">
        <w:rPr>
          <w:sz w:val="24"/>
          <w:szCs w:val="24"/>
        </w:rPr>
        <w:t>procedure</w:t>
      </w:r>
      <w:r w:rsidRPr="005F5F56">
        <w:rPr>
          <w:sz w:val="24"/>
          <w:szCs w:val="24"/>
        </w:rPr>
        <w:t xml:space="preserve"> with the red and green cards </w:t>
      </w:r>
      <w:r w:rsidR="00ED372D" w:rsidRPr="005F5F56">
        <w:rPr>
          <w:sz w:val="24"/>
          <w:szCs w:val="24"/>
        </w:rPr>
        <w:t xml:space="preserve">or written ballot </w:t>
      </w:r>
      <w:r w:rsidRPr="005F5F56">
        <w:rPr>
          <w:sz w:val="24"/>
          <w:szCs w:val="24"/>
        </w:rPr>
        <w:t>by which eve</w:t>
      </w:r>
      <w:r w:rsidR="00ED372D" w:rsidRPr="005F5F56">
        <w:rPr>
          <w:sz w:val="24"/>
          <w:szCs w:val="24"/>
        </w:rPr>
        <w:t>ry Senator</w:t>
      </w:r>
      <w:r w:rsidRPr="005F5F56">
        <w:rPr>
          <w:sz w:val="24"/>
          <w:szCs w:val="24"/>
        </w:rPr>
        <w:t>’s vote would be recorded by</w:t>
      </w:r>
      <w:r w:rsidR="00ED372D" w:rsidRPr="005F5F56">
        <w:rPr>
          <w:sz w:val="24"/>
          <w:szCs w:val="24"/>
        </w:rPr>
        <w:t xml:space="preserve"> name </w:t>
      </w:r>
      <w:r w:rsidR="0031308A" w:rsidRPr="005F5F56">
        <w:rPr>
          <w:sz w:val="24"/>
          <w:szCs w:val="24"/>
        </w:rPr>
        <w:t xml:space="preserve">and vote </w:t>
      </w:r>
      <w:r w:rsidRPr="005F5F56">
        <w:rPr>
          <w:sz w:val="24"/>
          <w:szCs w:val="24"/>
        </w:rPr>
        <w:t>in the approved and public minutes.</w:t>
      </w:r>
      <w:r w:rsidR="00ED372D" w:rsidRPr="005F5F56">
        <w:rPr>
          <w:sz w:val="24"/>
          <w:szCs w:val="24"/>
        </w:rPr>
        <w:t xml:space="preserve"> </w:t>
      </w:r>
    </w:p>
    <w:p w14:paraId="6AE73D82" w14:textId="77777777" w:rsidR="00E3754A" w:rsidRPr="005F5F56" w:rsidRDefault="00E3754A" w:rsidP="00BF52CD">
      <w:pPr>
        <w:spacing w:after="0"/>
        <w:rPr>
          <w:sz w:val="24"/>
          <w:szCs w:val="24"/>
        </w:rPr>
      </w:pPr>
    </w:p>
    <w:p w14:paraId="442FA33B" w14:textId="436E8921" w:rsidR="00E3754A" w:rsidRPr="005F5F56" w:rsidRDefault="00451D14" w:rsidP="005F5F56">
      <w:pPr>
        <w:spacing w:after="0"/>
        <w:ind w:firstLine="720"/>
        <w:rPr>
          <w:sz w:val="24"/>
          <w:szCs w:val="24"/>
        </w:rPr>
      </w:pPr>
      <w:r w:rsidRPr="005F5F56">
        <w:rPr>
          <w:sz w:val="24"/>
          <w:szCs w:val="24"/>
        </w:rPr>
        <w:t xml:space="preserve">Point of Order by Senator </w:t>
      </w:r>
      <w:r w:rsidR="00E3754A" w:rsidRPr="005F5F56">
        <w:rPr>
          <w:sz w:val="24"/>
          <w:szCs w:val="24"/>
        </w:rPr>
        <w:t>Robert Ables</w:t>
      </w:r>
      <w:r w:rsidR="0031308A" w:rsidRPr="005F5F56">
        <w:rPr>
          <w:sz w:val="24"/>
          <w:szCs w:val="24"/>
        </w:rPr>
        <w:t>; he</w:t>
      </w:r>
      <w:r w:rsidR="00E3754A" w:rsidRPr="005F5F56">
        <w:rPr>
          <w:sz w:val="24"/>
          <w:szCs w:val="24"/>
        </w:rPr>
        <w:t xml:space="preserve"> read R</w:t>
      </w:r>
      <w:r w:rsidRPr="005F5F56">
        <w:rPr>
          <w:sz w:val="24"/>
          <w:szCs w:val="24"/>
        </w:rPr>
        <w:t>obert</w:t>
      </w:r>
      <w:r w:rsidR="0031308A" w:rsidRPr="005F5F56">
        <w:rPr>
          <w:sz w:val="24"/>
          <w:szCs w:val="24"/>
        </w:rPr>
        <w:t>s</w:t>
      </w:r>
      <w:r w:rsidRPr="005F5F56">
        <w:rPr>
          <w:sz w:val="24"/>
          <w:szCs w:val="24"/>
        </w:rPr>
        <w:t xml:space="preserve"> </w:t>
      </w:r>
      <w:r w:rsidR="00E3754A" w:rsidRPr="005F5F56">
        <w:rPr>
          <w:sz w:val="24"/>
          <w:szCs w:val="24"/>
        </w:rPr>
        <w:t>R</w:t>
      </w:r>
      <w:r w:rsidRPr="005F5F56">
        <w:rPr>
          <w:sz w:val="24"/>
          <w:szCs w:val="24"/>
        </w:rPr>
        <w:t xml:space="preserve">ule of </w:t>
      </w:r>
      <w:r w:rsidR="00E3754A" w:rsidRPr="005F5F56">
        <w:rPr>
          <w:sz w:val="24"/>
          <w:szCs w:val="24"/>
        </w:rPr>
        <w:t>O</w:t>
      </w:r>
      <w:r w:rsidRPr="005F5F56">
        <w:rPr>
          <w:sz w:val="24"/>
          <w:szCs w:val="24"/>
        </w:rPr>
        <w:t xml:space="preserve">rder </w:t>
      </w:r>
      <w:r w:rsidR="00F85E45">
        <w:rPr>
          <w:sz w:val="24"/>
          <w:szCs w:val="24"/>
        </w:rPr>
        <w:t>(</w:t>
      </w:r>
      <w:r w:rsidRPr="005F5F56">
        <w:rPr>
          <w:sz w:val="24"/>
          <w:szCs w:val="24"/>
        </w:rPr>
        <w:t>RONR</w:t>
      </w:r>
      <w:r w:rsidR="00F85E45">
        <w:rPr>
          <w:sz w:val="24"/>
          <w:szCs w:val="24"/>
        </w:rPr>
        <w:t>)</w:t>
      </w:r>
      <w:r w:rsidRPr="005F5F56">
        <w:rPr>
          <w:sz w:val="24"/>
          <w:szCs w:val="24"/>
        </w:rPr>
        <w:t>,</w:t>
      </w:r>
      <w:r w:rsidR="00E3754A" w:rsidRPr="005F5F56">
        <w:rPr>
          <w:sz w:val="24"/>
          <w:szCs w:val="24"/>
        </w:rPr>
        <w:t xml:space="preserve"> section 8 regarding that a member can abstain from voting.  Chair </w:t>
      </w:r>
      <w:r w:rsidRPr="005F5F56">
        <w:rPr>
          <w:sz w:val="24"/>
          <w:szCs w:val="24"/>
        </w:rPr>
        <w:t xml:space="preserve">Mary Schiller </w:t>
      </w:r>
      <w:r w:rsidR="0031308A" w:rsidRPr="005F5F56">
        <w:rPr>
          <w:sz w:val="24"/>
          <w:szCs w:val="24"/>
        </w:rPr>
        <w:t xml:space="preserve">and Chair-Elect Lisa Ormond both referred to their copies of RONR, being unsuccessful in finding the same information, Chair Mary Schiller </w:t>
      </w:r>
      <w:r w:rsidR="00A4793A" w:rsidRPr="005F5F56">
        <w:rPr>
          <w:sz w:val="24"/>
          <w:szCs w:val="24"/>
        </w:rPr>
        <w:t xml:space="preserve">said </w:t>
      </w:r>
      <w:r w:rsidR="0031308A" w:rsidRPr="005F5F56">
        <w:rPr>
          <w:sz w:val="24"/>
          <w:szCs w:val="24"/>
        </w:rPr>
        <w:t xml:space="preserve">Senator Robert Ables accessed the most current information via the web, and as </w:t>
      </w:r>
      <w:r w:rsidR="0031308A" w:rsidRPr="005F5F56">
        <w:rPr>
          <w:sz w:val="24"/>
          <w:szCs w:val="24"/>
        </w:rPr>
        <w:lastRenderedPageBreak/>
        <w:t xml:space="preserve">such, the Point of Order was well received.  Chair Mary Schiller thanked Senator Robert Ables and stated that the Senate members are not required to vote.  </w:t>
      </w:r>
      <w:r w:rsidR="00A4793A" w:rsidRPr="005F5F56">
        <w:rPr>
          <w:sz w:val="24"/>
          <w:szCs w:val="24"/>
        </w:rPr>
        <w:t>Chair Mary Schiller c</w:t>
      </w:r>
      <w:r w:rsidR="00E3754A" w:rsidRPr="005F5F56">
        <w:rPr>
          <w:sz w:val="24"/>
          <w:szCs w:val="24"/>
        </w:rPr>
        <w:t>alled for a motion</w:t>
      </w:r>
      <w:r w:rsidR="00A4793A" w:rsidRPr="005F5F56">
        <w:rPr>
          <w:sz w:val="24"/>
          <w:szCs w:val="24"/>
        </w:rPr>
        <w:t xml:space="preserve"> on how senators would like to cast votes.</w:t>
      </w:r>
    </w:p>
    <w:p w14:paraId="59D67398" w14:textId="77777777" w:rsidR="00A4793A" w:rsidRPr="005F5F56" w:rsidRDefault="00A4793A" w:rsidP="00BF52CD">
      <w:pPr>
        <w:spacing w:after="0"/>
        <w:rPr>
          <w:sz w:val="24"/>
          <w:szCs w:val="24"/>
        </w:rPr>
      </w:pPr>
    </w:p>
    <w:p w14:paraId="1D9ED175" w14:textId="37AF82DE" w:rsidR="00834659" w:rsidRPr="005F5F56" w:rsidRDefault="00F51AD3" w:rsidP="005F5F56">
      <w:pPr>
        <w:spacing w:after="0"/>
        <w:ind w:firstLine="720"/>
        <w:rPr>
          <w:color w:val="7030A0"/>
          <w:sz w:val="24"/>
          <w:szCs w:val="24"/>
        </w:rPr>
      </w:pPr>
      <w:r w:rsidRPr="005F5F56">
        <w:rPr>
          <w:sz w:val="24"/>
          <w:szCs w:val="24"/>
        </w:rPr>
        <w:t xml:space="preserve">Senator Lisa Lalla </w:t>
      </w:r>
      <w:r w:rsidR="00E3754A" w:rsidRPr="005F5F56">
        <w:rPr>
          <w:sz w:val="24"/>
          <w:szCs w:val="24"/>
        </w:rPr>
        <w:t>motion</w:t>
      </w:r>
      <w:r w:rsidR="00A23EED" w:rsidRPr="005F5F56">
        <w:rPr>
          <w:sz w:val="24"/>
          <w:szCs w:val="24"/>
        </w:rPr>
        <w:t>ed</w:t>
      </w:r>
      <w:r w:rsidR="00E3754A" w:rsidRPr="005F5F56">
        <w:rPr>
          <w:sz w:val="24"/>
          <w:szCs w:val="24"/>
        </w:rPr>
        <w:t xml:space="preserve"> to vote with verbal vote </w:t>
      </w:r>
      <w:r w:rsidR="00A4793A" w:rsidRPr="005F5F56">
        <w:rPr>
          <w:sz w:val="24"/>
          <w:szCs w:val="24"/>
        </w:rPr>
        <w:t>using</w:t>
      </w:r>
      <w:r w:rsidR="00E3754A" w:rsidRPr="005F5F56">
        <w:rPr>
          <w:sz w:val="24"/>
          <w:szCs w:val="24"/>
        </w:rPr>
        <w:t xml:space="preserve"> </w:t>
      </w:r>
      <w:r w:rsidRPr="005F5F56">
        <w:rPr>
          <w:sz w:val="24"/>
          <w:szCs w:val="24"/>
        </w:rPr>
        <w:t xml:space="preserve">the </w:t>
      </w:r>
      <w:r w:rsidR="00E3754A" w:rsidRPr="005F5F56">
        <w:rPr>
          <w:sz w:val="24"/>
          <w:szCs w:val="24"/>
        </w:rPr>
        <w:t xml:space="preserve">red and green </w:t>
      </w:r>
      <w:r w:rsidR="00A4793A" w:rsidRPr="005F5F56">
        <w:rPr>
          <w:sz w:val="24"/>
          <w:szCs w:val="24"/>
        </w:rPr>
        <w:t xml:space="preserve">voting </w:t>
      </w:r>
      <w:r w:rsidR="00E3754A" w:rsidRPr="005F5F56">
        <w:rPr>
          <w:sz w:val="24"/>
          <w:szCs w:val="24"/>
        </w:rPr>
        <w:t>cards, 2</w:t>
      </w:r>
      <w:r w:rsidR="00E3754A" w:rsidRPr="005F5F56">
        <w:rPr>
          <w:sz w:val="24"/>
          <w:szCs w:val="24"/>
          <w:vertAlign w:val="superscript"/>
        </w:rPr>
        <w:t>nd</w:t>
      </w:r>
      <w:r w:rsidR="00E3754A" w:rsidRPr="005F5F56">
        <w:rPr>
          <w:sz w:val="24"/>
          <w:szCs w:val="24"/>
        </w:rPr>
        <w:t xml:space="preserve"> </w:t>
      </w:r>
      <w:r w:rsidRPr="005F5F56">
        <w:rPr>
          <w:sz w:val="24"/>
          <w:szCs w:val="24"/>
        </w:rPr>
        <w:t xml:space="preserve">by Senator </w:t>
      </w:r>
      <w:r w:rsidR="00E3754A" w:rsidRPr="005F5F56">
        <w:rPr>
          <w:sz w:val="24"/>
          <w:szCs w:val="24"/>
        </w:rPr>
        <w:t xml:space="preserve">Teresa Tripp.  Chair </w:t>
      </w:r>
      <w:r w:rsidR="00A4793A" w:rsidRPr="005F5F56">
        <w:rPr>
          <w:sz w:val="24"/>
          <w:szCs w:val="24"/>
        </w:rPr>
        <w:t xml:space="preserve">Mary Schiller </w:t>
      </w:r>
      <w:r w:rsidR="00E3754A" w:rsidRPr="005F5F56">
        <w:rPr>
          <w:sz w:val="24"/>
          <w:szCs w:val="24"/>
        </w:rPr>
        <w:t>opened the floor for debate</w:t>
      </w:r>
      <w:r w:rsidR="00D97AA3" w:rsidRPr="005F5F56">
        <w:rPr>
          <w:sz w:val="24"/>
          <w:szCs w:val="24"/>
        </w:rPr>
        <w:t>;</w:t>
      </w:r>
      <w:r w:rsidR="00A4793A" w:rsidRPr="005F5F56">
        <w:rPr>
          <w:sz w:val="24"/>
          <w:szCs w:val="24"/>
        </w:rPr>
        <w:t xml:space="preserve"> having </w:t>
      </w:r>
      <w:r w:rsidR="00D97AA3" w:rsidRPr="005F5F56">
        <w:rPr>
          <w:sz w:val="24"/>
          <w:szCs w:val="24"/>
        </w:rPr>
        <w:t>none, she</w:t>
      </w:r>
      <w:r w:rsidRPr="005F5F56">
        <w:rPr>
          <w:sz w:val="24"/>
          <w:szCs w:val="24"/>
        </w:rPr>
        <w:t xml:space="preserve"> </w:t>
      </w:r>
      <w:r w:rsidR="00A4793A" w:rsidRPr="005F5F56">
        <w:rPr>
          <w:sz w:val="24"/>
          <w:szCs w:val="24"/>
        </w:rPr>
        <w:t>proceeded with the vote on</w:t>
      </w:r>
      <w:r w:rsidR="00E3754A" w:rsidRPr="005F5F56">
        <w:rPr>
          <w:sz w:val="24"/>
          <w:szCs w:val="24"/>
        </w:rPr>
        <w:t xml:space="preserve"> </w:t>
      </w:r>
      <w:r w:rsidR="00B37690">
        <w:rPr>
          <w:sz w:val="24"/>
          <w:szCs w:val="24"/>
        </w:rPr>
        <w:t xml:space="preserve">the </w:t>
      </w:r>
      <w:r w:rsidR="00E3754A" w:rsidRPr="005F5F56">
        <w:rPr>
          <w:sz w:val="24"/>
          <w:szCs w:val="24"/>
        </w:rPr>
        <w:t xml:space="preserve">motion to vote </w:t>
      </w:r>
      <w:r w:rsidRPr="005F5F56">
        <w:rPr>
          <w:sz w:val="24"/>
          <w:szCs w:val="24"/>
        </w:rPr>
        <w:t xml:space="preserve">with </w:t>
      </w:r>
      <w:r w:rsidR="00B37690">
        <w:rPr>
          <w:sz w:val="24"/>
          <w:szCs w:val="24"/>
        </w:rPr>
        <w:t xml:space="preserve">a </w:t>
      </w:r>
      <w:r w:rsidRPr="005F5F56">
        <w:rPr>
          <w:sz w:val="24"/>
          <w:szCs w:val="24"/>
        </w:rPr>
        <w:t xml:space="preserve">verbal vote </w:t>
      </w:r>
      <w:r w:rsidR="00E3754A" w:rsidRPr="005F5F56">
        <w:rPr>
          <w:sz w:val="24"/>
          <w:szCs w:val="24"/>
        </w:rPr>
        <w:t xml:space="preserve">using red and green voting cards. </w:t>
      </w:r>
      <w:r w:rsidRPr="005F5F56">
        <w:rPr>
          <w:sz w:val="24"/>
          <w:szCs w:val="24"/>
        </w:rPr>
        <w:t>C</w:t>
      </w:r>
      <w:r w:rsidR="00E22AA8" w:rsidRPr="005F5F56">
        <w:rPr>
          <w:sz w:val="24"/>
          <w:szCs w:val="24"/>
        </w:rPr>
        <w:t>ount</w:t>
      </w:r>
      <w:r w:rsidRPr="005F5F56">
        <w:rPr>
          <w:sz w:val="24"/>
          <w:szCs w:val="24"/>
        </w:rPr>
        <w:t>:</w:t>
      </w:r>
      <w:r w:rsidR="00E22AA8" w:rsidRPr="005F5F56">
        <w:rPr>
          <w:sz w:val="24"/>
          <w:szCs w:val="24"/>
        </w:rPr>
        <w:t xml:space="preserve"> 30 </w:t>
      </w:r>
      <w:proofErr w:type="spellStart"/>
      <w:r w:rsidR="00E22AA8" w:rsidRPr="005F5F56">
        <w:rPr>
          <w:sz w:val="24"/>
          <w:szCs w:val="24"/>
        </w:rPr>
        <w:t>yes</w:t>
      </w:r>
      <w:proofErr w:type="spellEnd"/>
      <w:r w:rsidRPr="005F5F56">
        <w:rPr>
          <w:sz w:val="24"/>
          <w:szCs w:val="24"/>
        </w:rPr>
        <w:t xml:space="preserve"> and</w:t>
      </w:r>
      <w:r w:rsidR="00E22AA8" w:rsidRPr="005F5F56">
        <w:rPr>
          <w:sz w:val="24"/>
          <w:szCs w:val="24"/>
        </w:rPr>
        <w:t xml:space="preserve"> 0 no </w:t>
      </w:r>
      <w:r w:rsidR="00E22AA8" w:rsidRPr="005F5F56">
        <w:rPr>
          <w:b/>
          <w:color w:val="7030A0"/>
          <w:sz w:val="24"/>
          <w:szCs w:val="24"/>
        </w:rPr>
        <w:t>MOTION APPROVED</w:t>
      </w:r>
    </w:p>
    <w:p w14:paraId="42CE2E64" w14:textId="77777777" w:rsidR="00E22AA8" w:rsidRPr="005F5F56" w:rsidRDefault="00E22AA8" w:rsidP="00BF52CD">
      <w:pPr>
        <w:spacing w:after="0"/>
        <w:rPr>
          <w:sz w:val="24"/>
          <w:szCs w:val="24"/>
        </w:rPr>
      </w:pPr>
    </w:p>
    <w:p w14:paraId="2BD8B9B3" w14:textId="41AB3B2C" w:rsidR="00241F1A" w:rsidRPr="005F5F56" w:rsidRDefault="003C205C" w:rsidP="005F5F56">
      <w:pPr>
        <w:spacing w:after="0"/>
        <w:ind w:firstLine="720"/>
        <w:rPr>
          <w:color w:val="7030A0"/>
          <w:sz w:val="24"/>
          <w:szCs w:val="24"/>
        </w:rPr>
      </w:pPr>
      <w:r w:rsidRPr="005F5F56">
        <w:rPr>
          <w:sz w:val="24"/>
          <w:szCs w:val="24"/>
        </w:rPr>
        <w:t xml:space="preserve">Staff Senate </w:t>
      </w:r>
      <w:r w:rsidR="00834659" w:rsidRPr="005F5F56">
        <w:rPr>
          <w:sz w:val="24"/>
          <w:szCs w:val="24"/>
        </w:rPr>
        <w:t>Resolution</w:t>
      </w:r>
      <w:r w:rsidRPr="005F5F56">
        <w:rPr>
          <w:sz w:val="24"/>
          <w:szCs w:val="24"/>
        </w:rPr>
        <w:t xml:space="preserve"> #14-15</w:t>
      </w:r>
      <w:r w:rsidR="00B45CD6">
        <w:rPr>
          <w:sz w:val="24"/>
          <w:szCs w:val="24"/>
        </w:rPr>
        <w:t xml:space="preserve"> (page 12)</w:t>
      </w:r>
      <w:r w:rsidRPr="005F5F56">
        <w:rPr>
          <w:sz w:val="24"/>
          <w:szCs w:val="24"/>
        </w:rPr>
        <w:t>, Re</w:t>
      </w:r>
      <w:r w:rsidR="00EA0E20" w:rsidRPr="005F5F56">
        <w:rPr>
          <w:sz w:val="24"/>
          <w:szCs w:val="24"/>
        </w:rPr>
        <w:t>solution</w:t>
      </w:r>
      <w:r w:rsidRPr="005F5F56">
        <w:rPr>
          <w:sz w:val="24"/>
          <w:szCs w:val="24"/>
        </w:rPr>
        <w:t xml:space="preserve"> to Rename Aycock Residence Hall</w:t>
      </w:r>
      <w:r w:rsidR="00834659" w:rsidRPr="005F5F56">
        <w:rPr>
          <w:sz w:val="24"/>
          <w:szCs w:val="24"/>
        </w:rPr>
        <w:t xml:space="preserve"> was included in the </w:t>
      </w:r>
      <w:r w:rsidR="008A365F" w:rsidRPr="005F5F56">
        <w:rPr>
          <w:sz w:val="24"/>
          <w:szCs w:val="24"/>
        </w:rPr>
        <w:t>agenda, c</w:t>
      </w:r>
      <w:r w:rsidR="00EA0E20" w:rsidRPr="005F5F56">
        <w:rPr>
          <w:sz w:val="24"/>
          <w:szCs w:val="24"/>
        </w:rPr>
        <w:t>orrection recorded</w:t>
      </w:r>
      <w:r w:rsidR="008A365F" w:rsidRPr="005F5F56">
        <w:rPr>
          <w:sz w:val="24"/>
          <w:szCs w:val="24"/>
        </w:rPr>
        <w:t xml:space="preserve"> to </w:t>
      </w:r>
      <w:r w:rsidR="00EA0E20" w:rsidRPr="005F5F56">
        <w:rPr>
          <w:sz w:val="24"/>
          <w:szCs w:val="24"/>
        </w:rPr>
        <w:t xml:space="preserve">change </w:t>
      </w:r>
      <w:r w:rsidR="00055D9F" w:rsidRPr="005F5F56">
        <w:rPr>
          <w:sz w:val="24"/>
          <w:szCs w:val="24"/>
        </w:rPr>
        <w:t>Universities</w:t>
      </w:r>
      <w:r w:rsidR="008A365F" w:rsidRPr="005F5F56">
        <w:rPr>
          <w:sz w:val="24"/>
          <w:szCs w:val="24"/>
        </w:rPr>
        <w:t xml:space="preserve"> to University in 4</w:t>
      </w:r>
      <w:r w:rsidR="008A365F" w:rsidRPr="005F5F56">
        <w:rPr>
          <w:sz w:val="24"/>
          <w:szCs w:val="24"/>
          <w:vertAlign w:val="superscript"/>
        </w:rPr>
        <w:t>th</w:t>
      </w:r>
      <w:r w:rsidR="008A365F" w:rsidRPr="005F5F56">
        <w:rPr>
          <w:sz w:val="24"/>
          <w:szCs w:val="24"/>
        </w:rPr>
        <w:t xml:space="preserve"> paragraph.  </w:t>
      </w:r>
      <w:r w:rsidR="002A24BA" w:rsidRPr="005F5F56">
        <w:rPr>
          <w:sz w:val="24"/>
          <w:szCs w:val="24"/>
        </w:rPr>
        <w:t xml:space="preserve">Chair Mary Schiller </w:t>
      </w:r>
      <w:r w:rsidR="008A365F" w:rsidRPr="005F5F56">
        <w:rPr>
          <w:sz w:val="24"/>
          <w:szCs w:val="24"/>
        </w:rPr>
        <w:t xml:space="preserve">called for a motion to accept or not accept the resolution as presented.  </w:t>
      </w:r>
      <w:r w:rsidR="002A24BA" w:rsidRPr="005F5F56">
        <w:rPr>
          <w:sz w:val="24"/>
          <w:szCs w:val="24"/>
        </w:rPr>
        <w:t>Senator Lynn Caverly</w:t>
      </w:r>
      <w:r w:rsidR="008A365F" w:rsidRPr="005F5F56">
        <w:rPr>
          <w:sz w:val="24"/>
          <w:szCs w:val="24"/>
        </w:rPr>
        <w:t xml:space="preserve"> motioned to </w:t>
      </w:r>
      <w:r w:rsidR="004D5059" w:rsidRPr="005F5F56">
        <w:rPr>
          <w:sz w:val="24"/>
          <w:szCs w:val="24"/>
        </w:rPr>
        <w:t xml:space="preserve">accept </w:t>
      </w:r>
      <w:r w:rsidR="008A365F" w:rsidRPr="005F5F56">
        <w:rPr>
          <w:sz w:val="24"/>
          <w:szCs w:val="24"/>
        </w:rPr>
        <w:t xml:space="preserve">the renaming </w:t>
      </w:r>
      <w:r w:rsidR="004D5059" w:rsidRPr="005F5F56">
        <w:rPr>
          <w:sz w:val="24"/>
          <w:szCs w:val="24"/>
        </w:rPr>
        <w:t>of</w:t>
      </w:r>
      <w:r w:rsidR="008A365F" w:rsidRPr="005F5F56">
        <w:rPr>
          <w:sz w:val="24"/>
          <w:szCs w:val="24"/>
        </w:rPr>
        <w:t xml:space="preserve"> Aycock </w:t>
      </w:r>
      <w:r w:rsidR="004D5059" w:rsidRPr="005F5F56">
        <w:rPr>
          <w:sz w:val="24"/>
          <w:szCs w:val="24"/>
        </w:rPr>
        <w:t>Residence H</w:t>
      </w:r>
      <w:r w:rsidR="008A365F" w:rsidRPr="005F5F56">
        <w:rPr>
          <w:sz w:val="24"/>
          <w:szCs w:val="24"/>
        </w:rPr>
        <w:t xml:space="preserve">all, </w:t>
      </w:r>
      <w:r w:rsidR="002A24BA" w:rsidRPr="005F5F56">
        <w:rPr>
          <w:sz w:val="24"/>
          <w:szCs w:val="24"/>
        </w:rPr>
        <w:t xml:space="preserve">Senator </w:t>
      </w:r>
      <w:r w:rsidR="008A365F" w:rsidRPr="005F5F56">
        <w:rPr>
          <w:sz w:val="24"/>
          <w:szCs w:val="24"/>
        </w:rPr>
        <w:t>Kim Higdon seconded.</w:t>
      </w:r>
      <w:r w:rsidR="0037382F" w:rsidRPr="005F5F56">
        <w:rPr>
          <w:sz w:val="24"/>
          <w:szCs w:val="24"/>
        </w:rPr>
        <w:t xml:space="preserve"> </w:t>
      </w:r>
    </w:p>
    <w:p w14:paraId="76D5F570" w14:textId="77777777" w:rsidR="008A365F" w:rsidRPr="005F5F56" w:rsidRDefault="008A365F" w:rsidP="00BF52CD">
      <w:pPr>
        <w:spacing w:after="0"/>
        <w:rPr>
          <w:sz w:val="24"/>
          <w:szCs w:val="24"/>
        </w:rPr>
      </w:pPr>
    </w:p>
    <w:p w14:paraId="00B67B97" w14:textId="7CA3D267" w:rsidR="00F92F18" w:rsidRPr="005F5F56" w:rsidRDefault="00241F1A" w:rsidP="005F5F56">
      <w:pPr>
        <w:spacing w:after="0"/>
        <w:ind w:firstLine="720"/>
        <w:rPr>
          <w:sz w:val="24"/>
          <w:szCs w:val="24"/>
        </w:rPr>
      </w:pPr>
      <w:r w:rsidRPr="005F5F56">
        <w:rPr>
          <w:sz w:val="24"/>
          <w:szCs w:val="24"/>
        </w:rPr>
        <w:t xml:space="preserve">Chair Mary Schiller </w:t>
      </w:r>
      <w:r w:rsidR="0062693D" w:rsidRPr="005F5F56">
        <w:rPr>
          <w:sz w:val="24"/>
          <w:szCs w:val="24"/>
        </w:rPr>
        <w:t>opened the floor for debate</w:t>
      </w:r>
      <w:r w:rsidR="002A24BA" w:rsidRPr="005F5F56">
        <w:rPr>
          <w:sz w:val="24"/>
          <w:szCs w:val="24"/>
        </w:rPr>
        <w:t>.  Chair Mary Schiller stated</w:t>
      </w:r>
      <w:r w:rsidR="0062693D" w:rsidRPr="005F5F56">
        <w:rPr>
          <w:sz w:val="24"/>
          <w:szCs w:val="24"/>
        </w:rPr>
        <w:t xml:space="preserve"> a</w:t>
      </w:r>
      <w:r w:rsidR="003F189B" w:rsidRPr="005F5F56">
        <w:rPr>
          <w:sz w:val="24"/>
          <w:szCs w:val="24"/>
        </w:rPr>
        <w:t xml:space="preserve">s a member of the Chancellor’s Ad hoc </w:t>
      </w:r>
      <w:r w:rsidR="0062693D" w:rsidRPr="005F5F56">
        <w:rPr>
          <w:sz w:val="24"/>
          <w:szCs w:val="24"/>
        </w:rPr>
        <w:t xml:space="preserve">Aycock Renaming </w:t>
      </w:r>
      <w:r w:rsidR="003F189B" w:rsidRPr="005F5F56">
        <w:rPr>
          <w:sz w:val="24"/>
          <w:szCs w:val="24"/>
        </w:rPr>
        <w:t>Committee</w:t>
      </w:r>
      <w:r w:rsidR="0062693D" w:rsidRPr="005F5F56">
        <w:rPr>
          <w:sz w:val="24"/>
          <w:szCs w:val="24"/>
        </w:rPr>
        <w:t xml:space="preserve">, </w:t>
      </w:r>
      <w:r w:rsidR="00D97AA3" w:rsidRPr="005F5F56">
        <w:rPr>
          <w:sz w:val="24"/>
          <w:szCs w:val="24"/>
        </w:rPr>
        <w:t>she has</w:t>
      </w:r>
      <w:r w:rsidR="0062693D" w:rsidRPr="005F5F56">
        <w:rPr>
          <w:sz w:val="24"/>
          <w:szCs w:val="24"/>
        </w:rPr>
        <w:t xml:space="preserve"> struggled to remain unbiased in answering question</w:t>
      </w:r>
      <w:r w:rsidR="00D97AA3" w:rsidRPr="005F5F56">
        <w:rPr>
          <w:sz w:val="24"/>
          <w:szCs w:val="24"/>
        </w:rPr>
        <w:t>s</w:t>
      </w:r>
      <w:r w:rsidR="0062693D" w:rsidRPr="005F5F56">
        <w:rPr>
          <w:sz w:val="24"/>
          <w:szCs w:val="24"/>
        </w:rPr>
        <w:t xml:space="preserve">; therefore, </w:t>
      </w:r>
      <w:r w:rsidR="00D97AA3" w:rsidRPr="005F5F56">
        <w:rPr>
          <w:sz w:val="24"/>
          <w:szCs w:val="24"/>
        </w:rPr>
        <w:t xml:space="preserve">in attempts to ensure each Senator is provided unbiased information </w:t>
      </w:r>
      <w:r w:rsidR="00F92F18" w:rsidRPr="005F5F56">
        <w:rPr>
          <w:sz w:val="24"/>
          <w:szCs w:val="24"/>
        </w:rPr>
        <w:t>in order to cast the most informed vote possible, she</w:t>
      </w:r>
      <w:r w:rsidR="0062693D" w:rsidRPr="005F5F56">
        <w:rPr>
          <w:sz w:val="24"/>
          <w:szCs w:val="24"/>
        </w:rPr>
        <w:t xml:space="preserve"> invited Dr. </w:t>
      </w:r>
      <w:r w:rsidR="00F045D6" w:rsidRPr="005F5F56">
        <w:rPr>
          <w:sz w:val="24"/>
          <w:szCs w:val="24"/>
        </w:rPr>
        <w:t>Gerald Prokopowicz</w:t>
      </w:r>
      <w:r w:rsidR="00F92F18" w:rsidRPr="005F5F56">
        <w:rPr>
          <w:sz w:val="24"/>
          <w:szCs w:val="24"/>
        </w:rPr>
        <w:t xml:space="preserve"> to answer questions related to Governor Charles B. Aycock.  She</w:t>
      </w:r>
      <w:r w:rsidRPr="005F5F56">
        <w:rPr>
          <w:sz w:val="24"/>
          <w:szCs w:val="24"/>
        </w:rPr>
        <w:t xml:space="preserve"> </w:t>
      </w:r>
      <w:r w:rsidR="008A365F" w:rsidRPr="005F5F56">
        <w:rPr>
          <w:sz w:val="24"/>
          <w:szCs w:val="24"/>
        </w:rPr>
        <w:t xml:space="preserve">introduced Dr. </w:t>
      </w:r>
      <w:r w:rsidR="00F045D6" w:rsidRPr="005F5F56">
        <w:rPr>
          <w:sz w:val="24"/>
          <w:szCs w:val="24"/>
        </w:rPr>
        <w:t>Gerald Prokopowicz</w:t>
      </w:r>
      <w:r w:rsidR="008A365F" w:rsidRPr="005F5F56">
        <w:rPr>
          <w:sz w:val="24"/>
          <w:szCs w:val="24"/>
        </w:rPr>
        <w:t>, an ECU</w:t>
      </w:r>
      <w:r w:rsidRPr="005F5F56">
        <w:rPr>
          <w:sz w:val="24"/>
          <w:szCs w:val="24"/>
        </w:rPr>
        <w:t xml:space="preserve"> Professor of Public</w:t>
      </w:r>
      <w:r w:rsidR="008A365F" w:rsidRPr="005F5F56">
        <w:rPr>
          <w:sz w:val="24"/>
          <w:szCs w:val="24"/>
        </w:rPr>
        <w:t xml:space="preserve"> History</w:t>
      </w:r>
      <w:r w:rsidR="00F92F18" w:rsidRPr="005F5F56">
        <w:rPr>
          <w:sz w:val="24"/>
          <w:szCs w:val="24"/>
        </w:rPr>
        <w:t>.  She explained that Public History includes all history outsi</w:t>
      </w:r>
      <w:r w:rsidR="00FE14CE" w:rsidRPr="005F5F56">
        <w:rPr>
          <w:sz w:val="24"/>
          <w:szCs w:val="24"/>
        </w:rPr>
        <w:t>d</w:t>
      </w:r>
      <w:r w:rsidR="00F92F18" w:rsidRPr="005F5F56">
        <w:rPr>
          <w:sz w:val="24"/>
          <w:szCs w:val="24"/>
        </w:rPr>
        <w:t>e the classroom to include the history of bui</w:t>
      </w:r>
      <w:r w:rsidR="00FE14CE" w:rsidRPr="005F5F56">
        <w:rPr>
          <w:sz w:val="24"/>
          <w:szCs w:val="24"/>
        </w:rPr>
        <w:t>l</w:t>
      </w:r>
      <w:r w:rsidR="00F92F18" w:rsidRPr="005F5F56">
        <w:rPr>
          <w:sz w:val="24"/>
          <w:szCs w:val="24"/>
        </w:rPr>
        <w:t>d</w:t>
      </w:r>
      <w:r w:rsidR="00FE14CE" w:rsidRPr="005F5F56">
        <w:rPr>
          <w:sz w:val="24"/>
          <w:szCs w:val="24"/>
        </w:rPr>
        <w:t>i</w:t>
      </w:r>
      <w:r w:rsidR="00F92F18" w:rsidRPr="005F5F56">
        <w:rPr>
          <w:sz w:val="24"/>
          <w:szCs w:val="24"/>
        </w:rPr>
        <w:t>ngs and monuments.  She continued by stating Dr. Prokopowicz s</w:t>
      </w:r>
      <w:r w:rsidR="00FE14CE" w:rsidRPr="005F5F56">
        <w:rPr>
          <w:sz w:val="24"/>
          <w:szCs w:val="24"/>
        </w:rPr>
        <w:t>ubmitted an official document to</w:t>
      </w:r>
      <w:r w:rsidR="00F92F18" w:rsidRPr="005F5F56">
        <w:rPr>
          <w:sz w:val="24"/>
          <w:szCs w:val="24"/>
        </w:rPr>
        <w:t xml:space="preserve"> the Chancellor which outlined several different options regarding the future of the Aycock name as well as research on the various issues surrounding keeping or removing the n</w:t>
      </w:r>
      <w:r w:rsidR="00FE14CE" w:rsidRPr="005F5F56">
        <w:rPr>
          <w:sz w:val="24"/>
          <w:szCs w:val="24"/>
        </w:rPr>
        <w:t>ame.  His docum</w:t>
      </w:r>
      <w:r w:rsidR="00F92F18" w:rsidRPr="005F5F56">
        <w:rPr>
          <w:sz w:val="24"/>
          <w:szCs w:val="24"/>
        </w:rPr>
        <w:t xml:space="preserve">ent can be viewed on the </w:t>
      </w:r>
      <w:hyperlink r:id="rId8" w:history="1">
        <w:r w:rsidR="00F92F18" w:rsidRPr="005F5F56">
          <w:rPr>
            <w:rStyle w:val="Hyperlink"/>
            <w:sz w:val="24"/>
            <w:szCs w:val="24"/>
          </w:rPr>
          <w:t>www.ecu.edu/aycock</w:t>
        </w:r>
      </w:hyperlink>
      <w:r w:rsidR="00F92F18" w:rsidRPr="005F5F56">
        <w:rPr>
          <w:sz w:val="24"/>
          <w:szCs w:val="24"/>
        </w:rPr>
        <w:t xml:space="preserve"> website.</w:t>
      </w:r>
    </w:p>
    <w:p w14:paraId="3F2F8B93" w14:textId="77777777" w:rsidR="00F92F18" w:rsidRPr="005F5F56" w:rsidRDefault="00F92F18" w:rsidP="00BF52CD">
      <w:pPr>
        <w:spacing w:after="0"/>
        <w:rPr>
          <w:sz w:val="24"/>
          <w:szCs w:val="24"/>
        </w:rPr>
      </w:pPr>
    </w:p>
    <w:p w14:paraId="08B50AF7" w14:textId="67C3D950" w:rsidR="008A365F" w:rsidRPr="005F5F56" w:rsidRDefault="00FE14CE" w:rsidP="005F5F56">
      <w:pPr>
        <w:spacing w:after="0"/>
        <w:ind w:firstLine="720"/>
        <w:rPr>
          <w:sz w:val="24"/>
          <w:szCs w:val="24"/>
        </w:rPr>
      </w:pPr>
      <w:r w:rsidRPr="005F5F56">
        <w:rPr>
          <w:sz w:val="24"/>
          <w:szCs w:val="24"/>
        </w:rPr>
        <w:t>Chair Mary Schiller requested all questions be directed to Dr. Prokopowicz, beginning with Senator Loretta McDaniel’s question, since she was asked to hold her comment earlier.  Sen</w:t>
      </w:r>
      <w:r w:rsidR="003610D0" w:rsidRPr="005F5F56">
        <w:rPr>
          <w:color w:val="000000" w:themeColor="text1"/>
          <w:sz w:val="24"/>
          <w:szCs w:val="24"/>
        </w:rPr>
        <w:t xml:space="preserve">ator McDaniel </w:t>
      </w:r>
      <w:r w:rsidR="00300F0D" w:rsidRPr="005F5F56">
        <w:rPr>
          <w:color w:val="000000" w:themeColor="text1"/>
          <w:sz w:val="24"/>
          <w:szCs w:val="24"/>
        </w:rPr>
        <w:t xml:space="preserve">said she was asked by other staff  </w:t>
      </w:r>
      <w:r w:rsidR="00C21071" w:rsidRPr="005F5F56">
        <w:rPr>
          <w:sz w:val="24"/>
          <w:szCs w:val="24"/>
        </w:rPr>
        <w:t>members</w:t>
      </w:r>
      <w:r w:rsidR="008A365F" w:rsidRPr="005F5F56">
        <w:rPr>
          <w:sz w:val="24"/>
          <w:szCs w:val="24"/>
        </w:rPr>
        <w:t xml:space="preserve"> if </w:t>
      </w:r>
      <w:r w:rsidR="00DD54E1" w:rsidRPr="005F5F56">
        <w:rPr>
          <w:sz w:val="24"/>
          <w:szCs w:val="24"/>
        </w:rPr>
        <w:t xml:space="preserve">renaming </w:t>
      </w:r>
      <w:r w:rsidR="008A365F" w:rsidRPr="005F5F56">
        <w:rPr>
          <w:sz w:val="24"/>
          <w:szCs w:val="24"/>
        </w:rPr>
        <w:t>this b</w:t>
      </w:r>
      <w:r w:rsidR="00DD54E1" w:rsidRPr="005F5F56">
        <w:rPr>
          <w:sz w:val="24"/>
          <w:szCs w:val="24"/>
        </w:rPr>
        <w:t>uilding</w:t>
      </w:r>
      <w:r w:rsidR="003610D0" w:rsidRPr="005F5F56">
        <w:rPr>
          <w:sz w:val="24"/>
          <w:szCs w:val="24"/>
        </w:rPr>
        <w:t xml:space="preserve"> would</w:t>
      </w:r>
      <w:r w:rsidR="00CF6CDD" w:rsidRPr="005F5F56">
        <w:rPr>
          <w:sz w:val="24"/>
          <w:szCs w:val="24"/>
        </w:rPr>
        <w:t xml:space="preserve"> lead to</w:t>
      </w:r>
      <w:r w:rsidR="00DD54E1" w:rsidRPr="005F5F56">
        <w:rPr>
          <w:sz w:val="24"/>
          <w:szCs w:val="24"/>
        </w:rPr>
        <w:t xml:space="preserve"> </w:t>
      </w:r>
      <w:r w:rsidR="008A365F" w:rsidRPr="005F5F56">
        <w:rPr>
          <w:sz w:val="24"/>
          <w:szCs w:val="24"/>
        </w:rPr>
        <w:t>other b</w:t>
      </w:r>
      <w:r w:rsidR="00DD54E1" w:rsidRPr="005F5F56">
        <w:rPr>
          <w:sz w:val="24"/>
          <w:szCs w:val="24"/>
        </w:rPr>
        <w:t>uildings be</w:t>
      </w:r>
      <w:r w:rsidR="003610D0" w:rsidRPr="005F5F56">
        <w:rPr>
          <w:sz w:val="24"/>
          <w:szCs w:val="24"/>
        </w:rPr>
        <w:t>ing</w:t>
      </w:r>
      <w:r w:rsidR="00C21071" w:rsidRPr="005F5F56">
        <w:rPr>
          <w:sz w:val="24"/>
          <w:szCs w:val="24"/>
        </w:rPr>
        <w:t xml:space="preserve"> r</w:t>
      </w:r>
      <w:r w:rsidR="008A365F" w:rsidRPr="005F5F56">
        <w:rPr>
          <w:sz w:val="24"/>
          <w:szCs w:val="24"/>
        </w:rPr>
        <w:t>enamed</w:t>
      </w:r>
      <w:r w:rsidR="00C21071" w:rsidRPr="005F5F56">
        <w:rPr>
          <w:sz w:val="24"/>
          <w:szCs w:val="24"/>
        </w:rPr>
        <w:t xml:space="preserve"> and will those people be investigated b</w:t>
      </w:r>
      <w:r w:rsidR="00DD54E1" w:rsidRPr="005F5F56">
        <w:rPr>
          <w:sz w:val="24"/>
          <w:szCs w:val="24"/>
        </w:rPr>
        <w:t>ecause</w:t>
      </w:r>
      <w:r w:rsidR="00C21071" w:rsidRPr="005F5F56">
        <w:rPr>
          <w:sz w:val="24"/>
          <w:szCs w:val="24"/>
        </w:rPr>
        <w:t xml:space="preserve"> they donated money or because of their contributions to the University.  </w:t>
      </w:r>
      <w:r w:rsidR="006A2F87" w:rsidRPr="005F5F56">
        <w:rPr>
          <w:sz w:val="24"/>
          <w:szCs w:val="24"/>
        </w:rPr>
        <w:t xml:space="preserve">Dr. Prokopowicz </w:t>
      </w:r>
      <w:r w:rsidR="00C21071" w:rsidRPr="005F5F56">
        <w:rPr>
          <w:sz w:val="24"/>
          <w:szCs w:val="24"/>
        </w:rPr>
        <w:t xml:space="preserve">introduced himself and </w:t>
      </w:r>
      <w:r w:rsidR="0055671E" w:rsidRPr="005F5F56">
        <w:rPr>
          <w:sz w:val="24"/>
          <w:szCs w:val="24"/>
        </w:rPr>
        <w:t xml:space="preserve">said </w:t>
      </w:r>
      <w:r w:rsidR="00C21071" w:rsidRPr="005F5F56">
        <w:rPr>
          <w:sz w:val="24"/>
          <w:szCs w:val="24"/>
        </w:rPr>
        <w:t>the answer</w:t>
      </w:r>
      <w:r w:rsidR="00CF6CDD" w:rsidRPr="005F5F56">
        <w:rPr>
          <w:sz w:val="24"/>
          <w:szCs w:val="24"/>
        </w:rPr>
        <w:t xml:space="preserve"> is</w:t>
      </w:r>
      <w:r w:rsidR="00C21071" w:rsidRPr="005F5F56">
        <w:rPr>
          <w:sz w:val="24"/>
          <w:szCs w:val="24"/>
        </w:rPr>
        <w:t xml:space="preserve"> yes</w:t>
      </w:r>
      <w:r w:rsidR="00CF6CDD" w:rsidRPr="005F5F56">
        <w:rPr>
          <w:sz w:val="24"/>
          <w:szCs w:val="24"/>
        </w:rPr>
        <w:t>, the University</w:t>
      </w:r>
      <w:r w:rsidR="00C21071" w:rsidRPr="005F5F56">
        <w:rPr>
          <w:sz w:val="24"/>
          <w:szCs w:val="24"/>
        </w:rPr>
        <w:t xml:space="preserve"> has </w:t>
      </w:r>
      <w:r w:rsidR="00071CB3" w:rsidRPr="005F5F56">
        <w:rPr>
          <w:sz w:val="24"/>
          <w:szCs w:val="24"/>
        </w:rPr>
        <w:t>engaged</w:t>
      </w:r>
      <w:r w:rsidR="00C21071" w:rsidRPr="005F5F56">
        <w:rPr>
          <w:sz w:val="24"/>
          <w:szCs w:val="24"/>
        </w:rPr>
        <w:t xml:space="preserve"> in </w:t>
      </w:r>
      <w:r w:rsidR="00CF6CDD" w:rsidRPr="005F5F56">
        <w:rPr>
          <w:sz w:val="24"/>
          <w:szCs w:val="24"/>
        </w:rPr>
        <w:t xml:space="preserve">researching </w:t>
      </w:r>
      <w:r w:rsidR="00C21071" w:rsidRPr="005F5F56">
        <w:rPr>
          <w:sz w:val="24"/>
          <w:szCs w:val="24"/>
        </w:rPr>
        <w:t xml:space="preserve">other namesakes.  </w:t>
      </w:r>
      <w:r w:rsidR="00A070B1" w:rsidRPr="005F5F56">
        <w:rPr>
          <w:sz w:val="24"/>
          <w:szCs w:val="24"/>
        </w:rPr>
        <w:t xml:space="preserve">Dr. </w:t>
      </w:r>
      <w:r w:rsidR="00DD54E1" w:rsidRPr="005F5F56">
        <w:rPr>
          <w:sz w:val="24"/>
          <w:szCs w:val="24"/>
        </w:rPr>
        <w:t xml:space="preserve">John </w:t>
      </w:r>
      <w:r w:rsidR="00A070B1" w:rsidRPr="005F5F56">
        <w:rPr>
          <w:sz w:val="24"/>
          <w:szCs w:val="24"/>
        </w:rPr>
        <w:t xml:space="preserve">Tucker, </w:t>
      </w:r>
      <w:r w:rsidR="0055671E" w:rsidRPr="005F5F56">
        <w:rPr>
          <w:sz w:val="24"/>
          <w:szCs w:val="24"/>
        </w:rPr>
        <w:t xml:space="preserve">ECU </w:t>
      </w:r>
      <w:r w:rsidR="00DD54E1" w:rsidRPr="005F5F56">
        <w:rPr>
          <w:sz w:val="24"/>
          <w:szCs w:val="24"/>
        </w:rPr>
        <w:t>University</w:t>
      </w:r>
      <w:r w:rsidR="00A070B1" w:rsidRPr="005F5F56">
        <w:rPr>
          <w:sz w:val="24"/>
          <w:szCs w:val="24"/>
        </w:rPr>
        <w:t xml:space="preserve"> Historian, </w:t>
      </w:r>
      <w:r w:rsidR="0055671E" w:rsidRPr="005F5F56">
        <w:rPr>
          <w:sz w:val="24"/>
          <w:szCs w:val="24"/>
        </w:rPr>
        <w:t>also spoke and stated</w:t>
      </w:r>
      <w:r w:rsidR="00C04999" w:rsidRPr="005F5F56">
        <w:rPr>
          <w:sz w:val="24"/>
          <w:szCs w:val="24"/>
        </w:rPr>
        <w:t xml:space="preserve"> </w:t>
      </w:r>
      <w:r w:rsidR="0055671E" w:rsidRPr="005F5F56">
        <w:rPr>
          <w:sz w:val="24"/>
          <w:szCs w:val="24"/>
        </w:rPr>
        <w:t>“</w:t>
      </w:r>
      <w:r w:rsidR="00C04999" w:rsidRPr="005F5F56">
        <w:rPr>
          <w:sz w:val="24"/>
          <w:szCs w:val="24"/>
        </w:rPr>
        <w:t>to address this question on these other figures and the building’s</w:t>
      </w:r>
      <w:r w:rsidR="00A070B1" w:rsidRPr="005F5F56">
        <w:rPr>
          <w:sz w:val="24"/>
          <w:szCs w:val="24"/>
        </w:rPr>
        <w:t xml:space="preserve"> namesake</w:t>
      </w:r>
      <w:r w:rsidR="0055671E" w:rsidRPr="005F5F56">
        <w:rPr>
          <w:sz w:val="24"/>
          <w:szCs w:val="24"/>
        </w:rPr>
        <w:t>;</w:t>
      </w:r>
      <w:r w:rsidR="00C04999" w:rsidRPr="005F5F56">
        <w:rPr>
          <w:sz w:val="24"/>
          <w:szCs w:val="24"/>
        </w:rPr>
        <w:t xml:space="preserve"> if former Governor Charles B. </w:t>
      </w:r>
      <w:r w:rsidR="00A070B1" w:rsidRPr="005F5F56">
        <w:rPr>
          <w:sz w:val="24"/>
          <w:szCs w:val="24"/>
        </w:rPr>
        <w:t xml:space="preserve">Aycock gives you problems, then I can </w:t>
      </w:r>
      <w:r w:rsidR="005E664D" w:rsidRPr="005F5F56">
        <w:rPr>
          <w:sz w:val="24"/>
          <w:szCs w:val="24"/>
        </w:rPr>
        <w:t>assure</w:t>
      </w:r>
      <w:r w:rsidR="00A070B1" w:rsidRPr="005F5F56">
        <w:rPr>
          <w:sz w:val="24"/>
          <w:szCs w:val="24"/>
        </w:rPr>
        <w:t xml:space="preserve"> you that half a doz</w:t>
      </w:r>
      <w:r w:rsidR="00071CB3" w:rsidRPr="005F5F56">
        <w:rPr>
          <w:sz w:val="24"/>
          <w:szCs w:val="24"/>
        </w:rPr>
        <w:t>en</w:t>
      </w:r>
      <w:r w:rsidR="00A070B1" w:rsidRPr="005F5F56">
        <w:rPr>
          <w:sz w:val="24"/>
          <w:szCs w:val="24"/>
        </w:rPr>
        <w:t xml:space="preserve"> other b</w:t>
      </w:r>
      <w:r w:rsidR="00207010" w:rsidRPr="005F5F56">
        <w:rPr>
          <w:sz w:val="24"/>
          <w:szCs w:val="24"/>
        </w:rPr>
        <w:t>uildings</w:t>
      </w:r>
      <w:r w:rsidR="00C04999" w:rsidRPr="005F5F56">
        <w:rPr>
          <w:sz w:val="24"/>
          <w:szCs w:val="24"/>
        </w:rPr>
        <w:t xml:space="preserve"> w</w:t>
      </w:r>
      <w:r w:rsidR="00A070B1" w:rsidRPr="005F5F56">
        <w:rPr>
          <w:sz w:val="24"/>
          <w:szCs w:val="24"/>
        </w:rPr>
        <w:t xml:space="preserve">ill </w:t>
      </w:r>
      <w:r w:rsidR="00CF6CDD" w:rsidRPr="005F5F56">
        <w:rPr>
          <w:sz w:val="24"/>
          <w:szCs w:val="24"/>
        </w:rPr>
        <w:t>ca</w:t>
      </w:r>
      <w:r w:rsidR="0055671E" w:rsidRPr="005F5F56">
        <w:rPr>
          <w:sz w:val="24"/>
          <w:szCs w:val="24"/>
        </w:rPr>
        <w:t>use similar</w:t>
      </w:r>
      <w:r w:rsidR="00CF6CDD" w:rsidRPr="005F5F56">
        <w:rPr>
          <w:sz w:val="24"/>
          <w:szCs w:val="24"/>
        </w:rPr>
        <w:t xml:space="preserve"> con</w:t>
      </w:r>
      <w:r w:rsidR="00A070B1" w:rsidRPr="005F5F56">
        <w:rPr>
          <w:sz w:val="24"/>
          <w:szCs w:val="24"/>
        </w:rPr>
        <w:t>ce</w:t>
      </w:r>
      <w:r w:rsidR="00B37690">
        <w:rPr>
          <w:sz w:val="24"/>
          <w:szCs w:val="24"/>
        </w:rPr>
        <w:t>rn</w:t>
      </w:r>
      <w:r w:rsidR="00A070B1" w:rsidRPr="005F5F56">
        <w:rPr>
          <w:sz w:val="24"/>
          <w:szCs w:val="24"/>
        </w:rPr>
        <w:t xml:space="preserve">s.  </w:t>
      </w:r>
      <w:r w:rsidR="00DD54E1" w:rsidRPr="005F5F56">
        <w:rPr>
          <w:sz w:val="24"/>
          <w:szCs w:val="24"/>
        </w:rPr>
        <w:t>Early</w:t>
      </w:r>
      <w:r w:rsidR="00A070B1" w:rsidRPr="005F5F56">
        <w:rPr>
          <w:sz w:val="24"/>
          <w:szCs w:val="24"/>
        </w:rPr>
        <w:t xml:space="preserve"> 20</w:t>
      </w:r>
      <w:r w:rsidR="00A070B1" w:rsidRPr="005F5F56">
        <w:rPr>
          <w:sz w:val="24"/>
          <w:szCs w:val="24"/>
          <w:vertAlign w:val="superscript"/>
        </w:rPr>
        <w:t>th</w:t>
      </w:r>
      <w:r w:rsidR="00A070B1" w:rsidRPr="005F5F56">
        <w:rPr>
          <w:sz w:val="24"/>
          <w:szCs w:val="24"/>
        </w:rPr>
        <w:t xml:space="preserve"> century figures were cut </w:t>
      </w:r>
      <w:r w:rsidR="00CF6CDD" w:rsidRPr="005F5F56">
        <w:rPr>
          <w:sz w:val="24"/>
          <w:szCs w:val="24"/>
        </w:rPr>
        <w:t>from</w:t>
      </w:r>
      <w:r w:rsidR="00A070B1" w:rsidRPr="005F5F56">
        <w:rPr>
          <w:sz w:val="24"/>
          <w:szCs w:val="24"/>
        </w:rPr>
        <w:t xml:space="preserve"> th</w:t>
      </w:r>
      <w:r w:rsidR="00CF6CDD" w:rsidRPr="005F5F56">
        <w:rPr>
          <w:sz w:val="24"/>
          <w:szCs w:val="24"/>
        </w:rPr>
        <w:t>e</w:t>
      </w:r>
      <w:r w:rsidR="00A070B1" w:rsidRPr="005F5F56">
        <w:rPr>
          <w:sz w:val="24"/>
          <w:szCs w:val="24"/>
        </w:rPr>
        <w:t xml:space="preserve"> </w:t>
      </w:r>
      <w:r w:rsidR="00CF6CDD" w:rsidRPr="005F5F56">
        <w:rPr>
          <w:sz w:val="24"/>
          <w:szCs w:val="24"/>
        </w:rPr>
        <w:t xml:space="preserve">same </w:t>
      </w:r>
      <w:r w:rsidR="00A070B1" w:rsidRPr="005F5F56">
        <w:rPr>
          <w:sz w:val="24"/>
          <w:szCs w:val="24"/>
        </w:rPr>
        <w:t>cloth.</w:t>
      </w:r>
      <w:r w:rsidR="0055671E" w:rsidRPr="005F5F56">
        <w:rPr>
          <w:sz w:val="24"/>
          <w:szCs w:val="24"/>
        </w:rPr>
        <w:t>”</w:t>
      </w:r>
    </w:p>
    <w:p w14:paraId="7840FC6A" w14:textId="77777777" w:rsidR="00A070B1" w:rsidRPr="005F5F56" w:rsidRDefault="00A070B1" w:rsidP="00BF52CD">
      <w:pPr>
        <w:spacing w:after="0"/>
        <w:rPr>
          <w:sz w:val="24"/>
          <w:szCs w:val="24"/>
        </w:rPr>
      </w:pPr>
    </w:p>
    <w:p w14:paraId="254744D5" w14:textId="39BCF324" w:rsidR="00A070B1" w:rsidRPr="005F5F56" w:rsidRDefault="00ED054C" w:rsidP="005F5F56">
      <w:pPr>
        <w:spacing w:after="0"/>
        <w:ind w:firstLine="720"/>
        <w:rPr>
          <w:sz w:val="24"/>
          <w:szCs w:val="24"/>
        </w:rPr>
      </w:pPr>
      <w:r w:rsidRPr="005F5F56">
        <w:rPr>
          <w:sz w:val="24"/>
          <w:szCs w:val="24"/>
        </w:rPr>
        <w:t xml:space="preserve">Senator Lynn Caverly asked, </w:t>
      </w:r>
      <w:r w:rsidR="007D0C0F" w:rsidRPr="005F5F56">
        <w:rPr>
          <w:sz w:val="24"/>
          <w:szCs w:val="24"/>
        </w:rPr>
        <w:t xml:space="preserve">what are we to do if </w:t>
      </w:r>
      <w:r w:rsidR="00A070B1" w:rsidRPr="005F5F56">
        <w:rPr>
          <w:sz w:val="24"/>
          <w:szCs w:val="24"/>
        </w:rPr>
        <w:t xml:space="preserve">the people cut out of that cloth </w:t>
      </w:r>
      <w:r w:rsidR="007D0C0F" w:rsidRPr="005F5F56">
        <w:rPr>
          <w:sz w:val="24"/>
          <w:szCs w:val="24"/>
        </w:rPr>
        <w:t>have a direct relation to the U</w:t>
      </w:r>
      <w:r w:rsidR="00A070B1" w:rsidRPr="005F5F56">
        <w:rPr>
          <w:sz w:val="24"/>
          <w:szCs w:val="24"/>
        </w:rPr>
        <w:t>niversity</w:t>
      </w:r>
      <w:r w:rsidR="00071CB3" w:rsidRPr="005F5F56">
        <w:rPr>
          <w:sz w:val="24"/>
          <w:szCs w:val="24"/>
        </w:rPr>
        <w:t>?</w:t>
      </w:r>
      <w:r w:rsidR="00A070B1" w:rsidRPr="005F5F56">
        <w:rPr>
          <w:sz w:val="24"/>
          <w:szCs w:val="24"/>
        </w:rPr>
        <w:t xml:space="preserve">  Dr. Tucker </w:t>
      </w:r>
      <w:r w:rsidR="00DD54E1" w:rsidRPr="005F5F56">
        <w:rPr>
          <w:sz w:val="24"/>
          <w:szCs w:val="24"/>
        </w:rPr>
        <w:t>said</w:t>
      </w:r>
      <w:r w:rsidR="00A070B1" w:rsidRPr="005F5F56">
        <w:rPr>
          <w:sz w:val="24"/>
          <w:szCs w:val="24"/>
        </w:rPr>
        <w:t xml:space="preserve"> that some of the</w:t>
      </w:r>
      <w:r w:rsidR="00DD54E1" w:rsidRPr="005F5F56">
        <w:rPr>
          <w:sz w:val="24"/>
          <w:szCs w:val="24"/>
        </w:rPr>
        <w:t xml:space="preserve"> 40 </w:t>
      </w:r>
      <w:r w:rsidR="00A070B1" w:rsidRPr="005F5F56">
        <w:rPr>
          <w:sz w:val="24"/>
          <w:szCs w:val="24"/>
        </w:rPr>
        <w:t xml:space="preserve">name sakes have a direct </w:t>
      </w:r>
      <w:r w:rsidR="00A070B1" w:rsidRPr="005F5F56">
        <w:rPr>
          <w:sz w:val="24"/>
          <w:szCs w:val="24"/>
        </w:rPr>
        <w:lastRenderedPageBreak/>
        <w:t xml:space="preserve">relation.  </w:t>
      </w:r>
      <w:r w:rsidR="0056295B" w:rsidRPr="005F5F56">
        <w:rPr>
          <w:sz w:val="24"/>
          <w:szCs w:val="24"/>
        </w:rPr>
        <w:t>Historically</w:t>
      </w:r>
      <w:r w:rsidR="00A070B1" w:rsidRPr="005F5F56">
        <w:rPr>
          <w:sz w:val="24"/>
          <w:szCs w:val="24"/>
        </w:rPr>
        <w:t xml:space="preserve"> at the time they were alive, no one</w:t>
      </w:r>
      <w:r w:rsidR="0056295B" w:rsidRPr="005F5F56">
        <w:rPr>
          <w:sz w:val="24"/>
          <w:szCs w:val="24"/>
        </w:rPr>
        <w:t xml:space="preserve"> </w:t>
      </w:r>
      <w:r w:rsidR="00A070B1" w:rsidRPr="005F5F56">
        <w:rPr>
          <w:sz w:val="24"/>
          <w:szCs w:val="24"/>
        </w:rPr>
        <w:t xml:space="preserve">objected.  </w:t>
      </w:r>
      <w:r w:rsidR="00071CB3" w:rsidRPr="005F5F56">
        <w:rPr>
          <w:sz w:val="24"/>
          <w:szCs w:val="24"/>
        </w:rPr>
        <w:t xml:space="preserve">Senator </w:t>
      </w:r>
      <w:r w:rsidR="00A070B1" w:rsidRPr="005F5F56">
        <w:rPr>
          <w:sz w:val="24"/>
          <w:szCs w:val="24"/>
        </w:rPr>
        <w:t xml:space="preserve">Lynn </w:t>
      </w:r>
      <w:r w:rsidR="00071CB3" w:rsidRPr="005F5F56">
        <w:rPr>
          <w:sz w:val="24"/>
          <w:szCs w:val="24"/>
        </w:rPr>
        <w:t xml:space="preserve">Caverly </w:t>
      </w:r>
      <w:r w:rsidR="00A070B1" w:rsidRPr="005F5F56">
        <w:rPr>
          <w:sz w:val="24"/>
          <w:szCs w:val="24"/>
        </w:rPr>
        <w:t xml:space="preserve">said </w:t>
      </w:r>
      <w:r w:rsidR="007D0C0F" w:rsidRPr="005F5F56">
        <w:rPr>
          <w:sz w:val="24"/>
          <w:szCs w:val="24"/>
        </w:rPr>
        <w:t>“</w:t>
      </w:r>
      <w:r w:rsidR="00A070B1" w:rsidRPr="005F5F56">
        <w:rPr>
          <w:sz w:val="24"/>
          <w:szCs w:val="24"/>
        </w:rPr>
        <w:t>the</w:t>
      </w:r>
      <w:r w:rsidR="00071CB3" w:rsidRPr="005F5F56">
        <w:rPr>
          <w:sz w:val="24"/>
          <w:szCs w:val="24"/>
        </w:rPr>
        <w:t xml:space="preserve"> members of the ECU </w:t>
      </w:r>
      <w:r w:rsidR="00A070B1" w:rsidRPr="005F5F56">
        <w:rPr>
          <w:sz w:val="24"/>
          <w:szCs w:val="24"/>
        </w:rPr>
        <w:t xml:space="preserve">family </w:t>
      </w:r>
      <w:r w:rsidR="00071CB3" w:rsidRPr="005F5F56">
        <w:rPr>
          <w:sz w:val="24"/>
          <w:szCs w:val="24"/>
        </w:rPr>
        <w:t xml:space="preserve">should receive </w:t>
      </w:r>
      <w:r w:rsidR="00A070B1" w:rsidRPr="005F5F56">
        <w:rPr>
          <w:sz w:val="24"/>
          <w:szCs w:val="24"/>
        </w:rPr>
        <w:t>pard</w:t>
      </w:r>
      <w:r w:rsidR="00071CB3" w:rsidRPr="005F5F56">
        <w:rPr>
          <w:sz w:val="24"/>
          <w:szCs w:val="24"/>
        </w:rPr>
        <w:t>on</w:t>
      </w:r>
      <w:r w:rsidR="007D0C0F" w:rsidRPr="005F5F56">
        <w:rPr>
          <w:sz w:val="24"/>
          <w:szCs w:val="24"/>
        </w:rPr>
        <w:t>;</w:t>
      </w:r>
      <w:r w:rsidR="00A070B1" w:rsidRPr="005F5F56">
        <w:rPr>
          <w:sz w:val="24"/>
          <w:szCs w:val="24"/>
        </w:rPr>
        <w:t xml:space="preserve"> </w:t>
      </w:r>
      <w:r w:rsidRPr="005F5F56">
        <w:rPr>
          <w:sz w:val="24"/>
          <w:szCs w:val="24"/>
        </w:rPr>
        <w:t>Governor Charles B. Aycock</w:t>
      </w:r>
      <w:r w:rsidR="007D0C0F" w:rsidRPr="005F5F56">
        <w:rPr>
          <w:sz w:val="24"/>
          <w:szCs w:val="24"/>
        </w:rPr>
        <w:t xml:space="preserve"> should not</w:t>
      </w:r>
      <w:r w:rsidR="00071CB3" w:rsidRPr="005F5F56">
        <w:rPr>
          <w:sz w:val="24"/>
          <w:szCs w:val="24"/>
        </w:rPr>
        <w:t xml:space="preserve">, because he is not </w:t>
      </w:r>
      <w:r w:rsidR="007D0C0F" w:rsidRPr="005F5F56">
        <w:rPr>
          <w:sz w:val="24"/>
          <w:szCs w:val="24"/>
        </w:rPr>
        <w:t xml:space="preserve">associated with the </w:t>
      </w:r>
      <w:r w:rsidR="00071CB3" w:rsidRPr="005F5F56">
        <w:rPr>
          <w:sz w:val="24"/>
          <w:szCs w:val="24"/>
        </w:rPr>
        <w:t>E</w:t>
      </w:r>
      <w:r w:rsidRPr="005F5F56">
        <w:rPr>
          <w:sz w:val="24"/>
          <w:szCs w:val="24"/>
        </w:rPr>
        <w:t xml:space="preserve">ast </w:t>
      </w:r>
      <w:r w:rsidR="00071CB3" w:rsidRPr="005F5F56">
        <w:rPr>
          <w:sz w:val="24"/>
          <w:szCs w:val="24"/>
        </w:rPr>
        <w:t>C</w:t>
      </w:r>
      <w:r w:rsidRPr="005F5F56">
        <w:rPr>
          <w:sz w:val="24"/>
          <w:szCs w:val="24"/>
        </w:rPr>
        <w:t xml:space="preserve">arolina </w:t>
      </w:r>
      <w:r w:rsidR="00071CB3" w:rsidRPr="005F5F56">
        <w:rPr>
          <w:sz w:val="24"/>
          <w:szCs w:val="24"/>
        </w:rPr>
        <w:t>U</w:t>
      </w:r>
      <w:r w:rsidRPr="005F5F56">
        <w:rPr>
          <w:sz w:val="24"/>
          <w:szCs w:val="24"/>
        </w:rPr>
        <w:t>niversity</w:t>
      </w:r>
      <w:r w:rsidR="00071CB3" w:rsidRPr="005F5F56">
        <w:rPr>
          <w:sz w:val="24"/>
          <w:szCs w:val="24"/>
        </w:rPr>
        <w:t xml:space="preserve"> family</w:t>
      </w:r>
      <w:r w:rsidR="00A070B1" w:rsidRPr="005F5F56">
        <w:rPr>
          <w:sz w:val="24"/>
          <w:szCs w:val="24"/>
        </w:rPr>
        <w:t>.</w:t>
      </w:r>
      <w:r w:rsidR="007D0C0F" w:rsidRPr="005F5F56">
        <w:rPr>
          <w:sz w:val="24"/>
          <w:szCs w:val="24"/>
        </w:rPr>
        <w:t>”</w:t>
      </w:r>
      <w:r w:rsidR="00A070B1" w:rsidRPr="005F5F56">
        <w:rPr>
          <w:sz w:val="24"/>
          <w:szCs w:val="24"/>
        </w:rPr>
        <w:t xml:space="preserve">  </w:t>
      </w:r>
      <w:r w:rsidR="00F84C6A" w:rsidRPr="005F5F56">
        <w:rPr>
          <w:sz w:val="24"/>
          <w:szCs w:val="24"/>
        </w:rPr>
        <w:t>Dr. John Tucker referenced many American historic leaders and monuments</w:t>
      </w:r>
      <w:r w:rsidR="007D0C0F" w:rsidRPr="005F5F56">
        <w:rPr>
          <w:sz w:val="24"/>
          <w:szCs w:val="24"/>
        </w:rPr>
        <w:t>;</w:t>
      </w:r>
      <w:r w:rsidRPr="005F5F56">
        <w:rPr>
          <w:sz w:val="24"/>
          <w:szCs w:val="24"/>
        </w:rPr>
        <w:t xml:space="preserve"> he</w:t>
      </w:r>
      <w:r w:rsidR="00F84C6A" w:rsidRPr="005F5F56">
        <w:rPr>
          <w:sz w:val="24"/>
          <w:szCs w:val="24"/>
        </w:rPr>
        <w:t xml:space="preserve"> </w:t>
      </w:r>
      <w:r w:rsidR="00C77EB6" w:rsidRPr="005F5F56">
        <w:rPr>
          <w:sz w:val="24"/>
          <w:szCs w:val="24"/>
        </w:rPr>
        <w:t>stated</w:t>
      </w:r>
      <w:r w:rsidR="00F84C6A" w:rsidRPr="005F5F56">
        <w:rPr>
          <w:sz w:val="24"/>
          <w:szCs w:val="24"/>
        </w:rPr>
        <w:t xml:space="preserve"> </w:t>
      </w:r>
      <w:r w:rsidRPr="005F5F56">
        <w:rPr>
          <w:sz w:val="24"/>
          <w:szCs w:val="24"/>
        </w:rPr>
        <w:t xml:space="preserve">that </w:t>
      </w:r>
      <w:r w:rsidR="00F84C6A" w:rsidRPr="005F5F56">
        <w:rPr>
          <w:sz w:val="24"/>
          <w:szCs w:val="24"/>
        </w:rPr>
        <w:t xml:space="preserve">tearing </w:t>
      </w:r>
      <w:r w:rsidR="00C77EB6" w:rsidRPr="005F5F56">
        <w:rPr>
          <w:sz w:val="24"/>
          <w:szCs w:val="24"/>
        </w:rPr>
        <w:t>apart</w:t>
      </w:r>
      <w:r w:rsidR="00F84C6A" w:rsidRPr="005F5F56">
        <w:rPr>
          <w:sz w:val="24"/>
          <w:szCs w:val="24"/>
        </w:rPr>
        <w:t xml:space="preserve"> the person’s reputation or </w:t>
      </w:r>
      <w:r w:rsidR="00C77EB6" w:rsidRPr="005F5F56">
        <w:rPr>
          <w:sz w:val="24"/>
          <w:szCs w:val="24"/>
        </w:rPr>
        <w:t xml:space="preserve">tearing down a </w:t>
      </w:r>
      <w:r w:rsidR="00F84C6A" w:rsidRPr="005F5F56">
        <w:rPr>
          <w:sz w:val="24"/>
          <w:szCs w:val="24"/>
        </w:rPr>
        <w:t xml:space="preserve">monument will not change history; therefore, the University </w:t>
      </w:r>
      <w:r w:rsidR="00FC11F9" w:rsidRPr="005F5F56">
        <w:rPr>
          <w:sz w:val="24"/>
          <w:szCs w:val="24"/>
        </w:rPr>
        <w:t>should maintain</w:t>
      </w:r>
      <w:r w:rsidR="00F84C6A" w:rsidRPr="005F5F56">
        <w:rPr>
          <w:sz w:val="24"/>
          <w:szCs w:val="24"/>
        </w:rPr>
        <w:t xml:space="preserve"> the Aycock name</w:t>
      </w:r>
      <w:r w:rsidR="00C77EB6" w:rsidRPr="005F5F56">
        <w:rPr>
          <w:sz w:val="24"/>
          <w:szCs w:val="24"/>
        </w:rPr>
        <w:t xml:space="preserve"> and embrace </w:t>
      </w:r>
      <w:r w:rsidRPr="005F5F56">
        <w:rPr>
          <w:sz w:val="24"/>
          <w:szCs w:val="24"/>
        </w:rPr>
        <w:t>its</w:t>
      </w:r>
      <w:r w:rsidR="00C77EB6" w:rsidRPr="005F5F56">
        <w:rPr>
          <w:sz w:val="24"/>
          <w:szCs w:val="24"/>
        </w:rPr>
        <w:t xml:space="preserve"> history through </w:t>
      </w:r>
      <w:r w:rsidR="00FC11F9" w:rsidRPr="005F5F56">
        <w:rPr>
          <w:sz w:val="24"/>
          <w:szCs w:val="24"/>
        </w:rPr>
        <w:t>academia</w:t>
      </w:r>
      <w:r w:rsidR="00C77EB6" w:rsidRPr="005F5F56">
        <w:rPr>
          <w:sz w:val="24"/>
          <w:szCs w:val="24"/>
        </w:rPr>
        <w:t xml:space="preserve">. </w:t>
      </w:r>
    </w:p>
    <w:p w14:paraId="50D47BEF" w14:textId="77777777" w:rsidR="00FC11F9" w:rsidRPr="005F5F56" w:rsidRDefault="00FC11F9" w:rsidP="00BF52CD">
      <w:pPr>
        <w:spacing w:after="0"/>
        <w:rPr>
          <w:sz w:val="24"/>
          <w:szCs w:val="24"/>
        </w:rPr>
      </w:pPr>
    </w:p>
    <w:p w14:paraId="05C7EEA1" w14:textId="1BAE35A1" w:rsidR="00FC11F9" w:rsidRPr="005F5F56" w:rsidRDefault="00FC11F9" w:rsidP="005F5F56">
      <w:pPr>
        <w:spacing w:after="0"/>
        <w:ind w:firstLine="720"/>
        <w:rPr>
          <w:sz w:val="24"/>
          <w:szCs w:val="24"/>
        </w:rPr>
      </w:pPr>
      <w:r w:rsidRPr="005F5F56">
        <w:rPr>
          <w:sz w:val="24"/>
          <w:szCs w:val="24"/>
        </w:rPr>
        <w:t>Chair Mary Schiller</w:t>
      </w:r>
      <w:r w:rsidR="00762954" w:rsidRPr="005F5F56">
        <w:rPr>
          <w:sz w:val="24"/>
          <w:szCs w:val="24"/>
        </w:rPr>
        <w:t xml:space="preserve"> rose and</w:t>
      </w:r>
      <w:r w:rsidRPr="005F5F56">
        <w:rPr>
          <w:sz w:val="24"/>
          <w:szCs w:val="24"/>
        </w:rPr>
        <w:t xml:space="preserve"> thanked Dr. John Tucker for his </w:t>
      </w:r>
      <w:r w:rsidR="00204CE7" w:rsidRPr="005F5F56">
        <w:rPr>
          <w:sz w:val="24"/>
          <w:szCs w:val="24"/>
        </w:rPr>
        <w:t>opinion</w:t>
      </w:r>
      <w:r w:rsidRPr="005F5F56">
        <w:rPr>
          <w:sz w:val="24"/>
          <w:szCs w:val="24"/>
        </w:rPr>
        <w:t xml:space="preserve"> and reminded the </w:t>
      </w:r>
      <w:r w:rsidR="00ED054C" w:rsidRPr="005F5F56">
        <w:rPr>
          <w:sz w:val="24"/>
          <w:szCs w:val="24"/>
        </w:rPr>
        <w:t xml:space="preserve">Staff </w:t>
      </w:r>
      <w:r w:rsidRPr="005F5F56">
        <w:rPr>
          <w:sz w:val="24"/>
          <w:szCs w:val="24"/>
        </w:rPr>
        <w:t xml:space="preserve">Senate that </w:t>
      </w:r>
      <w:r w:rsidR="00ED054C" w:rsidRPr="005F5F56">
        <w:rPr>
          <w:sz w:val="24"/>
          <w:szCs w:val="24"/>
        </w:rPr>
        <w:t xml:space="preserve">Dr. Gerald Prokopowicz </w:t>
      </w:r>
      <w:r w:rsidR="0056295B" w:rsidRPr="005F5F56">
        <w:rPr>
          <w:sz w:val="24"/>
          <w:szCs w:val="24"/>
        </w:rPr>
        <w:t>was invited</w:t>
      </w:r>
      <w:r w:rsidRPr="005F5F56">
        <w:rPr>
          <w:sz w:val="24"/>
          <w:szCs w:val="24"/>
        </w:rPr>
        <w:t xml:space="preserve"> to answer questions </w:t>
      </w:r>
      <w:r w:rsidR="00ED054C" w:rsidRPr="005F5F56">
        <w:rPr>
          <w:sz w:val="24"/>
          <w:szCs w:val="24"/>
        </w:rPr>
        <w:t xml:space="preserve">unbiasedly.  </w:t>
      </w:r>
      <w:r w:rsidRPr="005F5F56">
        <w:rPr>
          <w:sz w:val="24"/>
          <w:szCs w:val="24"/>
        </w:rPr>
        <w:t xml:space="preserve"> </w:t>
      </w:r>
      <w:r w:rsidR="00875DC0" w:rsidRPr="005F5F56">
        <w:rPr>
          <w:sz w:val="24"/>
          <w:szCs w:val="24"/>
        </w:rPr>
        <w:t xml:space="preserve">Chair Schiller </w:t>
      </w:r>
      <w:r w:rsidR="00762954" w:rsidRPr="005F5F56">
        <w:rPr>
          <w:sz w:val="24"/>
          <w:szCs w:val="24"/>
        </w:rPr>
        <w:t>respectfully requested</w:t>
      </w:r>
      <w:r w:rsidRPr="005F5F56">
        <w:rPr>
          <w:sz w:val="24"/>
          <w:szCs w:val="24"/>
        </w:rPr>
        <w:t xml:space="preserve"> that Dr. Tucker respect the invitation that was extended to </w:t>
      </w:r>
      <w:r w:rsidR="00875DC0" w:rsidRPr="005F5F56">
        <w:rPr>
          <w:sz w:val="24"/>
          <w:szCs w:val="24"/>
        </w:rPr>
        <w:t>Dr. Prokopowicz.</w:t>
      </w:r>
    </w:p>
    <w:p w14:paraId="23287CCB" w14:textId="77777777" w:rsidR="00FD6A59" w:rsidRPr="005F5F56" w:rsidRDefault="00FD6A59" w:rsidP="00BF52CD">
      <w:pPr>
        <w:spacing w:after="0"/>
        <w:rPr>
          <w:sz w:val="24"/>
          <w:szCs w:val="24"/>
        </w:rPr>
      </w:pPr>
    </w:p>
    <w:p w14:paraId="1D82C280" w14:textId="2B8B9C3E" w:rsidR="0056295B" w:rsidRPr="005F5F56" w:rsidRDefault="00FD6A59" w:rsidP="005F5F56">
      <w:pPr>
        <w:spacing w:after="0"/>
        <w:ind w:firstLine="720"/>
        <w:rPr>
          <w:sz w:val="24"/>
          <w:szCs w:val="24"/>
        </w:rPr>
      </w:pPr>
      <w:r w:rsidRPr="005F5F56">
        <w:rPr>
          <w:sz w:val="24"/>
          <w:szCs w:val="24"/>
        </w:rPr>
        <w:t>Chair Mary Schiller asked if there were more questions</w:t>
      </w:r>
      <w:r w:rsidR="00762954" w:rsidRPr="005F5F56">
        <w:rPr>
          <w:sz w:val="24"/>
          <w:szCs w:val="24"/>
        </w:rPr>
        <w:t xml:space="preserve"> for Dr. Prokopowicz, having none, she </w:t>
      </w:r>
      <w:r w:rsidR="00204CE7" w:rsidRPr="005F5F56">
        <w:rPr>
          <w:sz w:val="24"/>
          <w:szCs w:val="24"/>
        </w:rPr>
        <w:t>proceeded</w:t>
      </w:r>
      <w:r w:rsidRPr="005F5F56">
        <w:rPr>
          <w:sz w:val="24"/>
          <w:szCs w:val="24"/>
        </w:rPr>
        <w:t xml:space="preserve"> with the vote on motion</w:t>
      </w:r>
      <w:r w:rsidR="00204CE7" w:rsidRPr="005F5F56">
        <w:rPr>
          <w:sz w:val="24"/>
          <w:szCs w:val="24"/>
        </w:rPr>
        <w:t xml:space="preserve"> to support the</w:t>
      </w:r>
      <w:r w:rsidRPr="005F5F56">
        <w:rPr>
          <w:sz w:val="24"/>
          <w:szCs w:val="24"/>
        </w:rPr>
        <w:t xml:space="preserve"> </w:t>
      </w:r>
      <w:r w:rsidR="00204CE7" w:rsidRPr="005F5F56">
        <w:rPr>
          <w:sz w:val="24"/>
          <w:szCs w:val="24"/>
        </w:rPr>
        <w:t>Staff Senate Resolution #14-15, Resolution to Rename Aycock Residence Hall</w:t>
      </w:r>
      <w:r w:rsidR="00C66B51" w:rsidRPr="005F5F56">
        <w:rPr>
          <w:sz w:val="24"/>
          <w:szCs w:val="24"/>
        </w:rPr>
        <w:t>.  C</w:t>
      </w:r>
      <w:r w:rsidR="00204CE7" w:rsidRPr="005F5F56">
        <w:rPr>
          <w:sz w:val="24"/>
          <w:szCs w:val="24"/>
        </w:rPr>
        <w:t>ount</w:t>
      </w:r>
      <w:r w:rsidR="00C66B51" w:rsidRPr="005F5F56">
        <w:rPr>
          <w:sz w:val="24"/>
          <w:szCs w:val="24"/>
        </w:rPr>
        <w:t>:</w:t>
      </w:r>
      <w:r w:rsidR="0056295B" w:rsidRPr="005F5F56">
        <w:rPr>
          <w:sz w:val="24"/>
          <w:szCs w:val="24"/>
        </w:rPr>
        <w:t xml:space="preserve">  17 </w:t>
      </w:r>
      <w:proofErr w:type="spellStart"/>
      <w:r w:rsidR="0056295B" w:rsidRPr="005F5F56">
        <w:rPr>
          <w:sz w:val="24"/>
          <w:szCs w:val="24"/>
        </w:rPr>
        <w:t>yes</w:t>
      </w:r>
      <w:proofErr w:type="spellEnd"/>
      <w:r w:rsidR="00BC6B23" w:rsidRPr="005F5F56">
        <w:rPr>
          <w:sz w:val="24"/>
          <w:szCs w:val="24"/>
        </w:rPr>
        <w:t xml:space="preserve"> and </w:t>
      </w:r>
      <w:r w:rsidR="0056295B" w:rsidRPr="005F5F56">
        <w:rPr>
          <w:sz w:val="24"/>
          <w:szCs w:val="24"/>
        </w:rPr>
        <w:t xml:space="preserve">10 no </w:t>
      </w:r>
      <w:r w:rsidR="00E81501" w:rsidRPr="005F5F56">
        <w:rPr>
          <w:b/>
          <w:color w:val="7030A0"/>
          <w:sz w:val="24"/>
          <w:szCs w:val="24"/>
        </w:rPr>
        <w:t>MOTION APPROVED</w:t>
      </w:r>
    </w:p>
    <w:p w14:paraId="4037F7CE" w14:textId="77777777" w:rsidR="00347DB3" w:rsidRPr="005F5F56" w:rsidRDefault="00347DB3" w:rsidP="00BF52CD">
      <w:pPr>
        <w:spacing w:after="0"/>
        <w:rPr>
          <w:sz w:val="24"/>
          <w:szCs w:val="24"/>
        </w:rPr>
      </w:pPr>
    </w:p>
    <w:p w14:paraId="38BD8737" w14:textId="68E6FCDF" w:rsidR="00421392" w:rsidRPr="005F5F56" w:rsidRDefault="00421392" w:rsidP="00BF52CD">
      <w:pPr>
        <w:tabs>
          <w:tab w:val="left" w:pos="2640"/>
        </w:tabs>
        <w:spacing w:after="0"/>
        <w:rPr>
          <w:rFonts w:asciiTheme="majorHAnsi" w:hAnsiTheme="majorHAnsi"/>
          <w:b/>
          <w:color w:val="7030A0"/>
          <w:sz w:val="24"/>
          <w:szCs w:val="24"/>
        </w:rPr>
      </w:pPr>
      <w:r w:rsidRPr="005F5F56">
        <w:rPr>
          <w:rFonts w:asciiTheme="majorHAnsi" w:hAnsiTheme="majorHAnsi"/>
          <w:b/>
          <w:color w:val="7030A0"/>
          <w:sz w:val="24"/>
          <w:szCs w:val="24"/>
        </w:rPr>
        <w:t>New Business</w:t>
      </w:r>
    </w:p>
    <w:p w14:paraId="671680A0" w14:textId="2F497D02" w:rsidR="001A40BE" w:rsidRDefault="003B6015" w:rsidP="001A40BE">
      <w:pPr>
        <w:spacing w:after="0"/>
        <w:ind w:firstLine="720"/>
        <w:rPr>
          <w:b/>
          <w:color w:val="000000" w:themeColor="text1"/>
          <w:sz w:val="24"/>
          <w:szCs w:val="24"/>
        </w:rPr>
      </w:pPr>
      <w:r w:rsidRPr="005F5F56">
        <w:rPr>
          <w:color w:val="000000" w:themeColor="text1"/>
          <w:sz w:val="24"/>
          <w:szCs w:val="24"/>
        </w:rPr>
        <w:t xml:space="preserve">By-Laws </w:t>
      </w:r>
      <w:r w:rsidR="00165EDF" w:rsidRPr="005F5F56">
        <w:rPr>
          <w:color w:val="000000" w:themeColor="text1"/>
          <w:sz w:val="24"/>
          <w:szCs w:val="24"/>
        </w:rPr>
        <w:t>Committee Chair-Elect</w:t>
      </w:r>
      <w:r w:rsidR="00386474" w:rsidRPr="005F5F56">
        <w:rPr>
          <w:color w:val="000000" w:themeColor="text1"/>
          <w:sz w:val="24"/>
          <w:szCs w:val="24"/>
        </w:rPr>
        <w:t xml:space="preserve"> Lisa Lalla </w:t>
      </w:r>
      <w:r w:rsidRPr="005F5F56">
        <w:rPr>
          <w:color w:val="000000" w:themeColor="text1"/>
          <w:sz w:val="24"/>
          <w:szCs w:val="24"/>
        </w:rPr>
        <w:t xml:space="preserve">presented the </w:t>
      </w:r>
      <w:r w:rsidR="007D27C1" w:rsidRPr="005F5F56">
        <w:rPr>
          <w:color w:val="000000" w:themeColor="text1"/>
          <w:sz w:val="24"/>
          <w:szCs w:val="24"/>
        </w:rPr>
        <w:t>Resolution</w:t>
      </w:r>
      <w:r w:rsidRPr="005F5F56">
        <w:rPr>
          <w:color w:val="000000" w:themeColor="text1"/>
          <w:sz w:val="24"/>
          <w:szCs w:val="24"/>
        </w:rPr>
        <w:t xml:space="preserve"> Article V Section 5.1 </w:t>
      </w:r>
      <w:r w:rsidR="00A72E84">
        <w:rPr>
          <w:color w:val="000000" w:themeColor="text1"/>
          <w:sz w:val="24"/>
          <w:szCs w:val="24"/>
        </w:rPr>
        <w:t xml:space="preserve">(page 13) </w:t>
      </w:r>
      <w:r w:rsidRPr="005F5F56">
        <w:rPr>
          <w:color w:val="000000" w:themeColor="text1"/>
          <w:sz w:val="24"/>
          <w:szCs w:val="24"/>
        </w:rPr>
        <w:t xml:space="preserve">to update the bylaws to delete the section regarding the New Employee </w:t>
      </w:r>
      <w:r w:rsidR="007D27C1" w:rsidRPr="005F5F56">
        <w:rPr>
          <w:color w:val="000000" w:themeColor="text1"/>
          <w:sz w:val="24"/>
          <w:szCs w:val="24"/>
        </w:rPr>
        <w:t>Orientation</w:t>
      </w:r>
      <w:r w:rsidRPr="005F5F56">
        <w:rPr>
          <w:color w:val="000000" w:themeColor="text1"/>
          <w:sz w:val="24"/>
          <w:szCs w:val="24"/>
        </w:rPr>
        <w:t xml:space="preserve"> and the S</w:t>
      </w:r>
      <w:r w:rsidR="00165EDF" w:rsidRPr="005F5F56">
        <w:rPr>
          <w:color w:val="000000" w:themeColor="text1"/>
          <w:sz w:val="24"/>
          <w:szCs w:val="24"/>
        </w:rPr>
        <w:t xml:space="preserve">taff </w:t>
      </w:r>
      <w:r w:rsidRPr="005F5F56">
        <w:rPr>
          <w:color w:val="000000" w:themeColor="text1"/>
          <w:sz w:val="24"/>
          <w:szCs w:val="24"/>
        </w:rPr>
        <w:t>S</w:t>
      </w:r>
      <w:r w:rsidR="00165EDF" w:rsidRPr="005F5F56">
        <w:rPr>
          <w:color w:val="000000" w:themeColor="text1"/>
          <w:sz w:val="24"/>
          <w:szCs w:val="24"/>
        </w:rPr>
        <w:t>enate</w:t>
      </w:r>
      <w:r w:rsidRPr="005F5F56">
        <w:rPr>
          <w:color w:val="000000" w:themeColor="text1"/>
          <w:sz w:val="24"/>
          <w:szCs w:val="24"/>
        </w:rPr>
        <w:t xml:space="preserve"> attendance</w:t>
      </w:r>
      <w:r w:rsidR="004D7B33" w:rsidRPr="005F5F56">
        <w:rPr>
          <w:color w:val="000000" w:themeColor="text1"/>
          <w:sz w:val="24"/>
          <w:szCs w:val="24"/>
        </w:rPr>
        <w:t>.</w:t>
      </w:r>
      <w:r w:rsidR="00096E6C" w:rsidRPr="005F5F56">
        <w:rPr>
          <w:color w:val="000000" w:themeColor="text1"/>
          <w:sz w:val="24"/>
          <w:szCs w:val="24"/>
        </w:rPr>
        <w:t xml:space="preserve">  Chair Mary Schiller stated since this Resolution is coming from a committee, there is no need for a motion and stated the floor was open for discussion.  </w:t>
      </w:r>
      <w:r w:rsidR="007D27C1" w:rsidRPr="005F5F56">
        <w:rPr>
          <w:color w:val="000000" w:themeColor="text1"/>
          <w:sz w:val="24"/>
          <w:szCs w:val="24"/>
        </w:rPr>
        <w:t>Senator LuAnn</w:t>
      </w:r>
      <w:r w:rsidR="00165EDF" w:rsidRPr="005F5F56">
        <w:rPr>
          <w:color w:val="000000" w:themeColor="text1"/>
          <w:sz w:val="24"/>
          <w:szCs w:val="24"/>
        </w:rPr>
        <w:t xml:space="preserve"> Sullivan</w:t>
      </w:r>
      <w:r w:rsidR="007D27C1" w:rsidRPr="005F5F56">
        <w:rPr>
          <w:color w:val="000000" w:themeColor="text1"/>
          <w:sz w:val="24"/>
          <w:szCs w:val="24"/>
        </w:rPr>
        <w:t xml:space="preserve"> asked to revise the wording</w:t>
      </w:r>
      <w:r w:rsidR="00165EDF" w:rsidRPr="005F5F56">
        <w:rPr>
          <w:color w:val="000000" w:themeColor="text1"/>
          <w:sz w:val="24"/>
          <w:szCs w:val="24"/>
        </w:rPr>
        <w:t xml:space="preserve"> of the resolution</w:t>
      </w:r>
      <w:r w:rsidR="00096E6C" w:rsidRPr="005F5F56">
        <w:rPr>
          <w:color w:val="000000" w:themeColor="text1"/>
          <w:sz w:val="24"/>
          <w:szCs w:val="24"/>
        </w:rPr>
        <w:t xml:space="preserve"> to</w:t>
      </w:r>
      <w:r w:rsidR="00F85E45">
        <w:rPr>
          <w:color w:val="000000" w:themeColor="text1"/>
          <w:sz w:val="24"/>
          <w:szCs w:val="24"/>
        </w:rPr>
        <w:t xml:space="preserve"> </w:t>
      </w:r>
      <w:r w:rsidR="00165EDF" w:rsidRPr="005F5F56">
        <w:rPr>
          <w:color w:val="000000" w:themeColor="text1"/>
          <w:sz w:val="24"/>
          <w:szCs w:val="24"/>
        </w:rPr>
        <w:t>remove “</w:t>
      </w:r>
      <w:r w:rsidR="007D27C1" w:rsidRPr="005F5F56">
        <w:rPr>
          <w:color w:val="000000" w:themeColor="text1"/>
          <w:sz w:val="24"/>
          <w:szCs w:val="24"/>
        </w:rPr>
        <w:t>Research is not sure why</w:t>
      </w:r>
      <w:r w:rsidR="00165EDF" w:rsidRPr="005F5F56">
        <w:rPr>
          <w:color w:val="000000" w:themeColor="text1"/>
          <w:sz w:val="24"/>
          <w:szCs w:val="24"/>
        </w:rPr>
        <w:t>”</w:t>
      </w:r>
      <w:r w:rsidR="007D27C1" w:rsidRPr="005F5F56">
        <w:rPr>
          <w:color w:val="000000" w:themeColor="text1"/>
          <w:sz w:val="24"/>
          <w:szCs w:val="24"/>
        </w:rPr>
        <w:t>,</w:t>
      </w:r>
      <w:r w:rsidR="00165EDF" w:rsidRPr="005F5F56">
        <w:rPr>
          <w:color w:val="000000" w:themeColor="text1"/>
          <w:sz w:val="24"/>
          <w:szCs w:val="24"/>
        </w:rPr>
        <w:t xml:space="preserve"> add</w:t>
      </w:r>
      <w:r w:rsidR="007D27C1" w:rsidRPr="005F5F56">
        <w:rPr>
          <w:color w:val="000000" w:themeColor="text1"/>
          <w:sz w:val="24"/>
          <w:szCs w:val="24"/>
        </w:rPr>
        <w:t xml:space="preserve"> </w:t>
      </w:r>
      <w:r w:rsidR="00165EDF" w:rsidRPr="005F5F56">
        <w:rPr>
          <w:color w:val="000000" w:themeColor="text1"/>
          <w:sz w:val="24"/>
          <w:szCs w:val="24"/>
        </w:rPr>
        <w:t>“</w:t>
      </w:r>
      <w:r w:rsidR="007D27C1" w:rsidRPr="005F5F56">
        <w:rPr>
          <w:color w:val="000000" w:themeColor="text1"/>
          <w:sz w:val="24"/>
          <w:szCs w:val="24"/>
        </w:rPr>
        <w:t>but is assumed it is due to the time commitment.</w:t>
      </w:r>
      <w:r w:rsidR="00165EDF" w:rsidRPr="005F5F56">
        <w:rPr>
          <w:color w:val="000000" w:themeColor="text1"/>
          <w:sz w:val="24"/>
          <w:szCs w:val="24"/>
        </w:rPr>
        <w:t>”</w:t>
      </w:r>
      <w:r w:rsidR="007D27C1" w:rsidRPr="005F5F56">
        <w:rPr>
          <w:color w:val="000000" w:themeColor="text1"/>
          <w:sz w:val="24"/>
          <w:szCs w:val="24"/>
        </w:rPr>
        <w:t xml:space="preserve">  </w:t>
      </w:r>
      <w:r w:rsidR="00165EDF" w:rsidRPr="005F5F56">
        <w:rPr>
          <w:sz w:val="24"/>
          <w:szCs w:val="24"/>
        </w:rPr>
        <w:t>Chair Mary Schiller</w:t>
      </w:r>
      <w:r w:rsidR="00385EAA" w:rsidRPr="005F5F56">
        <w:rPr>
          <w:color w:val="000000" w:themeColor="text1"/>
          <w:sz w:val="24"/>
          <w:szCs w:val="24"/>
        </w:rPr>
        <w:t xml:space="preserve"> asked for a new m</w:t>
      </w:r>
      <w:r w:rsidR="007D27C1" w:rsidRPr="005F5F56">
        <w:rPr>
          <w:color w:val="000000" w:themeColor="text1"/>
          <w:sz w:val="24"/>
          <w:szCs w:val="24"/>
        </w:rPr>
        <w:t xml:space="preserve">otion due to the change, </w:t>
      </w:r>
      <w:r w:rsidR="00165EDF" w:rsidRPr="005F5F56">
        <w:rPr>
          <w:color w:val="000000" w:themeColor="text1"/>
          <w:sz w:val="24"/>
          <w:szCs w:val="24"/>
        </w:rPr>
        <w:t xml:space="preserve">Senator </w:t>
      </w:r>
      <w:r w:rsidR="007D27C1" w:rsidRPr="005F5F56">
        <w:rPr>
          <w:color w:val="000000" w:themeColor="text1"/>
          <w:sz w:val="24"/>
          <w:szCs w:val="24"/>
        </w:rPr>
        <w:t>Suzanne McDonal</w:t>
      </w:r>
      <w:r w:rsidR="00165EDF" w:rsidRPr="005F5F56">
        <w:rPr>
          <w:color w:val="000000" w:themeColor="text1"/>
          <w:sz w:val="24"/>
          <w:szCs w:val="24"/>
        </w:rPr>
        <w:t>d</w:t>
      </w:r>
      <w:r w:rsidR="00D063DB" w:rsidRPr="005F5F56">
        <w:rPr>
          <w:color w:val="000000" w:themeColor="text1"/>
          <w:sz w:val="24"/>
          <w:szCs w:val="24"/>
        </w:rPr>
        <w:t xml:space="preserve"> motion</w:t>
      </w:r>
      <w:r w:rsidR="00385EAA" w:rsidRPr="005F5F56">
        <w:rPr>
          <w:color w:val="000000" w:themeColor="text1"/>
          <w:sz w:val="24"/>
          <w:szCs w:val="24"/>
        </w:rPr>
        <w:t>ed</w:t>
      </w:r>
      <w:r w:rsidR="00D063DB" w:rsidRPr="005F5F56">
        <w:rPr>
          <w:color w:val="000000" w:themeColor="text1"/>
          <w:sz w:val="24"/>
          <w:szCs w:val="24"/>
        </w:rPr>
        <w:t xml:space="preserve"> to update the bylaws as </w:t>
      </w:r>
      <w:r w:rsidR="005E2E5E" w:rsidRPr="005F5F56">
        <w:rPr>
          <w:color w:val="000000" w:themeColor="text1"/>
          <w:sz w:val="24"/>
          <w:szCs w:val="24"/>
        </w:rPr>
        <w:t>stated</w:t>
      </w:r>
      <w:r w:rsidR="007D27C1" w:rsidRPr="005F5F56">
        <w:rPr>
          <w:color w:val="000000" w:themeColor="text1"/>
          <w:sz w:val="24"/>
          <w:szCs w:val="24"/>
        </w:rPr>
        <w:t xml:space="preserve">, </w:t>
      </w:r>
      <w:r w:rsidR="00096E6C" w:rsidRPr="005F5F56">
        <w:rPr>
          <w:color w:val="000000" w:themeColor="text1"/>
          <w:sz w:val="24"/>
          <w:szCs w:val="24"/>
        </w:rPr>
        <w:t>seconded</w:t>
      </w:r>
      <w:r w:rsidR="007D27C1" w:rsidRPr="005F5F56">
        <w:rPr>
          <w:color w:val="000000" w:themeColor="text1"/>
          <w:sz w:val="24"/>
          <w:szCs w:val="24"/>
        </w:rPr>
        <w:t xml:space="preserve"> </w:t>
      </w:r>
      <w:r w:rsidR="00D063DB" w:rsidRPr="005F5F56">
        <w:rPr>
          <w:color w:val="000000" w:themeColor="text1"/>
          <w:sz w:val="24"/>
          <w:szCs w:val="24"/>
        </w:rPr>
        <w:t xml:space="preserve">by Senator </w:t>
      </w:r>
      <w:r w:rsidR="007D27C1" w:rsidRPr="005F5F56">
        <w:rPr>
          <w:color w:val="000000" w:themeColor="text1"/>
          <w:sz w:val="24"/>
          <w:szCs w:val="24"/>
        </w:rPr>
        <w:t xml:space="preserve">Travis </w:t>
      </w:r>
      <w:r w:rsidR="00D063DB" w:rsidRPr="005F5F56">
        <w:rPr>
          <w:color w:val="000000" w:themeColor="text1"/>
          <w:sz w:val="24"/>
          <w:szCs w:val="24"/>
        </w:rPr>
        <w:t>Bull</w:t>
      </w:r>
      <w:r w:rsidR="00096E6C" w:rsidRPr="005F5F56">
        <w:rPr>
          <w:color w:val="000000" w:themeColor="text1"/>
          <w:sz w:val="24"/>
          <w:szCs w:val="24"/>
        </w:rPr>
        <w:t>u</w:t>
      </w:r>
      <w:r w:rsidR="00D063DB" w:rsidRPr="005F5F56">
        <w:rPr>
          <w:color w:val="000000" w:themeColor="text1"/>
          <w:sz w:val="24"/>
          <w:szCs w:val="24"/>
        </w:rPr>
        <w:t>ck</w:t>
      </w:r>
      <w:r w:rsidR="007D27C1" w:rsidRPr="005F5F56">
        <w:rPr>
          <w:color w:val="000000" w:themeColor="text1"/>
          <w:sz w:val="24"/>
          <w:szCs w:val="24"/>
        </w:rPr>
        <w:t>.</w:t>
      </w:r>
      <w:r w:rsidR="00F450B2" w:rsidRPr="005F5F56">
        <w:rPr>
          <w:color w:val="000000" w:themeColor="text1"/>
          <w:sz w:val="24"/>
          <w:szCs w:val="24"/>
        </w:rPr>
        <w:t xml:space="preserve">  Chair Mary Schiller </w:t>
      </w:r>
      <w:r w:rsidR="00BD3F6A" w:rsidRPr="005F5F56">
        <w:rPr>
          <w:color w:val="000000" w:themeColor="text1"/>
          <w:sz w:val="24"/>
          <w:szCs w:val="24"/>
        </w:rPr>
        <w:t>opened</w:t>
      </w:r>
      <w:r w:rsidR="00F450B2" w:rsidRPr="005F5F56">
        <w:rPr>
          <w:color w:val="000000" w:themeColor="text1"/>
          <w:sz w:val="24"/>
          <w:szCs w:val="24"/>
        </w:rPr>
        <w:t xml:space="preserve"> the floor for debate.  Having none,</w:t>
      </w:r>
      <w:r w:rsidR="00F85E45">
        <w:rPr>
          <w:color w:val="000000" w:themeColor="text1"/>
          <w:sz w:val="24"/>
          <w:szCs w:val="24"/>
        </w:rPr>
        <w:t xml:space="preserve"> Chair Mary Schiller proceeded with the vote. </w:t>
      </w:r>
      <w:r w:rsidR="007D27C1" w:rsidRPr="005F5F56">
        <w:rPr>
          <w:color w:val="000000" w:themeColor="text1"/>
          <w:sz w:val="24"/>
          <w:szCs w:val="24"/>
        </w:rPr>
        <w:t xml:space="preserve"> </w:t>
      </w:r>
      <w:r w:rsidR="00F450B2" w:rsidRPr="005F5F56">
        <w:rPr>
          <w:b/>
          <w:color w:val="7030A0"/>
          <w:sz w:val="24"/>
          <w:szCs w:val="24"/>
        </w:rPr>
        <w:t>MOTION APPROVED</w:t>
      </w:r>
      <w:r w:rsidR="007D27C1" w:rsidRPr="005F5F56">
        <w:rPr>
          <w:color w:val="000000" w:themeColor="text1"/>
          <w:sz w:val="24"/>
          <w:szCs w:val="24"/>
        </w:rPr>
        <w:t xml:space="preserve"> </w:t>
      </w:r>
    </w:p>
    <w:p w14:paraId="6BC1E8A3" w14:textId="21372D8A" w:rsidR="001A40BE" w:rsidRDefault="001A40BE" w:rsidP="001A40BE">
      <w:pPr>
        <w:spacing w:after="0"/>
        <w:ind w:firstLine="720"/>
        <w:rPr>
          <w:sz w:val="24"/>
          <w:szCs w:val="24"/>
        </w:rPr>
      </w:pPr>
      <w:r w:rsidRPr="005F5F56">
        <w:rPr>
          <w:color w:val="000000" w:themeColor="text1"/>
          <w:sz w:val="24"/>
          <w:szCs w:val="24"/>
        </w:rPr>
        <w:t xml:space="preserve">By-Laws </w:t>
      </w:r>
      <w:r w:rsidR="006651DD" w:rsidRPr="005F5F56">
        <w:rPr>
          <w:color w:val="000000" w:themeColor="text1"/>
          <w:sz w:val="24"/>
          <w:szCs w:val="24"/>
        </w:rPr>
        <w:t xml:space="preserve">Committee member, Senator </w:t>
      </w:r>
      <w:r w:rsidR="002C7B6A" w:rsidRPr="005F5F56">
        <w:rPr>
          <w:color w:val="000000" w:themeColor="text1"/>
          <w:sz w:val="24"/>
          <w:szCs w:val="24"/>
        </w:rPr>
        <w:t xml:space="preserve">Travis </w:t>
      </w:r>
      <w:r w:rsidR="006651DD" w:rsidRPr="005F5F56">
        <w:rPr>
          <w:color w:val="000000" w:themeColor="text1"/>
          <w:sz w:val="24"/>
          <w:szCs w:val="24"/>
        </w:rPr>
        <w:t>Bull</w:t>
      </w:r>
      <w:r w:rsidR="00F450B2" w:rsidRPr="005F5F56">
        <w:rPr>
          <w:color w:val="000000" w:themeColor="text1"/>
          <w:sz w:val="24"/>
          <w:szCs w:val="24"/>
        </w:rPr>
        <w:t>u</w:t>
      </w:r>
      <w:r w:rsidR="006651DD" w:rsidRPr="005F5F56">
        <w:rPr>
          <w:color w:val="000000" w:themeColor="text1"/>
          <w:sz w:val="24"/>
          <w:szCs w:val="24"/>
        </w:rPr>
        <w:t>ck</w:t>
      </w:r>
      <w:r w:rsidR="002C7B6A" w:rsidRPr="005F5F56">
        <w:rPr>
          <w:color w:val="000000" w:themeColor="text1"/>
          <w:sz w:val="24"/>
          <w:szCs w:val="24"/>
        </w:rPr>
        <w:t xml:space="preserve"> presented </w:t>
      </w:r>
      <w:r w:rsidR="006651DD" w:rsidRPr="005F5F56">
        <w:rPr>
          <w:color w:val="000000" w:themeColor="text1"/>
          <w:sz w:val="24"/>
          <w:szCs w:val="24"/>
        </w:rPr>
        <w:t xml:space="preserve">the </w:t>
      </w:r>
      <w:r w:rsidR="00F450B2" w:rsidRPr="005F5F56">
        <w:rPr>
          <w:color w:val="000000" w:themeColor="text1"/>
          <w:sz w:val="24"/>
          <w:szCs w:val="24"/>
        </w:rPr>
        <w:t>R</w:t>
      </w:r>
      <w:r w:rsidR="002C7B6A" w:rsidRPr="005F5F56">
        <w:rPr>
          <w:color w:val="000000" w:themeColor="text1"/>
          <w:sz w:val="24"/>
          <w:szCs w:val="24"/>
        </w:rPr>
        <w:t xml:space="preserve">esolution </w:t>
      </w:r>
      <w:r w:rsidR="006651DD" w:rsidRPr="005F5F56">
        <w:rPr>
          <w:color w:val="000000" w:themeColor="text1"/>
          <w:sz w:val="24"/>
          <w:szCs w:val="24"/>
        </w:rPr>
        <w:t xml:space="preserve">that </w:t>
      </w:r>
      <w:r w:rsidR="002C7B6A" w:rsidRPr="005F5F56">
        <w:rPr>
          <w:color w:val="000000" w:themeColor="text1"/>
          <w:sz w:val="24"/>
          <w:szCs w:val="24"/>
        </w:rPr>
        <w:t>states that an alternate can serve as a committ</w:t>
      </w:r>
      <w:r w:rsidR="006651DD" w:rsidRPr="005F5F56">
        <w:rPr>
          <w:color w:val="000000" w:themeColor="text1"/>
          <w:sz w:val="24"/>
          <w:szCs w:val="24"/>
        </w:rPr>
        <w:t xml:space="preserve">ee chair and another section </w:t>
      </w:r>
      <w:r w:rsidR="002C7B6A" w:rsidRPr="005F5F56">
        <w:rPr>
          <w:color w:val="000000" w:themeColor="text1"/>
          <w:sz w:val="24"/>
          <w:szCs w:val="24"/>
        </w:rPr>
        <w:t>state</w:t>
      </w:r>
      <w:r w:rsidR="006651DD" w:rsidRPr="005F5F56">
        <w:rPr>
          <w:color w:val="000000" w:themeColor="text1"/>
          <w:sz w:val="24"/>
          <w:szCs w:val="24"/>
        </w:rPr>
        <w:t>s</w:t>
      </w:r>
      <w:r w:rsidR="002C7B6A" w:rsidRPr="005F5F56">
        <w:rPr>
          <w:color w:val="000000" w:themeColor="text1"/>
          <w:sz w:val="24"/>
          <w:szCs w:val="24"/>
        </w:rPr>
        <w:t xml:space="preserve"> </w:t>
      </w:r>
      <w:r w:rsidR="006651DD" w:rsidRPr="005F5F56">
        <w:rPr>
          <w:color w:val="000000" w:themeColor="text1"/>
          <w:sz w:val="24"/>
          <w:szCs w:val="24"/>
        </w:rPr>
        <w:t xml:space="preserve">an alternate </w:t>
      </w:r>
      <w:r w:rsidR="002C7B6A" w:rsidRPr="005F5F56">
        <w:rPr>
          <w:color w:val="000000" w:themeColor="text1"/>
          <w:sz w:val="24"/>
          <w:szCs w:val="24"/>
        </w:rPr>
        <w:t xml:space="preserve">cannot serve, so the word </w:t>
      </w:r>
      <w:r w:rsidR="006651DD" w:rsidRPr="005F5F56">
        <w:rPr>
          <w:color w:val="000000" w:themeColor="text1"/>
          <w:sz w:val="24"/>
          <w:szCs w:val="24"/>
        </w:rPr>
        <w:t>“</w:t>
      </w:r>
      <w:r w:rsidR="002C7B6A" w:rsidRPr="005F5F56">
        <w:rPr>
          <w:color w:val="000000" w:themeColor="text1"/>
          <w:sz w:val="24"/>
          <w:szCs w:val="24"/>
        </w:rPr>
        <w:t>not</w:t>
      </w:r>
      <w:r w:rsidR="006651DD" w:rsidRPr="005F5F56">
        <w:rPr>
          <w:color w:val="000000" w:themeColor="text1"/>
          <w:sz w:val="24"/>
          <w:szCs w:val="24"/>
        </w:rPr>
        <w:t>”</w:t>
      </w:r>
      <w:r w:rsidR="002C7B6A" w:rsidRPr="005F5F56">
        <w:rPr>
          <w:color w:val="000000" w:themeColor="text1"/>
          <w:sz w:val="24"/>
          <w:szCs w:val="24"/>
        </w:rPr>
        <w:t xml:space="preserve"> be removed   </w:t>
      </w:r>
      <w:proofErr w:type="spellStart"/>
      <w:r w:rsidR="002C7B6A" w:rsidRPr="005F5F56">
        <w:rPr>
          <w:color w:val="000000" w:themeColor="text1"/>
          <w:sz w:val="24"/>
          <w:szCs w:val="24"/>
        </w:rPr>
        <w:t>IV.4.1.B.b</w:t>
      </w:r>
      <w:proofErr w:type="spellEnd"/>
      <w:r w:rsidR="002C7B6A" w:rsidRPr="005F5F56">
        <w:rPr>
          <w:color w:val="000000" w:themeColor="text1"/>
          <w:sz w:val="24"/>
          <w:szCs w:val="24"/>
        </w:rPr>
        <w:t xml:space="preserve"> </w:t>
      </w:r>
      <w:r w:rsidR="0034768B">
        <w:rPr>
          <w:color w:val="000000" w:themeColor="text1"/>
          <w:sz w:val="24"/>
          <w:szCs w:val="24"/>
        </w:rPr>
        <w:t>(page 14).</w:t>
      </w:r>
      <w:r w:rsidR="002C7B6A" w:rsidRPr="005F5F56">
        <w:rPr>
          <w:color w:val="000000" w:themeColor="text1"/>
          <w:sz w:val="24"/>
          <w:szCs w:val="24"/>
        </w:rPr>
        <w:t xml:space="preserve">  </w:t>
      </w:r>
      <w:r w:rsidR="00BD3F6A" w:rsidRPr="005F5F56">
        <w:rPr>
          <w:color w:val="000000" w:themeColor="text1"/>
          <w:sz w:val="24"/>
          <w:szCs w:val="24"/>
        </w:rPr>
        <w:t xml:space="preserve">Chair Mary Schiller explained with this Resolution coming from a committee, there is no need for a motion or second and opened the floor for debate.  </w:t>
      </w:r>
      <w:r w:rsidR="00886364" w:rsidRPr="005F5F56">
        <w:rPr>
          <w:color w:val="000000" w:themeColor="text1"/>
          <w:sz w:val="24"/>
          <w:szCs w:val="24"/>
        </w:rPr>
        <w:t xml:space="preserve">Senator </w:t>
      </w:r>
      <w:r w:rsidR="002C7B6A" w:rsidRPr="005F5F56">
        <w:rPr>
          <w:color w:val="000000" w:themeColor="text1"/>
          <w:sz w:val="24"/>
          <w:szCs w:val="24"/>
        </w:rPr>
        <w:t xml:space="preserve">Kim </w:t>
      </w:r>
      <w:r w:rsidR="00886364" w:rsidRPr="005F5F56">
        <w:rPr>
          <w:color w:val="000000" w:themeColor="text1"/>
          <w:sz w:val="24"/>
          <w:szCs w:val="24"/>
        </w:rPr>
        <w:t xml:space="preserve">Higdon </w:t>
      </w:r>
      <w:r w:rsidR="002C7B6A" w:rsidRPr="005F5F56">
        <w:rPr>
          <w:color w:val="000000" w:themeColor="text1"/>
          <w:sz w:val="24"/>
          <w:szCs w:val="24"/>
        </w:rPr>
        <w:t xml:space="preserve">asked to have a </w:t>
      </w:r>
      <w:r w:rsidR="00C17FC9">
        <w:rPr>
          <w:color w:val="000000" w:themeColor="text1"/>
          <w:sz w:val="24"/>
          <w:szCs w:val="24"/>
        </w:rPr>
        <w:t>space</w:t>
      </w:r>
      <w:r w:rsidR="002C7B6A" w:rsidRPr="005F5F56">
        <w:rPr>
          <w:color w:val="000000" w:themeColor="text1"/>
          <w:sz w:val="24"/>
          <w:szCs w:val="24"/>
        </w:rPr>
        <w:t xml:space="preserve"> </w:t>
      </w:r>
      <w:r w:rsidR="00BD3F6A" w:rsidRPr="005F5F56">
        <w:rPr>
          <w:color w:val="000000" w:themeColor="text1"/>
          <w:sz w:val="24"/>
          <w:szCs w:val="24"/>
        </w:rPr>
        <w:t xml:space="preserve">inserted between </w:t>
      </w:r>
      <w:r w:rsidR="00C17FC9">
        <w:rPr>
          <w:color w:val="000000" w:themeColor="text1"/>
          <w:sz w:val="24"/>
          <w:szCs w:val="24"/>
        </w:rPr>
        <w:t xml:space="preserve">paragraphs </w:t>
      </w:r>
      <w:r w:rsidR="00BD3F6A" w:rsidRPr="005F5F56">
        <w:rPr>
          <w:color w:val="000000" w:themeColor="text1"/>
          <w:sz w:val="24"/>
          <w:szCs w:val="24"/>
        </w:rPr>
        <w:t xml:space="preserve">5 and 6.  Chair Schiller requested a new motion to accept the requested changes.  </w:t>
      </w:r>
      <w:r w:rsidR="00886364" w:rsidRPr="005F5F56">
        <w:rPr>
          <w:color w:val="000000" w:themeColor="text1"/>
          <w:sz w:val="24"/>
          <w:szCs w:val="24"/>
        </w:rPr>
        <w:t xml:space="preserve">Senator Kim Higdon </w:t>
      </w:r>
      <w:r w:rsidR="002C7B6A" w:rsidRPr="005F5F56">
        <w:rPr>
          <w:color w:val="000000" w:themeColor="text1"/>
          <w:sz w:val="24"/>
          <w:szCs w:val="24"/>
        </w:rPr>
        <w:t>motion</w:t>
      </w:r>
      <w:r w:rsidR="00385EAA" w:rsidRPr="005F5F56">
        <w:rPr>
          <w:color w:val="000000" w:themeColor="text1"/>
          <w:sz w:val="24"/>
          <w:szCs w:val="24"/>
        </w:rPr>
        <w:t>ed</w:t>
      </w:r>
      <w:r w:rsidR="002C7B6A" w:rsidRPr="005F5F56">
        <w:rPr>
          <w:color w:val="000000" w:themeColor="text1"/>
          <w:sz w:val="24"/>
          <w:szCs w:val="24"/>
        </w:rPr>
        <w:t xml:space="preserve"> to approve with the resolution changes, </w:t>
      </w:r>
      <w:r w:rsidR="00BD3F6A" w:rsidRPr="005F5F56">
        <w:rPr>
          <w:color w:val="000000" w:themeColor="text1"/>
          <w:sz w:val="24"/>
          <w:szCs w:val="24"/>
        </w:rPr>
        <w:t>seconded</w:t>
      </w:r>
      <w:r w:rsidR="00886364" w:rsidRPr="005F5F56">
        <w:rPr>
          <w:color w:val="000000" w:themeColor="text1"/>
          <w:sz w:val="24"/>
          <w:szCs w:val="24"/>
        </w:rPr>
        <w:t xml:space="preserve"> by Senator </w:t>
      </w:r>
      <w:r w:rsidR="002C7B6A" w:rsidRPr="005F5F56">
        <w:rPr>
          <w:color w:val="000000" w:themeColor="text1"/>
          <w:sz w:val="24"/>
          <w:szCs w:val="24"/>
        </w:rPr>
        <w:t>Justin</w:t>
      </w:r>
      <w:r w:rsidR="00886364" w:rsidRPr="005F5F56">
        <w:rPr>
          <w:color w:val="000000" w:themeColor="text1"/>
          <w:sz w:val="24"/>
          <w:szCs w:val="24"/>
        </w:rPr>
        <w:t xml:space="preserve"> Janak</w:t>
      </w:r>
      <w:r w:rsidR="002C7B6A" w:rsidRPr="005F5F56">
        <w:rPr>
          <w:color w:val="000000" w:themeColor="text1"/>
          <w:sz w:val="24"/>
          <w:szCs w:val="24"/>
        </w:rPr>
        <w:t>.</w:t>
      </w:r>
      <w:r w:rsidR="00C17FC9">
        <w:rPr>
          <w:color w:val="000000" w:themeColor="text1"/>
          <w:sz w:val="24"/>
          <w:szCs w:val="24"/>
        </w:rPr>
        <w:t xml:space="preserve">  Chair March Schiller opened the floor for discussion, having none, she proceeded with the vote.</w:t>
      </w:r>
      <w:r w:rsidR="002C7B6A" w:rsidRPr="005F5F56">
        <w:rPr>
          <w:color w:val="000000" w:themeColor="text1"/>
          <w:sz w:val="24"/>
          <w:szCs w:val="24"/>
        </w:rPr>
        <w:t xml:space="preserve">  </w:t>
      </w:r>
      <w:r w:rsidR="00BD3F6A" w:rsidRPr="005F5F56">
        <w:rPr>
          <w:b/>
          <w:color w:val="7030A0"/>
          <w:sz w:val="24"/>
          <w:szCs w:val="24"/>
        </w:rPr>
        <w:t>MOTION APPROVED</w:t>
      </w:r>
    </w:p>
    <w:p w14:paraId="6CC5EC31" w14:textId="77777777" w:rsidR="001A40BE" w:rsidRDefault="002F6D87" w:rsidP="001A40BE">
      <w:pPr>
        <w:spacing w:after="0"/>
        <w:ind w:firstLine="720"/>
        <w:rPr>
          <w:color w:val="000000" w:themeColor="text1"/>
          <w:sz w:val="24"/>
          <w:szCs w:val="24"/>
        </w:rPr>
      </w:pPr>
      <w:r w:rsidRPr="005F5F56">
        <w:rPr>
          <w:sz w:val="24"/>
          <w:szCs w:val="24"/>
        </w:rPr>
        <w:t>Chair Mary Schiller</w:t>
      </w:r>
      <w:r w:rsidR="009F709C" w:rsidRPr="005F5F56">
        <w:rPr>
          <w:color w:val="000000" w:themeColor="text1"/>
          <w:sz w:val="24"/>
          <w:szCs w:val="24"/>
        </w:rPr>
        <w:t xml:space="preserve"> state</w:t>
      </w:r>
      <w:r w:rsidRPr="005F5F56">
        <w:rPr>
          <w:color w:val="000000" w:themeColor="text1"/>
          <w:sz w:val="24"/>
          <w:szCs w:val="24"/>
        </w:rPr>
        <w:t>d</w:t>
      </w:r>
      <w:r w:rsidR="009F709C" w:rsidRPr="005F5F56">
        <w:rPr>
          <w:color w:val="000000" w:themeColor="text1"/>
          <w:sz w:val="24"/>
          <w:szCs w:val="24"/>
        </w:rPr>
        <w:t xml:space="preserve"> that </w:t>
      </w:r>
      <w:r w:rsidRPr="005F5F56">
        <w:rPr>
          <w:color w:val="000000" w:themeColor="text1"/>
          <w:sz w:val="24"/>
          <w:szCs w:val="24"/>
        </w:rPr>
        <w:t>UNC Board of Governors</w:t>
      </w:r>
      <w:r w:rsidR="003C1BC0" w:rsidRPr="005F5F56">
        <w:rPr>
          <w:color w:val="000000" w:themeColor="text1"/>
          <w:sz w:val="24"/>
          <w:szCs w:val="24"/>
        </w:rPr>
        <w:t xml:space="preserve"> request</w:t>
      </w:r>
      <w:r w:rsidRPr="005F5F56">
        <w:rPr>
          <w:color w:val="000000" w:themeColor="text1"/>
          <w:sz w:val="24"/>
          <w:szCs w:val="24"/>
        </w:rPr>
        <w:t xml:space="preserve"> President Tom </w:t>
      </w:r>
      <w:r w:rsidR="003C1BC0" w:rsidRPr="005F5F56">
        <w:rPr>
          <w:color w:val="000000" w:themeColor="text1"/>
          <w:sz w:val="24"/>
          <w:szCs w:val="24"/>
        </w:rPr>
        <w:t xml:space="preserve">Ross’ resignation, effective in June 2016 or when his predecessor is appointed.  </w:t>
      </w:r>
      <w:r w:rsidR="007E68C1" w:rsidRPr="005F5F56">
        <w:rPr>
          <w:color w:val="000000" w:themeColor="text1"/>
          <w:sz w:val="24"/>
          <w:szCs w:val="24"/>
        </w:rPr>
        <w:t>The</w:t>
      </w:r>
      <w:r w:rsidR="009F709C" w:rsidRPr="005F5F56">
        <w:rPr>
          <w:color w:val="000000" w:themeColor="text1"/>
          <w:sz w:val="24"/>
          <w:szCs w:val="24"/>
        </w:rPr>
        <w:t xml:space="preserve"> UNC </w:t>
      </w:r>
      <w:r w:rsidRPr="005F5F56">
        <w:rPr>
          <w:color w:val="000000" w:themeColor="text1"/>
          <w:sz w:val="24"/>
          <w:szCs w:val="24"/>
        </w:rPr>
        <w:t>S</w:t>
      </w:r>
      <w:r w:rsidR="009F709C" w:rsidRPr="005F5F56">
        <w:rPr>
          <w:color w:val="000000" w:themeColor="text1"/>
          <w:sz w:val="24"/>
          <w:szCs w:val="24"/>
        </w:rPr>
        <w:t xml:space="preserve">taff </w:t>
      </w:r>
      <w:r w:rsidRPr="005F5F56">
        <w:rPr>
          <w:color w:val="000000" w:themeColor="text1"/>
          <w:sz w:val="24"/>
          <w:szCs w:val="24"/>
        </w:rPr>
        <w:t>A</w:t>
      </w:r>
      <w:r w:rsidR="007E68C1" w:rsidRPr="005F5F56">
        <w:rPr>
          <w:color w:val="000000" w:themeColor="text1"/>
          <w:sz w:val="24"/>
          <w:szCs w:val="24"/>
        </w:rPr>
        <w:t>ssembly</w:t>
      </w:r>
      <w:r w:rsidR="009F709C" w:rsidRPr="005F5F56">
        <w:rPr>
          <w:color w:val="000000" w:themeColor="text1"/>
          <w:sz w:val="24"/>
          <w:szCs w:val="24"/>
        </w:rPr>
        <w:t xml:space="preserve"> asked the </w:t>
      </w:r>
      <w:r w:rsidRPr="005F5F56">
        <w:rPr>
          <w:color w:val="000000" w:themeColor="text1"/>
          <w:sz w:val="24"/>
          <w:szCs w:val="24"/>
        </w:rPr>
        <w:t>C</w:t>
      </w:r>
      <w:r w:rsidR="009F709C" w:rsidRPr="005F5F56">
        <w:rPr>
          <w:color w:val="000000" w:themeColor="text1"/>
          <w:sz w:val="24"/>
          <w:szCs w:val="24"/>
        </w:rPr>
        <w:t xml:space="preserve">hairs </w:t>
      </w:r>
      <w:r w:rsidR="009A5EAB" w:rsidRPr="005F5F56">
        <w:rPr>
          <w:color w:val="000000" w:themeColor="text1"/>
          <w:sz w:val="24"/>
          <w:szCs w:val="24"/>
        </w:rPr>
        <w:t xml:space="preserve">to share this with every </w:t>
      </w:r>
      <w:r w:rsidR="009F709C" w:rsidRPr="005F5F56">
        <w:rPr>
          <w:color w:val="000000" w:themeColor="text1"/>
          <w:sz w:val="24"/>
          <w:szCs w:val="24"/>
        </w:rPr>
        <w:t>Staff Senate</w:t>
      </w:r>
      <w:r w:rsidR="009A5EAB" w:rsidRPr="005F5F56">
        <w:rPr>
          <w:color w:val="000000" w:themeColor="text1"/>
          <w:sz w:val="24"/>
          <w:szCs w:val="24"/>
        </w:rPr>
        <w:t xml:space="preserve">.   </w:t>
      </w:r>
      <w:r w:rsidR="009A5EAB" w:rsidRPr="005F5F56">
        <w:rPr>
          <w:sz w:val="24"/>
          <w:szCs w:val="24"/>
        </w:rPr>
        <w:t>Chair Schiller</w:t>
      </w:r>
      <w:r w:rsidR="009A5EAB" w:rsidRPr="005F5F56">
        <w:rPr>
          <w:color w:val="000000" w:themeColor="text1"/>
          <w:sz w:val="24"/>
          <w:szCs w:val="24"/>
        </w:rPr>
        <w:t xml:space="preserve"> asked if the Senate was</w:t>
      </w:r>
      <w:r w:rsidR="009F709C" w:rsidRPr="005F5F56">
        <w:rPr>
          <w:color w:val="000000" w:themeColor="text1"/>
          <w:sz w:val="24"/>
          <w:szCs w:val="24"/>
        </w:rPr>
        <w:t xml:space="preserve"> interested in creating a resolution to support President </w:t>
      </w:r>
      <w:r w:rsidR="009A5EAB" w:rsidRPr="005F5F56">
        <w:rPr>
          <w:color w:val="000000" w:themeColor="text1"/>
          <w:sz w:val="24"/>
          <w:szCs w:val="24"/>
        </w:rPr>
        <w:t xml:space="preserve">Tom </w:t>
      </w:r>
      <w:r w:rsidR="009F709C" w:rsidRPr="005F5F56">
        <w:rPr>
          <w:color w:val="000000" w:themeColor="text1"/>
          <w:sz w:val="24"/>
          <w:szCs w:val="24"/>
        </w:rPr>
        <w:t xml:space="preserve">Ross </w:t>
      </w:r>
      <w:r w:rsidR="009A5EAB" w:rsidRPr="005F5F56">
        <w:rPr>
          <w:color w:val="000000" w:themeColor="text1"/>
          <w:sz w:val="24"/>
          <w:szCs w:val="24"/>
        </w:rPr>
        <w:t xml:space="preserve">for </w:t>
      </w:r>
      <w:r w:rsidR="009F709C" w:rsidRPr="005F5F56">
        <w:rPr>
          <w:color w:val="000000" w:themeColor="text1"/>
          <w:sz w:val="24"/>
          <w:szCs w:val="24"/>
        </w:rPr>
        <w:t xml:space="preserve">his four years of </w:t>
      </w:r>
      <w:r w:rsidR="007E68C1" w:rsidRPr="005F5F56">
        <w:rPr>
          <w:color w:val="000000" w:themeColor="text1"/>
          <w:sz w:val="24"/>
          <w:szCs w:val="24"/>
        </w:rPr>
        <w:t>employment</w:t>
      </w:r>
      <w:r w:rsidR="009A5EAB" w:rsidRPr="005F5F56">
        <w:rPr>
          <w:color w:val="000000" w:themeColor="text1"/>
          <w:sz w:val="24"/>
          <w:szCs w:val="24"/>
        </w:rPr>
        <w:t xml:space="preserve"> and extend </w:t>
      </w:r>
      <w:r w:rsidR="009F709C" w:rsidRPr="005F5F56">
        <w:rPr>
          <w:color w:val="000000" w:themeColor="text1"/>
          <w:sz w:val="24"/>
          <w:szCs w:val="24"/>
        </w:rPr>
        <w:t>appreciat</w:t>
      </w:r>
      <w:r w:rsidR="003C1BC0" w:rsidRPr="005F5F56">
        <w:rPr>
          <w:color w:val="000000" w:themeColor="text1"/>
          <w:sz w:val="24"/>
          <w:szCs w:val="24"/>
        </w:rPr>
        <w:t>ion</w:t>
      </w:r>
      <w:r w:rsidR="009A5EAB" w:rsidRPr="005F5F56">
        <w:rPr>
          <w:color w:val="000000" w:themeColor="text1"/>
          <w:sz w:val="24"/>
          <w:szCs w:val="24"/>
        </w:rPr>
        <w:t xml:space="preserve"> for</w:t>
      </w:r>
      <w:r w:rsidR="009F709C" w:rsidRPr="005F5F56">
        <w:rPr>
          <w:color w:val="000000" w:themeColor="text1"/>
          <w:sz w:val="24"/>
          <w:szCs w:val="24"/>
        </w:rPr>
        <w:t xml:space="preserve"> his service.  This would be an action or no action</w:t>
      </w:r>
      <w:r w:rsidR="003C1BC0" w:rsidRPr="005F5F56">
        <w:rPr>
          <w:color w:val="000000" w:themeColor="text1"/>
          <w:sz w:val="24"/>
          <w:szCs w:val="24"/>
        </w:rPr>
        <w:t>;</w:t>
      </w:r>
      <w:r w:rsidR="009F709C" w:rsidRPr="005F5F56">
        <w:rPr>
          <w:color w:val="000000" w:themeColor="text1"/>
          <w:sz w:val="24"/>
          <w:szCs w:val="24"/>
        </w:rPr>
        <w:t xml:space="preserve"> </w:t>
      </w:r>
      <w:r w:rsidR="009A5EAB" w:rsidRPr="005F5F56">
        <w:rPr>
          <w:sz w:val="24"/>
          <w:szCs w:val="24"/>
        </w:rPr>
        <w:t>Chair Mary Schiller</w:t>
      </w:r>
      <w:r w:rsidR="009A5EAB" w:rsidRPr="005F5F56">
        <w:rPr>
          <w:color w:val="000000" w:themeColor="text1"/>
          <w:sz w:val="24"/>
          <w:szCs w:val="24"/>
        </w:rPr>
        <w:t xml:space="preserve"> </w:t>
      </w:r>
      <w:r w:rsidR="009F709C" w:rsidRPr="005F5F56">
        <w:rPr>
          <w:color w:val="000000" w:themeColor="text1"/>
          <w:sz w:val="24"/>
          <w:szCs w:val="24"/>
        </w:rPr>
        <w:lastRenderedPageBreak/>
        <w:t xml:space="preserve">asked for a </w:t>
      </w:r>
      <w:r w:rsidR="00080E4A" w:rsidRPr="005F5F56">
        <w:rPr>
          <w:color w:val="000000" w:themeColor="text1"/>
          <w:sz w:val="24"/>
          <w:szCs w:val="24"/>
        </w:rPr>
        <w:t xml:space="preserve">motion.  </w:t>
      </w:r>
      <w:r w:rsidR="009A5EAB" w:rsidRPr="005F5F56">
        <w:rPr>
          <w:sz w:val="24"/>
          <w:szCs w:val="24"/>
        </w:rPr>
        <w:t>Senator LuAnn Sullivan</w:t>
      </w:r>
      <w:r w:rsidR="009A5EAB" w:rsidRPr="005F5F56">
        <w:rPr>
          <w:color w:val="000000" w:themeColor="text1"/>
          <w:sz w:val="24"/>
          <w:szCs w:val="24"/>
        </w:rPr>
        <w:t xml:space="preserve"> </w:t>
      </w:r>
      <w:r w:rsidR="009F709C" w:rsidRPr="005F5F56">
        <w:rPr>
          <w:color w:val="000000" w:themeColor="text1"/>
          <w:sz w:val="24"/>
          <w:szCs w:val="24"/>
        </w:rPr>
        <w:t>motion</w:t>
      </w:r>
      <w:r w:rsidR="00385EAA" w:rsidRPr="005F5F56">
        <w:rPr>
          <w:color w:val="000000" w:themeColor="text1"/>
          <w:sz w:val="24"/>
          <w:szCs w:val="24"/>
        </w:rPr>
        <w:t>ed</w:t>
      </w:r>
      <w:r w:rsidR="009F709C" w:rsidRPr="005F5F56">
        <w:rPr>
          <w:color w:val="000000" w:themeColor="text1"/>
          <w:sz w:val="24"/>
          <w:szCs w:val="24"/>
        </w:rPr>
        <w:t xml:space="preserve"> to take action on a resolution to support Dr. Ross, </w:t>
      </w:r>
      <w:r w:rsidR="00080E4A" w:rsidRPr="005F5F56">
        <w:rPr>
          <w:color w:val="000000" w:themeColor="text1"/>
          <w:sz w:val="24"/>
          <w:szCs w:val="24"/>
        </w:rPr>
        <w:t>second</w:t>
      </w:r>
      <w:r w:rsidR="009A5EAB" w:rsidRPr="005F5F56">
        <w:rPr>
          <w:color w:val="000000" w:themeColor="text1"/>
          <w:sz w:val="24"/>
          <w:szCs w:val="24"/>
        </w:rPr>
        <w:t xml:space="preserve"> by </w:t>
      </w:r>
      <w:r w:rsidR="00386474" w:rsidRPr="005F5F56">
        <w:rPr>
          <w:color w:val="000000" w:themeColor="text1"/>
          <w:sz w:val="24"/>
          <w:szCs w:val="24"/>
        </w:rPr>
        <w:t xml:space="preserve">Senator </w:t>
      </w:r>
      <w:r w:rsidR="009F709C" w:rsidRPr="005F5F56">
        <w:rPr>
          <w:color w:val="000000" w:themeColor="text1"/>
          <w:sz w:val="24"/>
          <w:szCs w:val="24"/>
        </w:rPr>
        <w:t xml:space="preserve">Lisa Lalla.  </w:t>
      </w:r>
      <w:r w:rsidR="00080E4A" w:rsidRPr="005F5F56">
        <w:rPr>
          <w:color w:val="000000" w:themeColor="text1"/>
          <w:sz w:val="24"/>
          <w:szCs w:val="24"/>
        </w:rPr>
        <w:t xml:space="preserve">Chair Mary Schiller </w:t>
      </w:r>
      <w:r w:rsidR="009F709C" w:rsidRPr="005F5F56">
        <w:rPr>
          <w:color w:val="000000" w:themeColor="text1"/>
          <w:sz w:val="24"/>
          <w:szCs w:val="24"/>
        </w:rPr>
        <w:t>open</w:t>
      </w:r>
      <w:r w:rsidR="00080E4A" w:rsidRPr="005F5F56">
        <w:rPr>
          <w:color w:val="000000" w:themeColor="text1"/>
          <w:sz w:val="24"/>
          <w:szCs w:val="24"/>
        </w:rPr>
        <w:t>ed the floor</w:t>
      </w:r>
      <w:r w:rsidR="009F709C" w:rsidRPr="005F5F56">
        <w:rPr>
          <w:color w:val="000000" w:themeColor="text1"/>
          <w:sz w:val="24"/>
          <w:szCs w:val="24"/>
        </w:rPr>
        <w:t xml:space="preserve"> for debate.</w:t>
      </w:r>
    </w:p>
    <w:p w14:paraId="1812B9FB" w14:textId="040B019F" w:rsidR="001540A8" w:rsidRDefault="000C5C74" w:rsidP="001540A8">
      <w:pPr>
        <w:spacing w:after="0"/>
        <w:ind w:firstLine="720"/>
        <w:rPr>
          <w:b/>
          <w:color w:val="7030A0"/>
          <w:sz w:val="24"/>
          <w:szCs w:val="24"/>
        </w:rPr>
      </w:pPr>
      <w:r w:rsidRPr="005F5F56">
        <w:rPr>
          <w:color w:val="000000" w:themeColor="text1"/>
          <w:sz w:val="24"/>
          <w:szCs w:val="24"/>
        </w:rPr>
        <w:t xml:space="preserve">Senator </w:t>
      </w:r>
      <w:r w:rsidR="009F709C" w:rsidRPr="005F5F56">
        <w:rPr>
          <w:color w:val="000000" w:themeColor="text1"/>
          <w:sz w:val="24"/>
          <w:szCs w:val="24"/>
        </w:rPr>
        <w:t>Robert Ables asked</w:t>
      </w:r>
      <w:r w:rsidR="009A5EAB" w:rsidRPr="005F5F56">
        <w:rPr>
          <w:color w:val="000000" w:themeColor="text1"/>
          <w:sz w:val="24"/>
          <w:szCs w:val="24"/>
        </w:rPr>
        <w:t xml:space="preserve"> why the Staff Senate would need to </w:t>
      </w:r>
      <w:r w:rsidRPr="005F5F56">
        <w:rPr>
          <w:color w:val="000000" w:themeColor="text1"/>
          <w:sz w:val="24"/>
          <w:szCs w:val="24"/>
        </w:rPr>
        <w:t>take such action</w:t>
      </w:r>
      <w:r w:rsidR="003553F8" w:rsidRPr="005F5F56">
        <w:rPr>
          <w:color w:val="000000" w:themeColor="text1"/>
          <w:sz w:val="24"/>
          <w:szCs w:val="24"/>
        </w:rPr>
        <w:t>.</w:t>
      </w:r>
      <w:r w:rsidR="000C5E58" w:rsidRPr="005F5F56">
        <w:rPr>
          <w:color w:val="000000" w:themeColor="text1"/>
          <w:sz w:val="24"/>
          <w:szCs w:val="24"/>
        </w:rPr>
        <w:t xml:space="preserve">  </w:t>
      </w:r>
      <w:r w:rsidR="009A5EAB" w:rsidRPr="005F5F56">
        <w:rPr>
          <w:sz w:val="24"/>
          <w:szCs w:val="24"/>
        </w:rPr>
        <w:t>Chair Mary Schiller</w:t>
      </w:r>
      <w:r w:rsidR="009A5EAB" w:rsidRPr="005F5F56">
        <w:rPr>
          <w:color w:val="000000" w:themeColor="text1"/>
          <w:sz w:val="24"/>
          <w:szCs w:val="24"/>
        </w:rPr>
        <w:t xml:space="preserve"> s</w:t>
      </w:r>
      <w:r w:rsidR="009F709C" w:rsidRPr="005F5F56">
        <w:rPr>
          <w:color w:val="000000" w:themeColor="text1"/>
          <w:sz w:val="24"/>
          <w:szCs w:val="24"/>
        </w:rPr>
        <w:t xml:space="preserve">aid this is a way to </w:t>
      </w:r>
      <w:r w:rsidRPr="005F5F56">
        <w:rPr>
          <w:color w:val="000000" w:themeColor="text1"/>
          <w:sz w:val="24"/>
          <w:szCs w:val="24"/>
        </w:rPr>
        <w:t xml:space="preserve">advocate </w:t>
      </w:r>
      <w:r w:rsidR="009F709C" w:rsidRPr="005F5F56">
        <w:rPr>
          <w:color w:val="000000" w:themeColor="text1"/>
          <w:sz w:val="24"/>
          <w:szCs w:val="24"/>
        </w:rPr>
        <w:t>f</w:t>
      </w:r>
      <w:r w:rsidRPr="005F5F56">
        <w:rPr>
          <w:color w:val="000000" w:themeColor="text1"/>
          <w:sz w:val="24"/>
          <w:szCs w:val="24"/>
        </w:rPr>
        <w:t>or</w:t>
      </w:r>
      <w:r w:rsidR="009F709C" w:rsidRPr="005F5F56">
        <w:rPr>
          <w:color w:val="000000" w:themeColor="text1"/>
          <w:sz w:val="24"/>
          <w:szCs w:val="24"/>
        </w:rPr>
        <w:t xml:space="preserve"> </w:t>
      </w:r>
      <w:r w:rsidR="009A5EAB" w:rsidRPr="005F5F56">
        <w:rPr>
          <w:color w:val="000000" w:themeColor="text1"/>
          <w:sz w:val="24"/>
          <w:szCs w:val="24"/>
        </w:rPr>
        <w:t>President Tom Ross;</w:t>
      </w:r>
      <w:r w:rsidR="009F709C" w:rsidRPr="005F5F56">
        <w:rPr>
          <w:color w:val="000000" w:themeColor="text1"/>
          <w:sz w:val="24"/>
          <w:szCs w:val="24"/>
        </w:rPr>
        <w:t xml:space="preserve"> </w:t>
      </w:r>
      <w:r w:rsidR="009A5EAB" w:rsidRPr="005F5F56">
        <w:rPr>
          <w:color w:val="000000" w:themeColor="text1"/>
          <w:sz w:val="24"/>
          <w:szCs w:val="24"/>
        </w:rPr>
        <w:t xml:space="preserve">the Staff Senate could create </w:t>
      </w:r>
      <w:r w:rsidR="009F709C" w:rsidRPr="005F5F56">
        <w:rPr>
          <w:color w:val="000000" w:themeColor="text1"/>
          <w:sz w:val="24"/>
          <w:szCs w:val="24"/>
        </w:rPr>
        <w:t xml:space="preserve">a resolution in the support of his service </w:t>
      </w:r>
      <w:r w:rsidR="009A5EAB" w:rsidRPr="005F5F56">
        <w:rPr>
          <w:color w:val="000000" w:themeColor="text1"/>
          <w:sz w:val="24"/>
          <w:szCs w:val="24"/>
        </w:rPr>
        <w:t>to</w:t>
      </w:r>
      <w:r w:rsidR="009F709C" w:rsidRPr="005F5F56">
        <w:rPr>
          <w:color w:val="000000" w:themeColor="text1"/>
          <w:sz w:val="24"/>
          <w:szCs w:val="24"/>
        </w:rPr>
        <w:t xml:space="preserve"> the </w:t>
      </w:r>
      <w:r w:rsidRPr="005F5F56">
        <w:rPr>
          <w:color w:val="000000" w:themeColor="text1"/>
          <w:sz w:val="24"/>
          <w:szCs w:val="24"/>
        </w:rPr>
        <w:t>seventeen</w:t>
      </w:r>
      <w:r w:rsidR="009F709C" w:rsidRPr="005F5F56">
        <w:rPr>
          <w:color w:val="000000" w:themeColor="text1"/>
          <w:sz w:val="24"/>
          <w:szCs w:val="24"/>
        </w:rPr>
        <w:t xml:space="preserve"> public </w:t>
      </w:r>
      <w:r w:rsidR="009A5EAB" w:rsidRPr="005F5F56">
        <w:rPr>
          <w:color w:val="000000" w:themeColor="text1"/>
          <w:sz w:val="24"/>
          <w:szCs w:val="24"/>
        </w:rPr>
        <w:t xml:space="preserve">North Carolina </w:t>
      </w:r>
      <w:r w:rsidR="009F709C" w:rsidRPr="005F5F56">
        <w:rPr>
          <w:color w:val="000000" w:themeColor="text1"/>
          <w:sz w:val="24"/>
          <w:szCs w:val="24"/>
        </w:rPr>
        <w:t>Universit</w:t>
      </w:r>
      <w:r w:rsidR="009A5EAB" w:rsidRPr="005F5F56">
        <w:rPr>
          <w:color w:val="000000" w:themeColor="text1"/>
          <w:sz w:val="24"/>
          <w:szCs w:val="24"/>
        </w:rPr>
        <w:t>ies.</w:t>
      </w:r>
      <w:r w:rsidR="000C5E58" w:rsidRPr="005F5F56">
        <w:rPr>
          <w:color w:val="000000" w:themeColor="text1"/>
          <w:sz w:val="24"/>
          <w:szCs w:val="24"/>
        </w:rPr>
        <w:t xml:space="preserve">  </w:t>
      </w:r>
      <w:r w:rsidR="009A5EAB" w:rsidRPr="005F5F56">
        <w:rPr>
          <w:color w:val="000000" w:themeColor="text1"/>
          <w:sz w:val="24"/>
          <w:szCs w:val="24"/>
        </w:rPr>
        <w:t xml:space="preserve">Senator </w:t>
      </w:r>
      <w:r w:rsidR="009F709C" w:rsidRPr="005F5F56">
        <w:rPr>
          <w:color w:val="000000" w:themeColor="text1"/>
          <w:sz w:val="24"/>
          <w:szCs w:val="24"/>
        </w:rPr>
        <w:t xml:space="preserve">Julie </w:t>
      </w:r>
      <w:r w:rsidR="009A5EAB" w:rsidRPr="005F5F56">
        <w:rPr>
          <w:color w:val="000000" w:themeColor="text1"/>
          <w:sz w:val="24"/>
          <w:szCs w:val="24"/>
        </w:rPr>
        <w:t>F</w:t>
      </w:r>
      <w:r w:rsidR="009F709C" w:rsidRPr="005F5F56">
        <w:rPr>
          <w:color w:val="000000" w:themeColor="text1"/>
          <w:sz w:val="24"/>
          <w:szCs w:val="24"/>
        </w:rPr>
        <w:t xml:space="preserve">owler asked if this is needed </w:t>
      </w:r>
      <w:r w:rsidR="004F6951" w:rsidRPr="005F5F56">
        <w:rPr>
          <w:color w:val="000000" w:themeColor="text1"/>
          <w:sz w:val="24"/>
          <w:szCs w:val="24"/>
        </w:rPr>
        <w:t>today</w:t>
      </w:r>
      <w:r w:rsidR="004F6951">
        <w:rPr>
          <w:color w:val="000000" w:themeColor="text1"/>
          <w:sz w:val="24"/>
          <w:szCs w:val="24"/>
        </w:rPr>
        <w:t>.</w:t>
      </w:r>
      <w:r w:rsidR="000C5E58" w:rsidRPr="005F5F56">
        <w:rPr>
          <w:color w:val="000000" w:themeColor="text1"/>
          <w:sz w:val="24"/>
          <w:szCs w:val="24"/>
        </w:rPr>
        <w:t xml:space="preserve">  </w:t>
      </w:r>
      <w:r w:rsidR="00182D8B" w:rsidRPr="005F5F56">
        <w:rPr>
          <w:sz w:val="24"/>
          <w:szCs w:val="24"/>
        </w:rPr>
        <w:t>Chair Mary Schiller</w:t>
      </w:r>
      <w:r w:rsidR="00182D8B" w:rsidRPr="005F5F56">
        <w:rPr>
          <w:color w:val="000000" w:themeColor="text1"/>
          <w:sz w:val="24"/>
          <w:szCs w:val="24"/>
        </w:rPr>
        <w:t xml:space="preserve"> </w:t>
      </w:r>
      <w:r w:rsidR="009F709C" w:rsidRPr="005F5F56">
        <w:rPr>
          <w:color w:val="000000" w:themeColor="text1"/>
          <w:sz w:val="24"/>
          <w:szCs w:val="24"/>
        </w:rPr>
        <w:t>said this i</w:t>
      </w:r>
      <w:r w:rsidR="00182D8B" w:rsidRPr="005F5F56">
        <w:rPr>
          <w:color w:val="000000" w:themeColor="text1"/>
          <w:sz w:val="24"/>
          <w:szCs w:val="24"/>
        </w:rPr>
        <w:t>s</w:t>
      </w:r>
      <w:r w:rsidR="009F709C" w:rsidRPr="005F5F56">
        <w:rPr>
          <w:color w:val="000000" w:themeColor="text1"/>
          <w:sz w:val="24"/>
          <w:szCs w:val="24"/>
        </w:rPr>
        <w:t xml:space="preserve"> an action</w:t>
      </w:r>
      <w:r w:rsidR="00182D8B" w:rsidRPr="005F5F56">
        <w:rPr>
          <w:color w:val="000000" w:themeColor="text1"/>
          <w:sz w:val="24"/>
          <w:szCs w:val="24"/>
        </w:rPr>
        <w:t xml:space="preserve"> or </w:t>
      </w:r>
      <w:r w:rsidR="009F709C" w:rsidRPr="005F5F56">
        <w:rPr>
          <w:color w:val="000000" w:themeColor="text1"/>
          <w:sz w:val="24"/>
          <w:szCs w:val="24"/>
        </w:rPr>
        <w:t xml:space="preserve">no </w:t>
      </w:r>
      <w:r w:rsidR="001D6412" w:rsidRPr="005F5F56">
        <w:rPr>
          <w:color w:val="000000" w:themeColor="text1"/>
          <w:sz w:val="24"/>
          <w:szCs w:val="24"/>
        </w:rPr>
        <w:t>action;</w:t>
      </w:r>
      <w:r w:rsidR="00182D8B" w:rsidRPr="005F5F56">
        <w:rPr>
          <w:color w:val="000000" w:themeColor="text1"/>
          <w:sz w:val="24"/>
          <w:szCs w:val="24"/>
        </w:rPr>
        <w:t xml:space="preserve"> the r</w:t>
      </w:r>
      <w:r w:rsidR="009F709C" w:rsidRPr="005F5F56">
        <w:rPr>
          <w:color w:val="000000" w:themeColor="text1"/>
          <w:sz w:val="24"/>
          <w:szCs w:val="24"/>
        </w:rPr>
        <w:t xml:space="preserve">esolution would be presented at the </w:t>
      </w:r>
      <w:r w:rsidR="00182D8B" w:rsidRPr="005F5F56">
        <w:rPr>
          <w:color w:val="000000" w:themeColor="text1"/>
          <w:sz w:val="24"/>
          <w:szCs w:val="24"/>
        </w:rPr>
        <w:t>March Staff Senate</w:t>
      </w:r>
      <w:r w:rsidR="009F709C" w:rsidRPr="005F5F56">
        <w:rPr>
          <w:color w:val="000000" w:themeColor="text1"/>
          <w:sz w:val="24"/>
          <w:szCs w:val="24"/>
        </w:rPr>
        <w:t xml:space="preserve"> meeting.  </w:t>
      </w:r>
      <w:r w:rsidR="001D6412" w:rsidRPr="005F5F56">
        <w:rPr>
          <w:color w:val="000000" w:themeColor="text1"/>
          <w:sz w:val="24"/>
          <w:szCs w:val="24"/>
        </w:rPr>
        <w:t xml:space="preserve">Senator Loretta McDaniel </w:t>
      </w:r>
      <w:r w:rsidR="009F709C" w:rsidRPr="005F5F56">
        <w:rPr>
          <w:color w:val="000000" w:themeColor="text1"/>
          <w:sz w:val="24"/>
          <w:szCs w:val="24"/>
        </w:rPr>
        <w:t xml:space="preserve">asked if there are any </w:t>
      </w:r>
      <w:r w:rsidRPr="005F5F56">
        <w:rPr>
          <w:color w:val="000000" w:themeColor="text1"/>
          <w:sz w:val="24"/>
          <w:szCs w:val="24"/>
        </w:rPr>
        <w:t xml:space="preserve">informational </w:t>
      </w:r>
      <w:r w:rsidR="009F709C" w:rsidRPr="005F5F56">
        <w:rPr>
          <w:color w:val="000000" w:themeColor="text1"/>
          <w:sz w:val="24"/>
          <w:szCs w:val="24"/>
        </w:rPr>
        <w:t xml:space="preserve">documents available about </w:t>
      </w:r>
      <w:r w:rsidR="001D6412" w:rsidRPr="005F5F56">
        <w:rPr>
          <w:color w:val="000000" w:themeColor="text1"/>
          <w:sz w:val="24"/>
          <w:szCs w:val="24"/>
        </w:rPr>
        <w:t xml:space="preserve">President Ross and his </w:t>
      </w:r>
      <w:r w:rsidR="006876B8" w:rsidRPr="005F5F56">
        <w:rPr>
          <w:color w:val="000000" w:themeColor="text1"/>
          <w:sz w:val="24"/>
          <w:szCs w:val="24"/>
        </w:rPr>
        <w:t>service.</w:t>
      </w:r>
      <w:r w:rsidR="009F709C" w:rsidRPr="005F5F56">
        <w:rPr>
          <w:color w:val="000000" w:themeColor="text1"/>
          <w:sz w:val="24"/>
          <w:szCs w:val="24"/>
        </w:rPr>
        <w:t xml:space="preserve"> </w:t>
      </w:r>
      <w:r w:rsidR="000C5E58" w:rsidRPr="005F5F56">
        <w:rPr>
          <w:color w:val="000000" w:themeColor="text1"/>
          <w:sz w:val="24"/>
          <w:szCs w:val="24"/>
        </w:rPr>
        <w:t xml:space="preserve"> </w:t>
      </w:r>
      <w:r w:rsidR="006876B8" w:rsidRPr="005F5F56">
        <w:rPr>
          <w:sz w:val="24"/>
          <w:szCs w:val="24"/>
        </w:rPr>
        <w:t>Chair Mary Schiller</w:t>
      </w:r>
      <w:r w:rsidR="006876B8" w:rsidRPr="005F5F56">
        <w:rPr>
          <w:color w:val="000000" w:themeColor="text1"/>
          <w:sz w:val="24"/>
          <w:szCs w:val="24"/>
        </w:rPr>
        <w:t xml:space="preserve"> </w:t>
      </w:r>
      <w:r w:rsidR="00C94576" w:rsidRPr="005F5F56">
        <w:rPr>
          <w:color w:val="000000" w:themeColor="text1"/>
          <w:sz w:val="24"/>
          <w:szCs w:val="24"/>
        </w:rPr>
        <w:t xml:space="preserve">said that no one knows exactly what </w:t>
      </w:r>
      <w:r w:rsidR="001540A8" w:rsidRPr="005F5F56">
        <w:rPr>
          <w:color w:val="000000" w:themeColor="text1"/>
          <w:sz w:val="24"/>
          <w:szCs w:val="24"/>
        </w:rPr>
        <w:t>initiated</w:t>
      </w:r>
      <w:r w:rsidRPr="005F5F56">
        <w:rPr>
          <w:color w:val="000000" w:themeColor="text1"/>
          <w:sz w:val="24"/>
          <w:szCs w:val="24"/>
        </w:rPr>
        <w:t xml:space="preserve"> his resignation.  Chair Mary Schiller stated the UNC Board of Governors went into closed session and when they came out, they requested that Dr. Ross step down.  The only explanation given was that the vision and mission has changed and they would like to pursue another candidate to move to the path that they would like to go.  </w:t>
      </w:r>
      <w:r w:rsidR="00E564B0" w:rsidRPr="005F5F56">
        <w:rPr>
          <w:sz w:val="24"/>
          <w:szCs w:val="24"/>
        </w:rPr>
        <w:t xml:space="preserve">Ex-Officio Garrett Killian </w:t>
      </w:r>
      <w:r w:rsidR="00E564B0" w:rsidRPr="005F5F56">
        <w:rPr>
          <w:color w:val="000000" w:themeColor="text1"/>
          <w:sz w:val="24"/>
          <w:szCs w:val="24"/>
        </w:rPr>
        <w:t xml:space="preserve">said there is a media video on </w:t>
      </w:r>
      <w:hyperlink r:id="rId9" w:history="1">
        <w:r w:rsidR="00E564B0" w:rsidRPr="00C348BA">
          <w:rPr>
            <w:rStyle w:val="Hyperlink"/>
            <w:sz w:val="24"/>
            <w:szCs w:val="24"/>
          </w:rPr>
          <w:t>YouTube.com</w:t>
        </w:r>
      </w:hyperlink>
      <w:r w:rsidR="00E564B0" w:rsidRPr="005F5F56">
        <w:rPr>
          <w:color w:val="000000" w:themeColor="text1"/>
          <w:sz w:val="24"/>
          <w:szCs w:val="24"/>
        </w:rPr>
        <w:t xml:space="preserve"> that is very informative.  </w:t>
      </w:r>
      <w:r w:rsidR="007A10D1" w:rsidRPr="005F5F56">
        <w:rPr>
          <w:sz w:val="24"/>
          <w:szCs w:val="24"/>
        </w:rPr>
        <w:t>Ex-Officio Garrett Killian and member of the UNC Staff Assembly</w:t>
      </w:r>
      <w:r w:rsidR="005223D4" w:rsidRPr="005F5F56">
        <w:rPr>
          <w:color w:val="000000" w:themeColor="text1"/>
          <w:sz w:val="24"/>
          <w:szCs w:val="24"/>
        </w:rPr>
        <w:t xml:space="preserve"> said that we </w:t>
      </w:r>
      <w:r w:rsidR="007A10D1" w:rsidRPr="005F5F56">
        <w:rPr>
          <w:color w:val="000000" w:themeColor="text1"/>
          <w:sz w:val="24"/>
          <w:szCs w:val="24"/>
        </w:rPr>
        <w:t>(</w:t>
      </w:r>
      <w:r w:rsidR="007A10D1" w:rsidRPr="005F5F56">
        <w:rPr>
          <w:sz w:val="24"/>
          <w:szCs w:val="24"/>
        </w:rPr>
        <w:t>UNC Staff Assembly</w:t>
      </w:r>
      <w:r w:rsidR="007A10D1" w:rsidRPr="005F5F56">
        <w:rPr>
          <w:color w:val="000000" w:themeColor="text1"/>
          <w:sz w:val="24"/>
          <w:szCs w:val="24"/>
        </w:rPr>
        <w:t xml:space="preserve">) </w:t>
      </w:r>
      <w:r w:rsidR="005223D4" w:rsidRPr="005F5F56">
        <w:rPr>
          <w:color w:val="000000" w:themeColor="text1"/>
          <w:sz w:val="24"/>
          <w:szCs w:val="24"/>
        </w:rPr>
        <w:t xml:space="preserve">are requesting </w:t>
      </w:r>
      <w:r w:rsidR="00257FC6" w:rsidRPr="005F5F56">
        <w:rPr>
          <w:color w:val="000000" w:themeColor="text1"/>
          <w:sz w:val="24"/>
          <w:szCs w:val="24"/>
        </w:rPr>
        <w:t xml:space="preserve">a resolution for the appreciation of his service.  </w:t>
      </w:r>
      <w:r w:rsidR="007A10D1" w:rsidRPr="005F5F56">
        <w:rPr>
          <w:color w:val="000000" w:themeColor="text1"/>
          <w:sz w:val="24"/>
          <w:szCs w:val="24"/>
        </w:rPr>
        <w:t xml:space="preserve">Dr. Ross </w:t>
      </w:r>
      <w:r w:rsidR="00257FC6" w:rsidRPr="005F5F56">
        <w:rPr>
          <w:color w:val="000000" w:themeColor="text1"/>
          <w:sz w:val="24"/>
          <w:szCs w:val="24"/>
        </w:rPr>
        <w:t xml:space="preserve">has been a very strong advocate for the </w:t>
      </w:r>
      <w:r w:rsidR="005C72A1" w:rsidRPr="005F5F56">
        <w:rPr>
          <w:color w:val="000000" w:themeColor="text1"/>
          <w:sz w:val="24"/>
          <w:szCs w:val="24"/>
        </w:rPr>
        <w:t>University</w:t>
      </w:r>
      <w:r w:rsidR="00257FC6" w:rsidRPr="005F5F56">
        <w:rPr>
          <w:color w:val="000000" w:themeColor="text1"/>
          <w:sz w:val="24"/>
          <w:szCs w:val="24"/>
        </w:rPr>
        <w:t xml:space="preserve"> staff and supportive of the Staff Senate.</w:t>
      </w:r>
      <w:r w:rsidR="000C5E58" w:rsidRPr="005F5F56">
        <w:rPr>
          <w:color w:val="000000" w:themeColor="text1"/>
          <w:sz w:val="24"/>
          <w:szCs w:val="24"/>
        </w:rPr>
        <w:t xml:space="preserve">  </w:t>
      </w:r>
      <w:r w:rsidR="00BF056B" w:rsidRPr="005F5F56">
        <w:rPr>
          <w:sz w:val="24"/>
          <w:szCs w:val="24"/>
        </w:rPr>
        <w:t>Senator Tamara McKeel</w:t>
      </w:r>
      <w:r w:rsidR="00257FC6" w:rsidRPr="005F5F56">
        <w:rPr>
          <w:color w:val="000000" w:themeColor="text1"/>
          <w:sz w:val="24"/>
          <w:szCs w:val="24"/>
        </w:rPr>
        <w:t xml:space="preserve"> asked </w:t>
      </w:r>
      <w:r w:rsidR="00BF056B" w:rsidRPr="005F5F56">
        <w:rPr>
          <w:color w:val="000000" w:themeColor="text1"/>
          <w:sz w:val="24"/>
          <w:szCs w:val="24"/>
        </w:rPr>
        <w:t>if this</w:t>
      </w:r>
      <w:r w:rsidR="00257FC6" w:rsidRPr="005F5F56">
        <w:rPr>
          <w:color w:val="000000" w:themeColor="text1"/>
          <w:sz w:val="24"/>
          <w:szCs w:val="24"/>
        </w:rPr>
        <w:t xml:space="preserve"> could be a proclamation rather that a resolution</w:t>
      </w:r>
      <w:r w:rsidRPr="005F5F56">
        <w:rPr>
          <w:color w:val="000000" w:themeColor="text1"/>
          <w:sz w:val="24"/>
          <w:szCs w:val="24"/>
        </w:rPr>
        <w:t>, as it</w:t>
      </w:r>
      <w:r w:rsidR="00257FC6" w:rsidRPr="005F5F56">
        <w:rPr>
          <w:color w:val="000000" w:themeColor="text1"/>
          <w:sz w:val="24"/>
          <w:szCs w:val="24"/>
        </w:rPr>
        <w:t xml:space="preserve"> would be best s</w:t>
      </w:r>
      <w:r w:rsidRPr="005F5F56">
        <w:rPr>
          <w:color w:val="000000" w:themeColor="text1"/>
          <w:sz w:val="24"/>
          <w:szCs w:val="24"/>
        </w:rPr>
        <w:t>t</w:t>
      </w:r>
      <w:r w:rsidR="00257FC6" w:rsidRPr="005F5F56">
        <w:rPr>
          <w:color w:val="000000" w:themeColor="text1"/>
          <w:sz w:val="24"/>
          <w:szCs w:val="24"/>
        </w:rPr>
        <w:t>a</w:t>
      </w:r>
      <w:r w:rsidRPr="005F5F56">
        <w:rPr>
          <w:color w:val="000000" w:themeColor="text1"/>
          <w:sz w:val="24"/>
          <w:szCs w:val="24"/>
        </w:rPr>
        <w:t>te</w:t>
      </w:r>
      <w:r w:rsidR="00257FC6" w:rsidRPr="005F5F56">
        <w:rPr>
          <w:color w:val="000000" w:themeColor="text1"/>
          <w:sz w:val="24"/>
          <w:szCs w:val="24"/>
        </w:rPr>
        <w:t xml:space="preserve">d as </w:t>
      </w:r>
      <w:r w:rsidRPr="005F5F56">
        <w:rPr>
          <w:color w:val="000000" w:themeColor="text1"/>
          <w:sz w:val="24"/>
          <w:szCs w:val="24"/>
        </w:rPr>
        <w:t xml:space="preserve">a </w:t>
      </w:r>
      <w:r w:rsidR="00257FC6" w:rsidRPr="005F5F56">
        <w:rPr>
          <w:color w:val="000000" w:themeColor="text1"/>
          <w:sz w:val="24"/>
          <w:szCs w:val="24"/>
        </w:rPr>
        <w:t xml:space="preserve">proclamation.  </w:t>
      </w:r>
      <w:r w:rsidR="00BF056B" w:rsidRPr="005F5F56">
        <w:rPr>
          <w:sz w:val="24"/>
          <w:szCs w:val="24"/>
        </w:rPr>
        <w:t xml:space="preserve">Senator Tamara McKeel </w:t>
      </w:r>
      <w:r w:rsidR="00257FC6" w:rsidRPr="005F5F56">
        <w:rPr>
          <w:color w:val="000000" w:themeColor="text1"/>
          <w:sz w:val="24"/>
          <w:szCs w:val="24"/>
        </w:rPr>
        <w:t>s</w:t>
      </w:r>
      <w:r w:rsidR="00BF056B" w:rsidRPr="005F5F56">
        <w:rPr>
          <w:color w:val="000000" w:themeColor="text1"/>
          <w:sz w:val="24"/>
          <w:szCs w:val="24"/>
        </w:rPr>
        <w:t xml:space="preserve">uggested </w:t>
      </w:r>
      <w:r w:rsidR="00EE5773" w:rsidRPr="005F5F56">
        <w:rPr>
          <w:color w:val="000000" w:themeColor="text1"/>
          <w:sz w:val="24"/>
          <w:szCs w:val="24"/>
        </w:rPr>
        <w:t>tabling the resolution and creating</w:t>
      </w:r>
      <w:r w:rsidR="00257FC6" w:rsidRPr="005F5F56">
        <w:rPr>
          <w:color w:val="000000" w:themeColor="text1"/>
          <w:sz w:val="24"/>
          <w:szCs w:val="24"/>
        </w:rPr>
        <w:t xml:space="preserve"> a proclamation</w:t>
      </w:r>
      <w:r w:rsidR="00BF056B" w:rsidRPr="005F5F56">
        <w:rPr>
          <w:color w:val="000000" w:themeColor="text1"/>
          <w:sz w:val="24"/>
          <w:szCs w:val="24"/>
        </w:rPr>
        <w:t>.</w:t>
      </w:r>
      <w:r w:rsidR="000C5E58" w:rsidRPr="005F5F56">
        <w:rPr>
          <w:color w:val="000000" w:themeColor="text1"/>
          <w:sz w:val="24"/>
          <w:szCs w:val="24"/>
        </w:rPr>
        <w:t xml:space="preserve"> </w:t>
      </w:r>
      <w:r w:rsidR="00357E08" w:rsidRPr="005F5F56">
        <w:rPr>
          <w:color w:val="000000" w:themeColor="text1"/>
          <w:sz w:val="24"/>
          <w:szCs w:val="24"/>
        </w:rPr>
        <w:t xml:space="preserve">Senator Lisa Lalla </w:t>
      </w:r>
      <w:r w:rsidR="007E68C1" w:rsidRPr="005F5F56">
        <w:rPr>
          <w:color w:val="000000" w:themeColor="text1"/>
          <w:sz w:val="24"/>
          <w:szCs w:val="24"/>
        </w:rPr>
        <w:t>said today is just to decide if the S</w:t>
      </w:r>
      <w:r w:rsidR="00357E08" w:rsidRPr="005F5F56">
        <w:rPr>
          <w:color w:val="000000" w:themeColor="text1"/>
          <w:sz w:val="24"/>
          <w:szCs w:val="24"/>
        </w:rPr>
        <w:t xml:space="preserve">taff </w:t>
      </w:r>
      <w:r w:rsidR="007E68C1" w:rsidRPr="005F5F56">
        <w:rPr>
          <w:color w:val="000000" w:themeColor="text1"/>
          <w:sz w:val="24"/>
          <w:szCs w:val="24"/>
        </w:rPr>
        <w:t>S</w:t>
      </w:r>
      <w:r w:rsidR="00357E08" w:rsidRPr="005F5F56">
        <w:rPr>
          <w:color w:val="000000" w:themeColor="text1"/>
          <w:sz w:val="24"/>
          <w:szCs w:val="24"/>
        </w:rPr>
        <w:t>enate</w:t>
      </w:r>
      <w:r w:rsidR="007E68C1" w:rsidRPr="005F5F56">
        <w:rPr>
          <w:color w:val="000000" w:themeColor="text1"/>
          <w:sz w:val="24"/>
          <w:szCs w:val="24"/>
        </w:rPr>
        <w:t xml:space="preserve"> wants to look into further action.</w:t>
      </w:r>
      <w:r w:rsidR="000C5E58" w:rsidRPr="005F5F56">
        <w:rPr>
          <w:color w:val="000000" w:themeColor="text1"/>
          <w:sz w:val="24"/>
          <w:szCs w:val="24"/>
        </w:rPr>
        <w:t xml:space="preserve">  </w:t>
      </w:r>
      <w:r w:rsidR="00357E08" w:rsidRPr="005F5F56">
        <w:rPr>
          <w:sz w:val="24"/>
          <w:szCs w:val="24"/>
        </w:rPr>
        <w:t>Chair Mary Schiller</w:t>
      </w:r>
      <w:r w:rsidR="00357E08" w:rsidRPr="005F5F56">
        <w:rPr>
          <w:color w:val="000000" w:themeColor="text1"/>
          <w:sz w:val="24"/>
          <w:szCs w:val="24"/>
        </w:rPr>
        <w:t xml:space="preserve"> </w:t>
      </w:r>
      <w:r w:rsidR="007E68C1" w:rsidRPr="005F5F56">
        <w:rPr>
          <w:color w:val="000000" w:themeColor="text1"/>
          <w:sz w:val="24"/>
          <w:szCs w:val="24"/>
        </w:rPr>
        <w:t>asked for a vote takin</w:t>
      </w:r>
      <w:r w:rsidR="00357E08" w:rsidRPr="005F5F56">
        <w:rPr>
          <w:color w:val="000000" w:themeColor="text1"/>
          <w:sz w:val="24"/>
          <w:szCs w:val="24"/>
        </w:rPr>
        <w:t>g</w:t>
      </w:r>
      <w:r w:rsidR="007E68C1" w:rsidRPr="005F5F56">
        <w:rPr>
          <w:color w:val="000000" w:themeColor="text1"/>
          <w:sz w:val="24"/>
          <w:szCs w:val="24"/>
        </w:rPr>
        <w:t xml:space="preserve"> action on support of </w:t>
      </w:r>
      <w:r w:rsidR="00357E08" w:rsidRPr="005F5F56">
        <w:rPr>
          <w:color w:val="000000" w:themeColor="text1"/>
          <w:sz w:val="24"/>
          <w:szCs w:val="24"/>
        </w:rPr>
        <w:t>President Tom Ross.</w:t>
      </w:r>
      <w:r w:rsidR="00C17FC9">
        <w:rPr>
          <w:color w:val="000000" w:themeColor="text1"/>
          <w:sz w:val="24"/>
          <w:szCs w:val="24"/>
        </w:rPr>
        <w:t xml:space="preserve">  Having no further debate, Chair Schiller moved to the vote. </w:t>
      </w:r>
      <w:r w:rsidR="00894340" w:rsidRPr="005F5F56">
        <w:rPr>
          <w:color w:val="000000" w:themeColor="text1"/>
          <w:sz w:val="24"/>
          <w:szCs w:val="24"/>
        </w:rPr>
        <w:t xml:space="preserve"> </w:t>
      </w:r>
      <w:r w:rsidR="00357E08" w:rsidRPr="005F5F56">
        <w:rPr>
          <w:b/>
          <w:color w:val="7030A0"/>
          <w:sz w:val="24"/>
          <w:szCs w:val="24"/>
        </w:rPr>
        <w:t>MOTION APPROVED</w:t>
      </w:r>
    </w:p>
    <w:p w14:paraId="62600756" w14:textId="0470A0D7" w:rsidR="001540A8" w:rsidRDefault="00B73F41" w:rsidP="001540A8">
      <w:pPr>
        <w:spacing w:after="0"/>
        <w:ind w:firstLine="720"/>
        <w:rPr>
          <w:color w:val="000000" w:themeColor="text1"/>
          <w:sz w:val="24"/>
          <w:szCs w:val="24"/>
        </w:rPr>
      </w:pPr>
      <w:r w:rsidRPr="005F5F56">
        <w:rPr>
          <w:color w:val="000000" w:themeColor="text1"/>
          <w:sz w:val="24"/>
          <w:szCs w:val="24"/>
        </w:rPr>
        <w:t>Senator Kim Higdon handed out copies of the East Carolina University “I</w:t>
      </w:r>
      <w:r w:rsidR="007E68C1" w:rsidRPr="005F5F56">
        <w:rPr>
          <w:color w:val="000000" w:themeColor="text1"/>
          <w:sz w:val="24"/>
          <w:szCs w:val="24"/>
        </w:rPr>
        <w:t>nterim</w:t>
      </w:r>
      <w:r w:rsidRPr="005F5F56">
        <w:rPr>
          <w:color w:val="000000" w:themeColor="text1"/>
          <w:sz w:val="24"/>
          <w:szCs w:val="24"/>
        </w:rPr>
        <w:t>”</w:t>
      </w:r>
      <w:r w:rsidR="007E68C1" w:rsidRPr="005F5F56">
        <w:rPr>
          <w:color w:val="000000" w:themeColor="text1"/>
          <w:sz w:val="24"/>
          <w:szCs w:val="24"/>
        </w:rPr>
        <w:t xml:space="preserve"> </w:t>
      </w:r>
      <w:r w:rsidRPr="005F5F56">
        <w:rPr>
          <w:color w:val="000000" w:themeColor="text1"/>
          <w:sz w:val="24"/>
          <w:szCs w:val="24"/>
        </w:rPr>
        <w:t>P</w:t>
      </w:r>
      <w:r w:rsidR="007E68C1" w:rsidRPr="005F5F56">
        <w:rPr>
          <w:color w:val="000000" w:themeColor="text1"/>
          <w:sz w:val="24"/>
          <w:szCs w:val="24"/>
        </w:rPr>
        <w:t xml:space="preserve">olicy of </w:t>
      </w:r>
      <w:r w:rsidRPr="005F5F56">
        <w:rPr>
          <w:color w:val="000000" w:themeColor="text1"/>
          <w:sz w:val="24"/>
          <w:szCs w:val="24"/>
        </w:rPr>
        <w:t>L</w:t>
      </w:r>
      <w:r w:rsidR="007E68C1" w:rsidRPr="005F5F56">
        <w:rPr>
          <w:color w:val="000000" w:themeColor="text1"/>
          <w:sz w:val="24"/>
          <w:szCs w:val="24"/>
        </w:rPr>
        <w:t xml:space="preserve">actation </w:t>
      </w:r>
      <w:r w:rsidRPr="005F5F56">
        <w:rPr>
          <w:color w:val="000000" w:themeColor="text1"/>
          <w:sz w:val="24"/>
          <w:szCs w:val="24"/>
        </w:rPr>
        <w:t>S</w:t>
      </w:r>
      <w:r w:rsidR="007E68C1" w:rsidRPr="005F5F56">
        <w:rPr>
          <w:color w:val="000000" w:themeColor="text1"/>
          <w:sz w:val="24"/>
          <w:szCs w:val="24"/>
        </w:rPr>
        <w:t xml:space="preserve">upport.  </w:t>
      </w:r>
      <w:r w:rsidR="00A70EAC" w:rsidRPr="005F5F56">
        <w:rPr>
          <w:color w:val="000000" w:themeColor="text1"/>
          <w:sz w:val="24"/>
          <w:szCs w:val="24"/>
        </w:rPr>
        <w:t xml:space="preserve">Senator Kim Higdon </w:t>
      </w:r>
      <w:r w:rsidR="0084166A" w:rsidRPr="005F5F56">
        <w:rPr>
          <w:color w:val="000000" w:themeColor="text1"/>
          <w:sz w:val="24"/>
          <w:szCs w:val="24"/>
        </w:rPr>
        <w:t>shared the hi</w:t>
      </w:r>
      <w:r w:rsidR="007E68C1" w:rsidRPr="005F5F56">
        <w:rPr>
          <w:color w:val="000000" w:themeColor="text1"/>
          <w:sz w:val="24"/>
          <w:szCs w:val="24"/>
        </w:rPr>
        <w:t xml:space="preserve">story </w:t>
      </w:r>
      <w:r w:rsidR="0084166A" w:rsidRPr="005F5F56">
        <w:rPr>
          <w:color w:val="000000" w:themeColor="text1"/>
          <w:sz w:val="24"/>
          <w:szCs w:val="24"/>
        </w:rPr>
        <w:t xml:space="preserve">of the </w:t>
      </w:r>
      <w:r w:rsidR="007E68C1" w:rsidRPr="005F5F56">
        <w:rPr>
          <w:color w:val="000000" w:themeColor="text1"/>
          <w:sz w:val="24"/>
          <w:szCs w:val="24"/>
        </w:rPr>
        <w:t>N</w:t>
      </w:r>
      <w:r w:rsidR="0084166A" w:rsidRPr="005F5F56">
        <w:rPr>
          <w:color w:val="000000" w:themeColor="text1"/>
          <w:sz w:val="24"/>
          <w:szCs w:val="24"/>
        </w:rPr>
        <w:t xml:space="preserve">orth </w:t>
      </w:r>
      <w:r w:rsidR="007E68C1" w:rsidRPr="005F5F56">
        <w:rPr>
          <w:color w:val="000000" w:themeColor="text1"/>
          <w:sz w:val="24"/>
          <w:szCs w:val="24"/>
        </w:rPr>
        <w:t>C</w:t>
      </w:r>
      <w:r w:rsidR="0084166A" w:rsidRPr="005F5F56">
        <w:rPr>
          <w:color w:val="000000" w:themeColor="text1"/>
          <w:sz w:val="24"/>
          <w:szCs w:val="24"/>
        </w:rPr>
        <w:t>arolina O</w:t>
      </w:r>
      <w:r w:rsidR="007E68C1" w:rsidRPr="005F5F56">
        <w:rPr>
          <w:color w:val="000000" w:themeColor="text1"/>
          <w:sz w:val="24"/>
          <w:szCs w:val="24"/>
        </w:rPr>
        <w:t xml:space="preserve">ffice of </w:t>
      </w:r>
      <w:r w:rsidR="00772B37" w:rsidRPr="005F5F56">
        <w:rPr>
          <w:color w:val="000000" w:themeColor="text1"/>
          <w:sz w:val="24"/>
          <w:szCs w:val="24"/>
        </w:rPr>
        <w:t xml:space="preserve">State </w:t>
      </w:r>
      <w:r w:rsidR="008D73BA" w:rsidRPr="005F5F56">
        <w:rPr>
          <w:color w:val="000000" w:themeColor="text1"/>
          <w:sz w:val="24"/>
          <w:szCs w:val="24"/>
        </w:rPr>
        <w:t>Personnel</w:t>
      </w:r>
      <w:r w:rsidR="00546646" w:rsidRPr="005F5F56">
        <w:rPr>
          <w:color w:val="000000" w:themeColor="text1"/>
          <w:sz w:val="24"/>
          <w:szCs w:val="24"/>
        </w:rPr>
        <w:t xml:space="preserve"> for nur</w:t>
      </w:r>
      <w:r w:rsidR="007E68C1" w:rsidRPr="005F5F56">
        <w:rPr>
          <w:color w:val="000000" w:themeColor="text1"/>
          <w:sz w:val="24"/>
          <w:szCs w:val="24"/>
        </w:rPr>
        <w:t xml:space="preserve">sing mothers </w:t>
      </w:r>
      <w:r w:rsidR="00772B37" w:rsidRPr="005F5F56">
        <w:rPr>
          <w:color w:val="000000" w:themeColor="text1"/>
          <w:sz w:val="24"/>
          <w:szCs w:val="24"/>
        </w:rPr>
        <w:t>S</w:t>
      </w:r>
      <w:r w:rsidR="007E68C1" w:rsidRPr="005F5F56">
        <w:rPr>
          <w:color w:val="000000" w:themeColor="text1"/>
          <w:sz w:val="24"/>
          <w:szCs w:val="24"/>
        </w:rPr>
        <w:t xml:space="preserve">ection </w:t>
      </w:r>
      <w:r w:rsidR="00772B37" w:rsidRPr="005F5F56">
        <w:rPr>
          <w:color w:val="000000" w:themeColor="text1"/>
          <w:sz w:val="24"/>
          <w:szCs w:val="24"/>
        </w:rPr>
        <w:t>7 of the F</w:t>
      </w:r>
      <w:r w:rsidR="007E68C1" w:rsidRPr="005F5F56">
        <w:rPr>
          <w:color w:val="000000" w:themeColor="text1"/>
          <w:sz w:val="24"/>
          <w:szCs w:val="24"/>
        </w:rPr>
        <w:t xml:space="preserve">air </w:t>
      </w:r>
      <w:r w:rsidR="00772B37" w:rsidRPr="005F5F56">
        <w:rPr>
          <w:color w:val="000000" w:themeColor="text1"/>
          <w:sz w:val="24"/>
          <w:szCs w:val="24"/>
        </w:rPr>
        <w:t>L</w:t>
      </w:r>
      <w:r w:rsidR="007E68C1" w:rsidRPr="005F5F56">
        <w:rPr>
          <w:color w:val="000000" w:themeColor="text1"/>
          <w:sz w:val="24"/>
          <w:szCs w:val="24"/>
        </w:rPr>
        <w:t xml:space="preserve">abor </w:t>
      </w:r>
      <w:r w:rsidR="00772B37" w:rsidRPr="005F5F56">
        <w:rPr>
          <w:color w:val="000000" w:themeColor="text1"/>
          <w:sz w:val="24"/>
          <w:szCs w:val="24"/>
        </w:rPr>
        <w:t>Standards A</w:t>
      </w:r>
      <w:r w:rsidR="007E68C1" w:rsidRPr="005F5F56">
        <w:rPr>
          <w:color w:val="000000" w:themeColor="text1"/>
          <w:sz w:val="24"/>
          <w:szCs w:val="24"/>
        </w:rPr>
        <w:t>ct of 193</w:t>
      </w:r>
      <w:r w:rsidR="00772B37" w:rsidRPr="005F5F56">
        <w:rPr>
          <w:color w:val="000000" w:themeColor="text1"/>
          <w:sz w:val="24"/>
          <w:szCs w:val="24"/>
        </w:rPr>
        <w:t>8</w:t>
      </w:r>
      <w:r w:rsidR="007E68C1" w:rsidRPr="005F5F56">
        <w:rPr>
          <w:color w:val="000000" w:themeColor="text1"/>
          <w:sz w:val="24"/>
          <w:szCs w:val="24"/>
        </w:rPr>
        <w:t xml:space="preserve">.   </w:t>
      </w:r>
      <w:r w:rsidR="00772B37" w:rsidRPr="005F5F56">
        <w:rPr>
          <w:color w:val="000000" w:themeColor="text1"/>
          <w:sz w:val="24"/>
          <w:szCs w:val="24"/>
        </w:rPr>
        <w:t xml:space="preserve">Senator Kim Higdon serves </w:t>
      </w:r>
      <w:r w:rsidR="00CA24AF" w:rsidRPr="005F5F56">
        <w:rPr>
          <w:color w:val="000000" w:themeColor="text1"/>
          <w:sz w:val="24"/>
          <w:szCs w:val="24"/>
        </w:rPr>
        <w:t>as the University</w:t>
      </w:r>
      <w:r w:rsidR="007E68C1" w:rsidRPr="005F5F56">
        <w:rPr>
          <w:color w:val="000000" w:themeColor="text1"/>
          <w:sz w:val="24"/>
          <w:szCs w:val="24"/>
        </w:rPr>
        <w:t xml:space="preserve"> </w:t>
      </w:r>
      <w:r w:rsidR="00362177" w:rsidRPr="005F5F56">
        <w:rPr>
          <w:color w:val="000000" w:themeColor="text1"/>
          <w:sz w:val="24"/>
          <w:szCs w:val="24"/>
        </w:rPr>
        <w:t xml:space="preserve">Space </w:t>
      </w:r>
      <w:r w:rsidR="00273714">
        <w:rPr>
          <w:color w:val="000000" w:themeColor="text1"/>
          <w:sz w:val="24"/>
          <w:szCs w:val="24"/>
        </w:rPr>
        <w:t>Analyst</w:t>
      </w:r>
      <w:r w:rsidR="0068248E" w:rsidRPr="005F5F56">
        <w:rPr>
          <w:color w:val="000000" w:themeColor="text1"/>
          <w:sz w:val="24"/>
          <w:szCs w:val="24"/>
        </w:rPr>
        <w:t xml:space="preserve"> and said it is the intent of the </w:t>
      </w:r>
      <w:r w:rsidR="00385EAA" w:rsidRPr="005F5F56">
        <w:rPr>
          <w:color w:val="000000" w:themeColor="text1"/>
          <w:sz w:val="24"/>
          <w:szCs w:val="24"/>
        </w:rPr>
        <w:t>University</w:t>
      </w:r>
      <w:r w:rsidR="0068248E" w:rsidRPr="005F5F56">
        <w:rPr>
          <w:color w:val="000000" w:themeColor="text1"/>
          <w:sz w:val="24"/>
          <w:szCs w:val="24"/>
        </w:rPr>
        <w:t xml:space="preserve"> to be a family </w:t>
      </w:r>
      <w:r w:rsidR="00385EAA" w:rsidRPr="005F5F56">
        <w:rPr>
          <w:color w:val="000000" w:themeColor="text1"/>
          <w:sz w:val="24"/>
          <w:szCs w:val="24"/>
        </w:rPr>
        <w:t>friendly</w:t>
      </w:r>
      <w:r w:rsidR="0068248E" w:rsidRPr="005F5F56">
        <w:rPr>
          <w:color w:val="000000" w:themeColor="text1"/>
          <w:sz w:val="24"/>
          <w:szCs w:val="24"/>
        </w:rPr>
        <w:t xml:space="preserve"> workplace by providing lactation support to working mothers.  </w:t>
      </w:r>
      <w:r w:rsidR="007E68C1" w:rsidRPr="005F5F56">
        <w:rPr>
          <w:color w:val="000000" w:themeColor="text1"/>
          <w:sz w:val="24"/>
          <w:szCs w:val="24"/>
        </w:rPr>
        <w:t xml:space="preserve"> </w:t>
      </w:r>
      <w:r w:rsidR="0068248E" w:rsidRPr="005F5F56">
        <w:rPr>
          <w:color w:val="000000" w:themeColor="text1"/>
          <w:sz w:val="24"/>
          <w:szCs w:val="24"/>
        </w:rPr>
        <w:t>Senator Kim Higdon</w:t>
      </w:r>
      <w:r w:rsidR="007E68C1" w:rsidRPr="005F5F56">
        <w:rPr>
          <w:color w:val="000000" w:themeColor="text1"/>
          <w:sz w:val="24"/>
          <w:szCs w:val="24"/>
        </w:rPr>
        <w:t xml:space="preserve"> r</w:t>
      </w:r>
      <w:r w:rsidR="008D73BA" w:rsidRPr="005F5F56">
        <w:rPr>
          <w:color w:val="000000" w:themeColor="text1"/>
          <w:sz w:val="24"/>
          <w:szCs w:val="24"/>
        </w:rPr>
        <w:t>e</w:t>
      </w:r>
      <w:r w:rsidR="007E68C1" w:rsidRPr="005F5F56">
        <w:rPr>
          <w:color w:val="000000" w:themeColor="text1"/>
          <w:sz w:val="24"/>
          <w:szCs w:val="24"/>
        </w:rPr>
        <w:t>quest</w:t>
      </w:r>
      <w:r w:rsidR="0068248E" w:rsidRPr="005F5F56">
        <w:rPr>
          <w:color w:val="000000" w:themeColor="text1"/>
          <w:sz w:val="24"/>
          <w:szCs w:val="24"/>
        </w:rPr>
        <w:t>ed</w:t>
      </w:r>
      <w:r w:rsidR="007E68C1" w:rsidRPr="005F5F56">
        <w:rPr>
          <w:color w:val="000000" w:themeColor="text1"/>
          <w:sz w:val="24"/>
          <w:szCs w:val="24"/>
        </w:rPr>
        <w:t xml:space="preserve"> numbers of staff</w:t>
      </w:r>
      <w:r w:rsidR="0068248E" w:rsidRPr="005F5F56">
        <w:rPr>
          <w:color w:val="000000" w:themeColor="text1"/>
          <w:sz w:val="24"/>
          <w:szCs w:val="24"/>
        </w:rPr>
        <w:t xml:space="preserve"> (not names)</w:t>
      </w:r>
      <w:r w:rsidR="007E68C1" w:rsidRPr="005F5F56">
        <w:rPr>
          <w:color w:val="000000" w:themeColor="text1"/>
          <w:sz w:val="24"/>
          <w:szCs w:val="24"/>
        </w:rPr>
        <w:t xml:space="preserve"> </w:t>
      </w:r>
      <w:r w:rsidR="00CA24AF" w:rsidRPr="005F5F56">
        <w:rPr>
          <w:color w:val="000000" w:themeColor="text1"/>
          <w:sz w:val="24"/>
          <w:szCs w:val="24"/>
        </w:rPr>
        <w:t>that are nursing mothers</w:t>
      </w:r>
      <w:r w:rsidR="007E68C1" w:rsidRPr="005F5F56">
        <w:rPr>
          <w:color w:val="000000" w:themeColor="text1"/>
          <w:sz w:val="24"/>
          <w:szCs w:val="24"/>
        </w:rPr>
        <w:t xml:space="preserve">.  She is concerned if a mother needs </w:t>
      </w:r>
      <w:r w:rsidR="008D73BA" w:rsidRPr="005F5F56">
        <w:rPr>
          <w:color w:val="000000" w:themeColor="text1"/>
          <w:sz w:val="24"/>
          <w:szCs w:val="24"/>
        </w:rPr>
        <w:t>a private room</w:t>
      </w:r>
      <w:r w:rsidR="00362177" w:rsidRPr="005F5F56">
        <w:rPr>
          <w:color w:val="000000" w:themeColor="text1"/>
          <w:sz w:val="24"/>
          <w:szCs w:val="24"/>
        </w:rPr>
        <w:t xml:space="preserve"> for nursing, she may be </w:t>
      </w:r>
      <w:r w:rsidR="008D73BA" w:rsidRPr="005F5F56">
        <w:rPr>
          <w:color w:val="000000" w:themeColor="text1"/>
          <w:sz w:val="24"/>
          <w:szCs w:val="24"/>
        </w:rPr>
        <w:t>afraid</w:t>
      </w:r>
      <w:r w:rsidR="00CA24AF" w:rsidRPr="005F5F56">
        <w:rPr>
          <w:color w:val="000000" w:themeColor="text1"/>
          <w:sz w:val="24"/>
          <w:szCs w:val="24"/>
        </w:rPr>
        <w:t xml:space="preserve"> to ask </w:t>
      </w:r>
      <w:r w:rsidR="00362177" w:rsidRPr="005F5F56">
        <w:rPr>
          <w:color w:val="000000" w:themeColor="text1"/>
          <w:sz w:val="24"/>
          <w:szCs w:val="24"/>
        </w:rPr>
        <w:t xml:space="preserve">because of potential </w:t>
      </w:r>
      <w:r w:rsidR="008D73BA" w:rsidRPr="005F5F56">
        <w:rPr>
          <w:color w:val="000000" w:themeColor="text1"/>
          <w:sz w:val="24"/>
          <w:szCs w:val="24"/>
        </w:rPr>
        <w:t>problem</w:t>
      </w:r>
      <w:r w:rsidR="00362177" w:rsidRPr="005F5F56">
        <w:rPr>
          <w:color w:val="000000" w:themeColor="text1"/>
          <w:sz w:val="24"/>
          <w:szCs w:val="24"/>
        </w:rPr>
        <w:t>s</w:t>
      </w:r>
      <w:r w:rsidR="008D73BA" w:rsidRPr="005F5F56">
        <w:rPr>
          <w:color w:val="000000" w:themeColor="text1"/>
          <w:sz w:val="24"/>
          <w:szCs w:val="24"/>
        </w:rPr>
        <w:t xml:space="preserve"> with </w:t>
      </w:r>
      <w:r w:rsidR="00CA24AF" w:rsidRPr="005F5F56">
        <w:rPr>
          <w:color w:val="000000" w:themeColor="text1"/>
          <w:sz w:val="24"/>
          <w:szCs w:val="24"/>
        </w:rPr>
        <w:t xml:space="preserve">a </w:t>
      </w:r>
      <w:r w:rsidR="008D73BA" w:rsidRPr="005F5F56">
        <w:rPr>
          <w:color w:val="000000" w:themeColor="text1"/>
          <w:sz w:val="24"/>
          <w:szCs w:val="24"/>
        </w:rPr>
        <w:t xml:space="preserve">supervisor.  </w:t>
      </w:r>
      <w:r w:rsidR="00362177" w:rsidRPr="005F5F56">
        <w:rPr>
          <w:color w:val="000000" w:themeColor="text1"/>
          <w:sz w:val="24"/>
          <w:szCs w:val="24"/>
        </w:rPr>
        <w:t>As many as ninety</w:t>
      </w:r>
      <w:r w:rsidR="008D73BA" w:rsidRPr="005F5F56">
        <w:rPr>
          <w:color w:val="000000" w:themeColor="text1"/>
          <w:sz w:val="24"/>
          <w:szCs w:val="24"/>
        </w:rPr>
        <w:t xml:space="preserve"> people (students and staff</w:t>
      </w:r>
      <w:r w:rsidR="00362177" w:rsidRPr="005F5F56">
        <w:rPr>
          <w:color w:val="000000" w:themeColor="text1"/>
          <w:sz w:val="24"/>
          <w:szCs w:val="24"/>
        </w:rPr>
        <w:t>) could possibly have a need.  There are c</w:t>
      </w:r>
      <w:r w:rsidR="008D73BA" w:rsidRPr="005F5F56">
        <w:rPr>
          <w:color w:val="000000" w:themeColor="text1"/>
          <w:sz w:val="24"/>
          <w:szCs w:val="24"/>
        </w:rPr>
        <w:t>urrently</w:t>
      </w:r>
      <w:r w:rsidR="00CA24AF" w:rsidRPr="005F5F56">
        <w:rPr>
          <w:color w:val="000000" w:themeColor="text1"/>
          <w:sz w:val="24"/>
          <w:szCs w:val="24"/>
        </w:rPr>
        <w:t xml:space="preserve"> </w:t>
      </w:r>
      <w:r w:rsidR="0068248E" w:rsidRPr="005F5F56">
        <w:rPr>
          <w:color w:val="000000" w:themeColor="text1"/>
          <w:sz w:val="24"/>
          <w:szCs w:val="24"/>
        </w:rPr>
        <w:t xml:space="preserve">five lactation rooms available </w:t>
      </w:r>
      <w:r w:rsidR="00362177" w:rsidRPr="005F5F56">
        <w:rPr>
          <w:color w:val="000000" w:themeColor="text1"/>
          <w:sz w:val="24"/>
          <w:szCs w:val="24"/>
        </w:rPr>
        <w:t>at ECU;</w:t>
      </w:r>
      <w:r w:rsidR="008D73BA" w:rsidRPr="005F5F56">
        <w:rPr>
          <w:color w:val="000000" w:themeColor="text1"/>
          <w:sz w:val="24"/>
          <w:szCs w:val="24"/>
        </w:rPr>
        <w:t xml:space="preserve"> four on </w:t>
      </w:r>
      <w:r w:rsidR="00362177" w:rsidRPr="005F5F56">
        <w:rPr>
          <w:color w:val="000000" w:themeColor="text1"/>
          <w:sz w:val="24"/>
          <w:szCs w:val="24"/>
        </w:rPr>
        <w:t>W</w:t>
      </w:r>
      <w:r w:rsidR="008D73BA" w:rsidRPr="005F5F56">
        <w:rPr>
          <w:color w:val="000000" w:themeColor="text1"/>
          <w:sz w:val="24"/>
          <w:szCs w:val="24"/>
        </w:rPr>
        <w:t xml:space="preserve">est </w:t>
      </w:r>
      <w:r w:rsidR="00362177" w:rsidRPr="005F5F56">
        <w:rPr>
          <w:color w:val="000000" w:themeColor="text1"/>
          <w:sz w:val="24"/>
          <w:szCs w:val="24"/>
        </w:rPr>
        <w:t>C</w:t>
      </w:r>
      <w:r w:rsidR="008D73BA" w:rsidRPr="005F5F56">
        <w:rPr>
          <w:color w:val="000000" w:themeColor="text1"/>
          <w:sz w:val="24"/>
          <w:szCs w:val="24"/>
        </w:rPr>
        <w:t xml:space="preserve">ampus and </w:t>
      </w:r>
      <w:r w:rsidR="0068248E" w:rsidRPr="005F5F56">
        <w:rPr>
          <w:color w:val="000000" w:themeColor="text1"/>
          <w:sz w:val="24"/>
          <w:szCs w:val="24"/>
        </w:rPr>
        <w:t>one</w:t>
      </w:r>
      <w:r w:rsidR="008D73BA" w:rsidRPr="005F5F56">
        <w:rPr>
          <w:color w:val="000000" w:themeColor="text1"/>
          <w:sz w:val="24"/>
          <w:szCs w:val="24"/>
        </w:rPr>
        <w:t xml:space="preserve"> on East Campus</w:t>
      </w:r>
      <w:r w:rsidR="0068248E" w:rsidRPr="005F5F56">
        <w:rPr>
          <w:color w:val="000000" w:themeColor="text1"/>
          <w:sz w:val="24"/>
          <w:szCs w:val="24"/>
        </w:rPr>
        <w:t xml:space="preserve">.  There is a temporary location in </w:t>
      </w:r>
      <w:r w:rsidR="008D73BA" w:rsidRPr="005F5F56">
        <w:rPr>
          <w:color w:val="000000" w:themeColor="text1"/>
          <w:sz w:val="24"/>
          <w:szCs w:val="24"/>
        </w:rPr>
        <w:t xml:space="preserve">Joyner Library.  First time mothers do not want to talk about it.  People </w:t>
      </w:r>
      <w:r w:rsidR="00362177" w:rsidRPr="005F5F56">
        <w:rPr>
          <w:color w:val="000000" w:themeColor="text1"/>
          <w:sz w:val="24"/>
          <w:szCs w:val="24"/>
        </w:rPr>
        <w:t>request</w:t>
      </w:r>
      <w:r w:rsidR="008D73BA" w:rsidRPr="005F5F56">
        <w:rPr>
          <w:color w:val="000000" w:themeColor="text1"/>
          <w:sz w:val="24"/>
          <w:szCs w:val="24"/>
        </w:rPr>
        <w:t>ing th</w:t>
      </w:r>
      <w:r w:rsidR="00362177" w:rsidRPr="005F5F56">
        <w:rPr>
          <w:color w:val="000000" w:themeColor="text1"/>
          <w:sz w:val="24"/>
          <w:szCs w:val="24"/>
        </w:rPr>
        <w:t>e</w:t>
      </w:r>
      <w:r w:rsidR="008D73BA" w:rsidRPr="005F5F56">
        <w:rPr>
          <w:color w:val="000000" w:themeColor="text1"/>
          <w:sz w:val="24"/>
          <w:szCs w:val="24"/>
        </w:rPr>
        <w:t xml:space="preserve"> service </w:t>
      </w:r>
      <w:r w:rsidR="00362177" w:rsidRPr="005F5F56">
        <w:rPr>
          <w:color w:val="000000" w:themeColor="text1"/>
          <w:sz w:val="24"/>
          <w:szCs w:val="24"/>
        </w:rPr>
        <w:t>are encouraged to</w:t>
      </w:r>
      <w:r w:rsidR="008D73BA" w:rsidRPr="005F5F56">
        <w:rPr>
          <w:color w:val="000000" w:themeColor="text1"/>
          <w:sz w:val="24"/>
          <w:szCs w:val="24"/>
        </w:rPr>
        <w:t xml:space="preserve"> go through H</w:t>
      </w:r>
      <w:r w:rsidR="0068248E" w:rsidRPr="005F5F56">
        <w:rPr>
          <w:color w:val="000000" w:themeColor="text1"/>
          <w:sz w:val="24"/>
          <w:szCs w:val="24"/>
        </w:rPr>
        <w:t xml:space="preserve">uman </w:t>
      </w:r>
      <w:r w:rsidR="008D73BA" w:rsidRPr="005F5F56">
        <w:rPr>
          <w:color w:val="000000" w:themeColor="text1"/>
          <w:sz w:val="24"/>
          <w:szCs w:val="24"/>
        </w:rPr>
        <w:t>R</w:t>
      </w:r>
      <w:r w:rsidR="0068248E" w:rsidRPr="005F5F56">
        <w:rPr>
          <w:color w:val="000000" w:themeColor="text1"/>
          <w:sz w:val="24"/>
          <w:szCs w:val="24"/>
        </w:rPr>
        <w:t>esources</w:t>
      </w:r>
      <w:r w:rsidR="008D73BA" w:rsidRPr="005F5F56">
        <w:rPr>
          <w:color w:val="000000" w:themeColor="text1"/>
          <w:sz w:val="24"/>
          <w:szCs w:val="24"/>
        </w:rPr>
        <w:t xml:space="preserve"> </w:t>
      </w:r>
      <w:r w:rsidR="00362177" w:rsidRPr="005F5F56">
        <w:rPr>
          <w:color w:val="000000" w:themeColor="text1"/>
          <w:sz w:val="24"/>
          <w:szCs w:val="24"/>
        </w:rPr>
        <w:t>so that numbers can be recorded;</w:t>
      </w:r>
      <w:r w:rsidR="008D73BA" w:rsidRPr="005F5F56">
        <w:rPr>
          <w:color w:val="000000" w:themeColor="text1"/>
          <w:sz w:val="24"/>
          <w:szCs w:val="24"/>
        </w:rPr>
        <w:t xml:space="preserve"> names</w:t>
      </w:r>
      <w:r w:rsidR="00362177" w:rsidRPr="005F5F56">
        <w:rPr>
          <w:color w:val="000000" w:themeColor="text1"/>
          <w:sz w:val="24"/>
          <w:szCs w:val="24"/>
        </w:rPr>
        <w:t xml:space="preserve"> will not be recorded</w:t>
      </w:r>
      <w:r w:rsidR="008D73BA" w:rsidRPr="005F5F56">
        <w:rPr>
          <w:color w:val="000000" w:themeColor="text1"/>
          <w:sz w:val="24"/>
          <w:szCs w:val="24"/>
        </w:rPr>
        <w:t xml:space="preserve">.  </w:t>
      </w:r>
      <w:r w:rsidR="0068248E" w:rsidRPr="005F5F56">
        <w:rPr>
          <w:color w:val="000000" w:themeColor="text1"/>
          <w:sz w:val="24"/>
          <w:szCs w:val="24"/>
        </w:rPr>
        <w:t>The University is t</w:t>
      </w:r>
      <w:r w:rsidR="008D73BA" w:rsidRPr="005F5F56">
        <w:rPr>
          <w:color w:val="000000" w:themeColor="text1"/>
          <w:sz w:val="24"/>
          <w:szCs w:val="24"/>
        </w:rPr>
        <w:t>rying to provide this service for those in need</w:t>
      </w:r>
      <w:r w:rsidR="0068248E" w:rsidRPr="005F5F56">
        <w:rPr>
          <w:color w:val="000000" w:themeColor="text1"/>
          <w:sz w:val="24"/>
          <w:szCs w:val="24"/>
        </w:rPr>
        <w:t>,</w:t>
      </w:r>
      <w:r w:rsidR="00362177" w:rsidRPr="005F5F56">
        <w:rPr>
          <w:color w:val="000000" w:themeColor="text1"/>
          <w:sz w:val="24"/>
          <w:szCs w:val="24"/>
        </w:rPr>
        <w:t xml:space="preserve"> on</w:t>
      </w:r>
      <w:r w:rsidR="0068248E" w:rsidRPr="005F5F56">
        <w:rPr>
          <w:color w:val="000000" w:themeColor="text1"/>
          <w:sz w:val="24"/>
          <w:szCs w:val="24"/>
        </w:rPr>
        <w:t xml:space="preserve"> a ca</w:t>
      </w:r>
      <w:r w:rsidR="008D73BA" w:rsidRPr="005F5F56">
        <w:rPr>
          <w:color w:val="000000" w:themeColor="text1"/>
          <w:sz w:val="24"/>
          <w:szCs w:val="24"/>
        </w:rPr>
        <w:t xml:space="preserve">se by </w:t>
      </w:r>
      <w:r w:rsidR="0068248E" w:rsidRPr="005F5F56">
        <w:rPr>
          <w:color w:val="000000" w:themeColor="text1"/>
          <w:sz w:val="24"/>
          <w:szCs w:val="24"/>
        </w:rPr>
        <w:t>c</w:t>
      </w:r>
      <w:r w:rsidR="008D73BA" w:rsidRPr="005F5F56">
        <w:rPr>
          <w:color w:val="000000" w:themeColor="text1"/>
          <w:sz w:val="24"/>
          <w:szCs w:val="24"/>
        </w:rPr>
        <w:t>ase</w:t>
      </w:r>
      <w:r w:rsidR="0068248E" w:rsidRPr="005F5F56">
        <w:rPr>
          <w:color w:val="000000" w:themeColor="text1"/>
          <w:sz w:val="24"/>
          <w:szCs w:val="24"/>
        </w:rPr>
        <w:t xml:space="preserve"> </w:t>
      </w:r>
      <w:r w:rsidR="00273714">
        <w:rPr>
          <w:color w:val="000000" w:themeColor="text1"/>
          <w:sz w:val="24"/>
          <w:szCs w:val="24"/>
        </w:rPr>
        <w:t>basis</w:t>
      </w:r>
      <w:r w:rsidR="008F72B5" w:rsidRPr="005F5F56">
        <w:rPr>
          <w:color w:val="000000" w:themeColor="text1"/>
          <w:sz w:val="24"/>
          <w:szCs w:val="24"/>
        </w:rPr>
        <w:t xml:space="preserve">.  </w:t>
      </w:r>
      <w:r w:rsidR="0068248E" w:rsidRPr="005F5F56">
        <w:rPr>
          <w:color w:val="000000" w:themeColor="text1"/>
          <w:sz w:val="24"/>
          <w:szCs w:val="24"/>
        </w:rPr>
        <w:t>The University is committed to g</w:t>
      </w:r>
      <w:r w:rsidR="008F72B5" w:rsidRPr="005F5F56">
        <w:rPr>
          <w:color w:val="000000" w:themeColor="text1"/>
          <w:sz w:val="24"/>
          <w:szCs w:val="24"/>
        </w:rPr>
        <w:t xml:space="preserve">iving </w:t>
      </w:r>
      <w:r w:rsidR="0068248E" w:rsidRPr="005F5F56">
        <w:rPr>
          <w:color w:val="000000" w:themeColor="text1"/>
          <w:sz w:val="24"/>
          <w:szCs w:val="24"/>
        </w:rPr>
        <w:t xml:space="preserve">nursing mothers </w:t>
      </w:r>
      <w:r w:rsidR="008F72B5" w:rsidRPr="005F5F56">
        <w:rPr>
          <w:color w:val="000000" w:themeColor="text1"/>
          <w:sz w:val="24"/>
          <w:szCs w:val="24"/>
        </w:rPr>
        <w:t>ever</w:t>
      </w:r>
      <w:r w:rsidR="008D73BA" w:rsidRPr="005F5F56">
        <w:rPr>
          <w:color w:val="000000" w:themeColor="text1"/>
          <w:sz w:val="24"/>
          <w:szCs w:val="24"/>
        </w:rPr>
        <w:t>ything they need</w:t>
      </w:r>
      <w:r w:rsidR="0068248E" w:rsidRPr="005F5F56">
        <w:rPr>
          <w:color w:val="000000" w:themeColor="text1"/>
          <w:sz w:val="24"/>
          <w:szCs w:val="24"/>
        </w:rPr>
        <w:t xml:space="preserve"> during the transition back to work following the birth of a child. Senator </w:t>
      </w:r>
      <w:r w:rsidR="008F72B5" w:rsidRPr="005F5F56">
        <w:rPr>
          <w:color w:val="000000" w:themeColor="text1"/>
          <w:sz w:val="24"/>
          <w:szCs w:val="24"/>
        </w:rPr>
        <w:t>Julie</w:t>
      </w:r>
      <w:r w:rsidR="0068248E" w:rsidRPr="005F5F56">
        <w:rPr>
          <w:color w:val="000000" w:themeColor="text1"/>
          <w:sz w:val="24"/>
          <w:szCs w:val="24"/>
        </w:rPr>
        <w:t xml:space="preserve"> Fowler</w:t>
      </w:r>
      <w:r w:rsidR="008F72B5" w:rsidRPr="005F5F56">
        <w:rPr>
          <w:color w:val="000000" w:themeColor="text1"/>
          <w:sz w:val="24"/>
          <w:szCs w:val="24"/>
        </w:rPr>
        <w:t xml:space="preserve"> said that the Rivers b</w:t>
      </w:r>
      <w:r w:rsidR="0068248E" w:rsidRPr="005F5F56">
        <w:rPr>
          <w:color w:val="000000" w:themeColor="text1"/>
          <w:sz w:val="24"/>
          <w:szCs w:val="24"/>
        </w:rPr>
        <w:t>uilding</w:t>
      </w:r>
      <w:r w:rsidR="00AC0E64" w:rsidRPr="005F5F56">
        <w:rPr>
          <w:color w:val="000000" w:themeColor="text1"/>
          <w:sz w:val="24"/>
          <w:szCs w:val="24"/>
        </w:rPr>
        <w:t xml:space="preserve"> has a permanent Lactation </w:t>
      </w:r>
      <w:r w:rsidR="00362177" w:rsidRPr="005F5F56">
        <w:rPr>
          <w:color w:val="000000" w:themeColor="text1"/>
          <w:sz w:val="24"/>
          <w:szCs w:val="24"/>
        </w:rPr>
        <w:t>R</w:t>
      </w:r>
      <w:r w:rsidR="00AC0E64" w:rsidRPr="005F5F56">
        <w:rPr>
          <w:color w:val="000000" w:themeColor="text1"/>
          <w:sz w:val="24"/>
          <w:szCs w:val="24"/>
        </w:rPr>
        <w:t>oom available</w:t>
      </w:r>
      <w:r w:rsidR="008F72B5" w:rsidRPr="005F5F56">
        <w:rPr>
          <w:color w:val="000000" w:themeColor="text1"/>
          <w:sz w:val="24"/>
          <w:szCs w:val="24"/>
        </w:rPr>
        <w:t xml:space="preserve"> </w:t>
      </w:r>
      <w:r w:rsidR="00AC0E64" w:rsidRPr="005F5F56">
        <w:rPr>
          <w:color w:val="000000" w:themeColor="text1"/>
          <w:sz w:val="24"/>
          <w:szCs w:val="24"/>
        </w:rPr>
        <w:t>for</w:t>
      </w:r>
      <w:r w:rsidR="008F72B5" w:rsidRPr="005F5F56">
        <w:rPr>
          <w:color w:val="000000" w:themeColor="text1"/>
          <w:sz w:val="24"/>
          <w:szCs w:val="24"/>
        </w:rPr>
        <w:t xml:space="preserve"> staff, faculty</w:t>
      </w:r>
      <w:r w:rsidR="00362177" w:rsidRPr="005F5F56">
        <w:rPr>
          <w:color w:val="000000" w:themeColor="text1"/>
          <w:sz w:val="24"/>
          <w:szCs w:val="24"/>
        </w:rPr>
        <w:t>, students</w:t>
      </w:r>
      <w:r w:rsidR="008F72B5" w:rsidRPr="005F5F56">
        <w:rPr>
          <w:color w:val="000000" w:themeColor="text1"/>
          <w:sz w:val="24"/>
          <w:szCs w:val="24"/>
        </w:rPr>
        <w:t xml:space="preserve"> and visitors </w:t>
      </w:r>
      <w:r w:rsidR="00F44F7F" w:rsidRPr="005F5F56">
        <w:rPr>
          <w:color w:val="000000" w:themeColor="text1"/>
          <w:sz w:val="24"/>
          <w:szCs w:val="24"/>
        </w:rPr>
        <w:t>as</w:t>
      </w:r>
      <w:r w:rsidR="008F72B5" w:rsidRPr="005F5F56">
        <w:rPr>
          <w:color w:val="000000" w:themeColor="text1"/>
          <w:sz w:val="24"/>
          <w:szCs w:val="24"/>
        </w:rPr>
        <w:t xml:space="preserve"> needed.</w:t>
      </w:r>
      <w:r w:rsidR="00AC0E64" w:rsidRPr="005F5F56">
        <w:rPr>
          <w:color w:val="000000" w:themeColor="text1"/>
          <w:sz w:val="24"/>
          <w:szCs w:val="24"/>
        </w:rPr>
        <w:t xml:space="preserve">  Senator </w:t>
      </w:r>
      <w:r w:rsidR="00F44F7F" w:rsidRPr="005F5F56">
        <w:rPr>
          <w:color w:val="000000" w:themeColor="text1"/>
          <w:sz w:val="24"/>
          <w:szCs w:val="24"/>
        </w:rPr>
        <w:t>Travis Bulluc</w:t>
      </w:r>
      <w:r w:rsidR="008F72B5" w:rsidRPr="005F5F56">
        <w:rPr>
          <w:color w:val="000000" w:themeColor="text1"/>
          <w:sz w:val="24"/>
          <w:szCs w:val="24"/>
        </w:rPr>
        <w:t xml:space="preserve">k asked how the rooms are monitored.  </w:t>
      </w:r>
      <w:r w:rsidR="00AC0E64" w:rsidRPr="005F5F56">
        <w:rPr>
          <w:color w:val="000000" w:themeColor="text1"/>
          <w:sz w:val="24"/>
          <w:szCs w:val="24"/>
        </w:rPr>
        <w:t xml:space="preserve">Senator Kim Higdon </w:t>
      </w:r>
      <w:r w:rsidR="008F72B5" w:rsidRPr="005F5F56">
        <w:rPr>
          <w:color w:val="000000" w:themeColor="text1"/>
          <w:sz w:val="24"/>
          <w:szCs w:val="24"/>
        </w:rPr>
        <w:t>said a key is available and info</w:t>
      </w:r>
      <w:r w:rsidR="00AC0E64" w:rsidRPr="005F5F56">
        <w:rPr>
          <w:color w:val="000000" w:themeColor="text1"/>
          <w:sz w:val="24"/>
          <w:szCs w:val="24"/>
        </w:rPr>
        <w:t>rmation</w:t>
      </w:r>
      <w:r w:rsidR="008F72B5" w:rsidRPr="005F5F56">
        <w:rPr>
          <w:color w:val="000000" w:themeColor="text1"/>
          <w:sz w:val="24"/>
          <w:szCs w:val="24"/>
        </w:rPr>
        <w:t xml:space="preserve"> is on the </w:t>
      </w:r>
      <w:r w:rsidR="00AC0E64" w:rsidRPr="005F5F56">
        <w:rPr>
          <w:color w:val="000000" w:themeColor="text1"/>
          <w:sz w:val="24"/>
          <w:szCs w:val="24"/>
        </w:rPr>
        <w:t xml:space="preserve">ECU </w:t>
      </w:r>
      <w:r w:rsidR="008F72B5" w:rsidRPr="005F5F56">
        <w:rPr>
          <w:color w:val="000000" w:themeColor="text1"/>
          <w:sz w:val="24"/>
          <w:szCs w:val="24"/>
        </w:rPr>
        <w:t xml:space="preserve">website.  </w:t>
      </w:r>
      <w:r w:rsidR="00AC0E64" w:rsidRPr="005F5F56">
        <w:rPr>
          <w:color w:val="000000" w:themeColor="text1"/>
          <w:sz w:val="24"/>
          <w:szCs w:val="24"/>
        </w:rPr>
        <w:t xml:space="preserve"> Senator </w:t>
      </w:r>
      <w:r w:rsidR="00F67083" w:rsidRPr="005F5F56">
        <w:rPr>
          <w:color w:val="000000" w:themeColor="text1"/>
          <w:sz w:val="24"/>
          <w:szCs w:val="24"/>
        </w:rPr>
        <w:t xml:space="preserve">John Waters said he had to </w:t>
      </w:r>
      <w:r w:rsidR="00F44F7F" w:rsidRPr="005F5F56">
        <w:rPr>
          <w:color w:val="000000" w:themeColor="text1"/>
          <w:sz w:val="24"/>
          <w:szCs w:val="24"/>
        </w:rPr>
        <w:t>enter the</w:t>
      </w:r>
      <w:r w:rsidR="00F67083" w:rsidRPr="005F5F56">
        <w:rPr>
          <w:color w:val="000000" w:themeColor="text1"/>
          <w:sz w:val="24"/>
          <w:szCs w:val="24"/>
        </w:rPr>
        <w:t xml:space="preserve"> rooms as a staff </w:t>
      </w:r>
      <w:r w:rsidR="00F44F7F" w:rsidRPr="005F5F56">
        <w:rPr>
          <w:color w:val="000000" w:themeColor="text1"/>
          <w:sz w:val="24"/>
          <w:szCs w:val="24"/>
        </w:rPr>
        <w:t xml:space="preserve">member </w:t>
      </w:r>
      <w:r w:rsidR="00F67083" w:rsidRPr="005F5F56">
        <w:rPr>
          <w:color w:val="000000" w:themeColor="text1"/>
          <w:sz w:val="24"/>
          <w:szCs w:val="24"/>
        </w:rPr>
        <w:t xml:space="preserve">in </w:t>
      </w:r>
      <w:r w:rsidR="00772B37" w:rsidRPr="005F5F56">
        <w:rPr>
          <w:color w:val="000000" w:themeColor="text1"/>
          <w:sz w:val="24"/>
          <w:szCs w:val="24"/>
        </w:rPr>
        <w:t>Facilit</w:t>
      </w:r>
      <w:r w:rsidR="00F44F7F" w:rsidRPr="005F5F56">
        <w:rPr>
          <w:color w:val="000000" w:themeColor="text1"/>
          <w:sz w:val="24"/>
          <w:szCs w:val="24"/>
        </w:rPr>
        <w:t>ies</w:t>
      </w:r>
      <w:r w:rsidR="00F67083" w:rsidRPr="005F5F56">
        <w:rPr>
          <w:color w:val="000000" w:themeColor="text1"/>
          <w:sz w:val="24"/>
          <w:szCs w:val="24"/>
        </w:rPr>
        <w:t xml:space="preserve"> Service</w:t>
      </w:r>
      <w:r w:rsidR="00F44F7F" w:rsidRPr="005F5F56">
        <w:rPr>
          <w:color w:val="000000" w:themeColor="text1"/>
          <w:sz w:val="24"/>
          <w:szCs w:val="24"/>
        </w:rPr>
        <w:t>s</w:t>
      </w:r>
      <w:r w:rsidR="00F67083" w:rsidRPr="005F5F56">
        <w:rPr>
          <w:color w:val="000000" w:themeColor="text1"/>
          <w:sz w:val="24"/>
          <w:szCs w:val="24"/>
        </w:rPr>
        <w:t xml:space="preserve"> and that his co-</w:t>
      </w:r>
      <w:r w:rsidR="00F67083" w:rsidRPr="005F5F56">
        <w:rPr>
          <w:color w:val="000000" w:themeColor="text1"/>
          <w:sz w:val="24"/>
          <w:szCs w:val="24"/>
        </w:rPr>
        <w:lastRenderedPageBreak/>
        <w:t xml:space="preserve">workers have </w:t>
      </w:r>
      <w:r w:rsidR="00F44F7F" w:rsidRPr="005F5F56">
        <w:rPr>
          <w:color w:val="000000" w:themeColor="text1"/>
          <w:sz w:val="24"/>
          <w:szCs w:val="24"/>
        </w:rPr>
        <w:t>no</w:t>
      </w:r>
      <w:r w:rsidR="00F67083" w:rsidRPr="005F5F56">
        <w:rPr>
          <w:color w:val="000000" w:themeColor="text1"/>
          <w:sz w:val="24"/>
          <w:szCs w:val="24"/>
        </w:rPr>
        <w:t xml:space="preserve"> clue </w:t>
      </w:r>
      <w:r w:rsidR="00F44F7F" w:rsidRPr="005F5F56">
        <w:rPr>
          <w:color w:val="000000" w:themeColor="text1"/>
          <w:sz w:val="24"/>
          <w:szCs w:val="24"/>
        </w:rPr>
        <w:t xml:space="preserve">as to </w:t>
      </w:r>
      <w:r w:rsidR="00F67083" w:rsidRPr="005F5F56">
        <w:rPr>
          <w:color w:val="000000" w:themeColor="text1"/>
          <w:sz w:val="24"/>
          <w:szCs w:val="24"/>
        </w:rPr>
        <w:t xml:space="preserve">the purpose of the </w:t>
      </w:r>
      <w:r w:rsidR="00F44F7F" w:rsidRPr="005F5F56">
        <w:rPr>
          <w:color w:val="000000" w:themeColor="text1"/>
          <w:sz w:val="24"/>
          <w:szCs w:val="24"/>
        </w:rPr>
        <w:t xml:space="preserve">lactation </w:t>
      </w:r>
      <w:r w:rsidR="00F67083" w:rsidRPr="005F5F56">
        <w:rPr>
          <w:color w:val="000000" w:themeColor="text1"/>
          <w:sz w:val="24"/>
          <w:szCs w:val="24"/>
        </w:rPr>
        <w:t>room</w:t>
      </w:r>
      <w:r w:rsidR="00F44F7F" w:rsidRPr="005F5F56">
        <w:rPr>
          <w:color w:val="000000" w:themeColor="text1"/>
          <w:sz w:val="24"/>
          <w:szCs w:val="24"/>
        </w:rPr>
        <w:t>s</w:t>
      </w:r>
      <w:r w:rsidR="00F67083" w:rsidRPr="005F5F56">
        <w:rPr>
          <w:color w:val="000000" w:themeColor="text1"/>
          <w:sz w:val="24"/>
          <w:szCs w:val="24"/>
        </w:rPr>
        <w:t>.</w:t>
      </w:r>
      <w:r w:rsidR="00AC0E64" w:rsidRPr="005F5F56">
        <w:rPr>
          <w:color w:val="000000" w:themeColor="text1"/>
          <w:sz w:val="24"/>
          <w:szCs w:val="24"/>
        </w:rPr>
        <w:t xml:space="preserve">  Senator Kim Higdon </w:t>
      </w:r>
      <w:r w:rsidR="00F67083" w:rsidRPr="005F5F56">
        <w:rPr>
          <w:color w:val="000000" w:themeColor="text1"/>
          <w:sz w:val="24"/>
          <w:szCs w:val="24"/>
        </w:rPr>
        <w:t>said that the info</w:t>
      </w:r>
      <w:r w:rsidR="00AC0E64" w:rsidRPr="005F5F56">
        <w:rPr>
          <w:color w:val="000000" w:themeColor="text1"/>
          <w:sz w:val="24"/>
          <w:szCs w:val="24"/>
        </w:rPr>
        <w:t>rmation</w:t>
      </w:r>
      <w:r w:rsidR="00F67083" w:rsidRPr="005F5F56">
        <w:rPr>
          <w:color w:val="000000" w:themeColor="text1"/>
          <w:sz w:val="24"/>
          <w:szCs w:val="24"/>
        </w:rPr>
        <w:t xml:space="preserve"> was sent out on Announce.</w:t>
      </w:r>
    </w:p>
    <w:p w14:paraId="4CAAB69C" w14:textId="33CF966C" w:rsidR="000645E0" w:rsidRDefault="00EA71CA" w:rsidP="000645E0">
      <w:pPr>
        <w:spacing w:after="0"/>
        <w:ind w:firstLine="720"/>
        <w:rPr>
          <w:color w:val="000000" w:themeColor="text1"/>
          <w:sz w:val="24"/>
          <w:szCs w:val="24"/>
        </w:rPr>
      </w:pPr>
      <w:r w:rsidRPr="005F5F56">
        <w:rPr>
          <w:color w:val="000000" w:themeColor="text1"/>
          <w:sz w:val="24"/>
          <w:szCs w:val="24"/>
        </w:rPr>
        <w:t xml:space="preserve">Chair </w:t>
      </w:r>
      <w:r w:rsidR="00F67083" w:rsidRPr="005F5F56">
        <w:rPr>
          <w:color w:val="000000" w:themeColor="text1"/>
          <w:sz w:val="24"/>
          <w:szCs w:val="24"/>
        </w:rPr>
        <w:t xml:space="preserve">Mary </w:t>
      </w:r>
      <w:r w:rsidRPr="005F5F56">
        <w:rPr>
          <w:color w:val="000000" w:themeColor="text1"/>
          <w:sz w:val="24"/>
          <w:szCs w:val="24"/>
        </w:rPr>
        <w:t xml:space="preserve">Schiller </w:t>
      </w:r>
      <w:r w:rsidR="00F67083" w:rsidRPr="005F5F56">
        <w:rPr>
          <w:color w:val="000000" w:themeColor="text1"/>
          <w:sz w:val="24"/>
          <w:szCs w:val="24"/>
        </w:rPr>
        <w:t>moved on to discussing the S</w:t>
      </w:r>
      <w:r w:rsidRPr="005F5F56">
        <w:rPr>
          <w:color w:val="000000" w:themeColor="text1"/>
          <w:sz w:val="24"/>
          <w:szCs w:val="24"/>
        </w:rPr>
        <w:t xml:space="preserve">taff </w:t>
      </w:r>
      <w:r w:rsidR="00F67083" w:rsidRPr="005F5F56">
        <w:rPr>
          <w:color w:val="000000" w:themeColor="text1"/>
          <w:sz w:val="24"/>
          <w:szCs w:val="24"/>
        </w:rPr>
        <w:t>S</w:t>
      </w:r>
      <w:r w:rsidRPr="005F5F56">
        <w:rPr>
          <w:color w:val="000000" w:themeColor="text1"/>
          <w:sz w:val="24"/>
          <w:szCs w:val="24"/>
        </w:rPr>
        <w:t xml:space="preserve">enate </w:t>
      </w:r>
      <w:r w:rsidR="00F67083" w:rsidRPr="005F5F56">
        <w:rPr>
          <w:color w:val="000000" w:themeColor="text1"/>
          <w:sz w:val="24"/>
          <w:szCs w:val="24"/>
        </w:rPr>
        <w:t>office space in the Old Cafeteria b</w:t>
      </w:r>
      <w:r w:rsidRPr="005F5F56">
        <w:rPr>
          <w:color w:val="000000" w:themeColor="text1"/>
          <w:sz w:val="24"/>
          <w:szCs w:val="24"/>
        </w:rPr>
        <w:t>uilding</w:t>
      </w:r>
      <w:r w:rsidR="00F67083" w:rsidRPr="005F5F56">
        <w:rPr>
          <w:color w:val="000000" w:themeColor="text1"/>
          <w:sz w:val="24"/>
          <w:szCs w:val="24"/>
        </w:rPr>
        <w:t xml:space="preserve">.  The Chancellor was </w:t>
      </w:r>
      <w:r w:rsidR="00C60765" w:rsidRPr="005F5F56">
        <w:rPr>
          <w:color w:val="000000" w:themeColor="text1"/>
          <w:sz w:val="24"/>
          <w:szCs w:val="24"/>
        </w:rPr>
        <w:t xml:space="preserve">generous in giving </w:t>
      </w:r>
      <w:r w:rsidR="00F67083" w:rsidRPr="005F5F56">
        <w:rPr>
          <w:color w:val="000000" w:themeColor="text1"/>
          <w:sz w:val="24"/>
          <w:szCs w:val="24"/>
        </w:rPr>
        <w:t>the S</w:t>
      </w:r>
      <w:r w:rsidRPr="005F5F56">
        <w:rPr>
          <w:color w:val="000000" w:themeColor="text1"/>
          <w:sz w:val="24"/>
          <w:szCs w:val="24"/>
        </w:rPr>
        <w:t xml:space="preserve">taff </w:t>
      </w:r>
      <w:r w:rsidR="00F67083" w:rsidRPr="005F5F56">
        <w:rPr>
          <w:color w:val="000000" w:themeColor="text1"/>
          <w:sz w:val="24"/>
          <w:szCs w:val="24"/>
        </w:rPr>
        <w:t>S</w:t>
      </w:r>
      <w:r w:rsidRPr="005F5F56">
        <w:rPr>
          <w:color w:val="000000" w:themeColor="text1"/>
          <w:sz w:val="24"/>
          <w:szCs w:val="24"/>
        </w:rPr>
        <w:t>enate</w:t>
      </w:r>
      <w:r w:rsidR="00F67083" w:rsidRPr="005F5F56">
        <w:rPr>
          <w:color w:val="000000" w:themeColor="text1"/>
          <w:sz w:val="24"/>
          <w:szCs w:val="24"/>
        </w:rPr>
        <w:t xml:space="preserve"> office space</w:t>
      </w:r>
      <w:r w:rsidR="00C60765" w:rsidRPr="005F5F56">
        <w:rPr>
          <w:color w:val="000000" w:themeColor="text1"/>
          <w:sz w:val="24"/>
          <w:szCs w:val="24"/>
        </w:rPr>
        <w:t>, with</w:t>
      </w:r>
      <w:r w:rsidR="00F67083" w:rsidRPr="005F5F56">
        <w:rPr>
          <w:color w:val="000000" w:themeColor="text1"/>
          <w:sz w:val="24"/>
          <w:szCs w:val="24"/>
        </w:rPr>
        <w:t xml:space="preserve"> the intention that the </w:t>
      </w:r>
      <w:r w:rsidR="00C60765" w:rsidRPr="005F5F56">
        <w:rPr>
          <w:color w:val="000000" w:themeColor="text1"/>
          <w:sz w:val="24"/>
          <w:szCs w:val="24"/>
        </w:rPr>
        <w:t>C</w:t>
      </w:r>
      <w:r w:rsidR="00F67083" w:rsidRPr="005F5F56">
        <w:rPr>
          <w:color w:val="000000" w:themeColor="text1"/>
          <w:sz w:val="24"/>
          <w:szCs w:val="24"/>
        </w:rPr>
        <w:t xml:space="preserve">hair would use the space.  </w:t>
      </w:r>
      <w:r w:rsidR="00C60765" w:rsidRPr="005F5F56">
        <w:rPr>
          <w:color w:val="000000" w:themeColor="text1"/>
          <w:sz w:val="24"/>
          <w:szCs w:val="24"/>
        </w:rPr>
        <w:t xml:space="preserve">Senator Kim Higdon added the Chancellor thought an office would promote the Staff Senate.  </w:t>
      </w:r>
      <w:r w:rsidRPr="005F5F56">
        <w:rPr>
          <w:color w:val="000000" w:themeColor="text1"/>
          <w:sz w:val="24"/>
          <w:szCs w:val="24"/>
        </w:rPr>
        <w:t>Chair Mary Schiller</w:t>
      </w:r>
      <w:r w:rsidR="00F67083" w:rsidRPr="005F5F56">
        <w:rPr>
          <w:color w:val="000000" w:themeColor="text1"/>
          <w:sz w:val="24"/>
          <w:szCs w:val="24"/>
        </w:rPr>
        <w:t xml:space="preserve"> has not had the need to work in the office.  </w:t>
      </w:r>
      <w:r w:rsidRPr="005F5F56">
        <w:rPr>
          <w:color w:val="000000" w:themeColor="text1"/>
          <w:sz w:val="24"/>
          <w:szCs w:val="24"/>
        </w:rPr>
        <w:t xml:space="preserve">Senator </w:t>
      </w:r>
      <w:r w:rsidR="00F67083" w:rsidRPr="005F5F56">
        <w:rPr>
          <w:color w:val="000000" w:themeColor="text1"/>
          <w:sz w:val="24"/>
          <w:szCs w:val="24"/>
        </w:rPr>
        <w:t>Kim Higdon asked if the S</w:t>
      </w:r>
      <w:r w:rsidRPr="005F5F56">
        <w:rPr>
          <w:color w:val="000000" w:themeColor="text1"/>
          <w:sz w:val="24"/>
          <w:szCs w:val="24"/>
        </w:rPr>
        <w:t xml:space="preserve">taff </w:t>
      </w:r>
      <w:r w:rsidR="00F67083" w:rsidRPr="005F5F56">
        <w:rPr>
          <w:color w:val="000000" w:themeColor="text1"/>
          <w:sz w:val="24"/>
          <w:szCs w:val="24"/>
        </w:rPr>
        <w:t>S</w:t>
      </w:r>
      <w:r w:rsidRPr="005F5F56">
        <w:rPr>
          <w:color w:val="000000" w:themeColor="text1"/>
          <w:sz w:val="24"/>
          <w:szCs w:val="24"/>
        </w:rPr>
        <w:t>enate</w:t>
      </w:r>
      <w:r w:rsidR="00F67083" w:rsidRPr="005F5F56">
        <w:rPr>
          <w:color w:val="000000" w:themeColor="text1"/>
          <w:sz w:val="24"/>
          <w:szCs w:val="24"/>
        </w:rPr>
        <w:t xml:space="preserve"> could give up the office in exchange for </w:t>
      </w:r>
      <w:r w:rsidRPr="005F5F56">
        <w:rPr>
          <w:color w:val="000000" w:themeColor="text1"/>
          <w:sz w:val="24"/>
          <w:szCs w:val="24"/>
        </w:rPr>
        <w:t xml:space="preserve">a locked </w:t>
      </w:r>
      <w:r w:rsidR="00F67083" w:rsidRPr="005F5F56">
        <w:rPr>
          <w:color w:val="000000" w:themeColor="text1"/>
          <w:sz w:val="24"/>
          <w:szCs w:val="24"/>
        </w:rPr>
        <w:t>storage</w:t>
      </w:r>
      <w:r w:rsidRPr="005F5F56">
        <w:rPr>
          <w:color w:val="000000" w:themeColor="text1"/>
          <w:sz w:val="24"/>
          <w:szCs w:val="24"/>
        </w:rPr>
        <w:t xml:space="preserve"> room</w:t>
      </w:r>
      <w:r w:rsidR="00F67083" w:rsidRPr="005F5F56">
        <w:rPr>
          <w:color w:val="000000" w:themeColor="text1"/>
          <w:sz w:val="24"/>
          <w:szCs w:val="24"/>
        </w:rPr>
        <w:t xml:space="preserve">.  </w:t>
      </w:r>
      <w:r w:rsidRPr="005F5F56">
        <w:rPr>
          <w:color w:val="000000" w:themeColor="text1"/>
          <w:sz w:val="24"/>
          <w:szCs w:val="24"/>
        </w:rPr>
        <w:t xml:space="preserve">Senator Kim Higdon </w:t>
      </w:r>
      <w:r w:rsidR="00F67083" w:rsidRPr="005F5F56">
        <w:rPr>
          <w:color w:val="000000" w:themeColor="text1"/>
          <w:sz w:val="24"/>
          <w:szCs w:val="24"/>
        </w:rPr>
        <w:t xml:space="preserve">assured </w:t>
      </w:r>
      <w:r w:rsidRPr="005F5F56">
        <w:rPr>
          <w:color w:val="000000" w:themeColor="text1"/>
          <w:sz w:val="24"/>
          <w:szCs w:val="24"/>
        </w:rPr>
        <w:t>Chair Mary Schiller</w:t>
      </w:r>
      <w:r w:rsidR="00F67083" w:rsidRPr="005F5F56">
        <w:rPr>
          <w:color w:val="000000" w:themeColor="text1"/>
          <w:sz w:val="24"/>
          <w:szCs w:val="24"/>
        </w:rPr>
        <w:t xml:space="preserve"> that the S</w:t>
      </w:r>
      <w:r w:rsidRPr="005F5F56">
        <w:rPr>
          <w:color w:val="000000" w:themeColor="text1"/>
          <w:sz w:val="24"/>
          <w:szCs w:val="24"/>
        </w:rPr>
        <w:t xml:space="preserve">taff </w:t>
      </w:r>
      <w:r w:rsidR="00F67083" w:rsidRPr="005F5F56">
        <w:rPr>
          <w:color w:val="000000" w:themeColor="text1"/>
          <w:sz w:val="24"/>
          <w:szCs w:val="24"/>
        </w:rPr>
        <w:t>S</w:t>
      </w:r>
      <w:r w:rsidRPr="005F5F56">
        <w:rPr>
          <w:color w:val="000000" w:themeColor="text1"/>
          <w:sz w:val="24"/>
          <w:szCs w:val="24"/>
        </w:rPr>
        <w:t>enate</w:t>
      </w:r>
      <w:r w:rsidR="00F67083" w:rsidRPr="005F5F56">
        <w:rPr>
          <w:color w:val="000000" w:themeColor="text1"/>
          <w:sz w:val="24"/>
          <w:szCs w:val="24"/>
        </w:rPr>
        <w:t xml:space="preserve"> would </w:t>
      </w:r>
      <w:r w:rsidRPr="005F5F56">
        <w:rPr>
          <w:color w:val="000000" w:themeColor="text1"/>
          <w:sz w:val="24"/>
          <w:szCs w:val="24"/>
        </w:rPr>
        <w:t xml:space="preserve">be </w:t>
      </w:r>
      <w:r w:rsidR="00F67083" w:rsidRPr="005F5F56">
        <w:rPr>
          <w:color w:val="000000" w:themeColor="text1"/>
          <w:sz w:val="24"/>
          <w:szCs w:val="24"/>
        </w:rPr>
        <w:t>giv</w:t>
      </w:r>
      <w:r w:rsidRPr="005F5F56">
        <w:rPr>
          <w:color w:val="000000" w:themeColor="text1"/>
          <w:sz w:val="24"/>
          <w:szCs w:val="24"/>
        </w:rPr>
        <w:t>en</w:t>
      </w:r>
      <w:r w:rsidR="00F67083" w:rsidRPr="005F5F56">
        <w:rPr>
          <w:color w:val="000000" w:themeColor="text1"/>
          <w:sz w:val="24"/>
          <w:szCs w:val="24"/>
        </w:rPr>
        <w:t xml:space="preserve"> priority</w:t>
      </w:r>
      <w:r w:rsidR="00C60765" w:rsidRPr="005F5F56">
        <w:rPr>
          <w:color w:val="000000" w:themeColor="text1"/>
          <w:sz w:val="24"/>
          <w:szCs w:val="24"/>
        </w:rPr>
        <w:t>, if there was a future nee</w:t>
      </w:r>
      <w:r w:rsidR="00C81DD9">
        <w:rPr>
          <w:color w:val="000000" w:themeColor="text1"/>
          <w:sz w:val="24"/>
          <w:szCs w:val="24"/>
        </w:rPr>
        <w:t>d</w:t>
      </w:r>
      <w:r w:rsidR="00C60765" w:rsidRPr="005F5F56">
        <w:rPr>
          <w:color w:val="000000" w:themeColor="text1"/>
          <w:sz w:val="24"/>
          <w:szCs w:val="24"/>
        </w:rPr>
        <w:t xml:space="preserve"> for office space</w:t>
      </w:r>
      <w:r w:rsidR="00F67083" w:rsidRPr="005F5F56">
        <w:rPr>
          <w:color w:val="000000" w:themeColor="text1"/>
          <w:sz w:val="24"/>
          <w:szCs w:val="24"/>
        </w:rPr>
        <w:t>.</w:t>
      </w:r>
    </w:p>
    <w:p w14:paraId="5A6DB014" w14:textId="4C2C665F" w:rsidR="00C60765" w:rsidRPr="005F5F56" w:rsidRDefault="00573007" w:rsidP="000645E0">
      <w:pPr>
        <w:spacing w:after="0"/>
        <w:ind w:firstLine="720"/>
        <w:rPr>
          <w:color w:val="000000" w:themeColor="text1"/>
          <w:sz w:val="24"/>
          <w:szCs w:val="24"/>
        </w:rPr>
      </w:pPr>
      <w:r w:rsidRPr="005F5F56">
        <w:rPr>
          <w:sz w:val="24"/>
          <w:szCs w:val="24"/>
        </w:rPr>
        <w:t xml:space="preserve">Ex-Officio Garrett Killian </w:t>
      </w:r>
      <w:r w:rsidR="00F67083" w:rsidRPr="005F5F56">
        <w:rPr>
          <w:color w:val="000000" w:themeColor="text1"/>
          <w:sz w:val="24"/>
          <w:szCs w:val="24"/>
        </w:rPr>
        <w:t>said that the S</w:t>
      </w:r>
      <w:r w:rsidR="00045C51" w:rsidRPr="005F5F56">
        <w:rPr>
          <w:color w:val="000000" w:themeColor="text1"/>
          <w:sz w:val="24"/>
          <w:szCs w:val="24"/>
        </w:rPr>
        <w:t xml:space="preserve">taff </w:t>
      </w:r>
      <w:r w:rsidR="00F67083" w:rsidRPr="005F5F56">
        <w:rPr>
          <w:color w:val="000000" w:themeColor="text1"/>
          <w:sz w:val="24"/>
          <w:szCs w:val="24"/>
        </w:rPr>
        <w:t>S</w:t>
      </w:r>
      <w:r w:rsidR="00045C51" w:rsidRPr="005F5F56">
        <w:rPr>
          <w:color w:val="000000" w:themeColor="text1"/>
          <w:sz w:val="24"/>
          <w:szCs w:val="24"/>
        </w:rPr>
        <w:t>enate</w:t>
      </w:r>
      <w:r w:rsidR="00F67083" w:rsidRPr="005F5F56">
        <w:rPr>
          <w:color w:val="000000" w:themeColor="text1"/>
          <w:sz w:val="24"/>
          <w:szCs w:val="24"/>
        </w:rPr>
        <w:t xml:space="preserve"> has </w:t>
      </w:r>
      <w:r w:rsidR="00C60765" w:rsidRPr="005F5F56">
        <w:rPr>
          <w:color w:val="000000" w:themeColor="text1"/>
          <w:sz w:val="24"/>
          <w:szCs w:val="24"/>
        </w:rPr>
        <w:t>maintained</w:t>
      </w:r>
      <w:r w:rsidR="00F67083" w:rsidRPr="005F5F56">
        <w:rPr>
          <w:color w:val="000000" w:themeColor="text1"/>
          <w:sz w:val="24"/>
          <w:szCs w:val="24"/>
        </w:rPr>
        <w:t xml:space="preserve"> the office for several years</w:t>
      </w:r>
      <w:r w:rsidR="00C60765" w:rsidRPr="005F5F56">
        <w:rPr>
          <w:color w:val="000000" w:themeColor="text1"/>
          <w:sz w:val="24"/>
          <w:szCs w:val="24"/>
        </w:rPr>
        <w:t>; however no Chair has ever used it</w:t>
      </w:r>
      <w:r w:rsidR="00F67083" w:rsidRPr="005F5F56">
        <w:rPr>
          <w:color w:val="000000" w:themeColor="text1"/>
          <w:sz w:val="24"/>
          <w:szCs w:val="24"/>
        </w:rPr>
        <w:t xml:space="preserve">.  </w:t>
      </w:r>
      <w:r w:rsidR="001D56D4" w:rsidRPr="005F5F56">
        <w:rPr>
          <w:color w:val="000000" w:themeColor="text1"/>
          <w:sz w:val="24"/>
          <w:szCs w:val="24"/>
        </w:rPr>
        <w:t>The Executive Coun</w:t>
      </w:r>
      <w:r w:rsidR="00C60765" w:rsidRPr="005F5F56">
        <w:rPr>
          <w:color w:val="000000" w:themeColor="text1"/>
          <w:sz w:val="24"/>
          <w:szCs w:val="24"/>
        </w:rPr>
        <w:t>cil</w:t>
      </w:r>
      <w:r w:rsidR="001D56D4" w:rsidRPr="005F5F56">
        <w:rPr>
          <w:color w:val="000000" w:themeColor="text1"/>
          <w:sz w:val="24"/>
          <w:szCs w:val="24"/>
        </w:rPr>
        <w:t xml:space="preserve"> and Senators </w:t>
      </w:r>
      <w:r w:rsidR="00C60765" w:rsidRPr="005F5F56">
        <w:rPr>
          <w:color w:val="000000" w:themeColor="text1"/>
          <w:sz w:val="24"/>
          <w:szCs w:val="24"/>
        </w:rPr>
        <w:t xml:space="preserve">often </w:t>
      </w:r>
      <w:r w:rsidR="00F67083" w:rsidRPr="005F5F56">
        <w:rPr>
          <w:color w:val="000000" w:themeColor="text1"/>
          <w:sz w:val="24"/>
          <w:szCs w:val="24"/>
        </w:rPr>
        <w:t xml:space="preserve">get tied up in </w:t>
      </w:r>
      <w:r w:rsidR="001D56D4" w:rsidRPr="005F5F56">
        <w:rPr>
          <w:color w:val="000000" w:themeColor="text1"/>
          <w:sz w:val="24"/>
          <w:szCs w:val="24"/>
        </w:rPr>
        <w:t>their</w:t>
      </w:r>
      <w:r w:rsidR="00F67083" w:rsidRPr="005F5F56">
        <w:rPr>
          <w:color w:val="000000" w:themeColor="text1"/>
          <w:sz w:val="24"/>
          <w:szCs w:val="24"/>
        </w:rPr>
        <w:t xml:space="preserve"> own </w:t>
      </w:r>
      <w:r w:rsidR="001D56D4" w:rsidRPr="005F5F56">
        <w:rPr>
          <w:color w:val="000000" w:themeColor="text1"/>
          <w:sz w:val="24"/>
          <w:szCs w:val="24"/>
        </w:rPr>
        <w:t>job</w:t>
      </w:r>
      <w:r w:rsidR="00C60765" w:rsidRPr="005F5F56">
        <w:rPr>
          <w:color w:val="000000" w:themeColor="text1"/>
          <w:sz w:val="24"/>
          <w:szCs w:val="24"/>
        </w:rPr>
        <w:t>,</w:t>
      </w:r>
      <w:r w:rsidR="001D56D4" w:rsidRPr="005F5F56">
        <w:rPr>
          <w:color w:val="000000" w:themeColor="text1"/>
          <w:sz w:val="24"/>
          <w:szCs w:val="24"/>
        </w:rPr>
        <w:t xml:space="preserve"> and</w:t>
      </w:r>
      <w:r w:rsidR="00F67083" w:rsidRPr="005F5F56">
        <w:rPr>
          <w:color w:val="000000" w:themeColor="text1"/>
          <w:sz w:val="24"/>
          <w:szCs w:val="24"/>
        </w:rPr>
        <w:t xml:space="preserve"> </w:t>
      </w:r>
      <w:r w:rsidR="00C60765" w:rsidRPr="005F5F56">
        <w:rPr>
          <w:color w:val="000000" w:themeColor="text1"/>
          <w:sz w:val="24"/>
          <w:szCs w:val="24"/>
        </w:rPr>
        <w:t xml:space="preserve">often </w:t>
      </w:r>
      <w:r w:rsidR="00F67083" w:rsidRPr="005F5F56">
        <w:rPr>
          <w:color w:val="000000" w:themeColor="text1"/>
          <w:sz w:val="24"/>
          <w:szCs w:val="24"/>
        </w:rPr>
        <w:t>don’t have time to</w:t>
      </w:r>
      <w:r w:rsidR="00C60765" w:rsidRPr="005F5F56">
        <w:rPr>
          <w:color w:val="000000" w:themeColor="text1"/>
          <w:sz w:val="24"/>
          <w:szCs w:val="24"/>
        </w:rPr>
        <w:t xml:space="preserve"> relocate to another office to work</w:t>
      </w:r>
      <w:r w:rsidR="00F67083" w:rsidRPr="005F5F56">
        <w:rPr>
          <w:color w:val="000000" w:themeColor="text1"/>
          <w:sz w:val="24"/>
          <w:szCs w:val="24"/>
        </w:rPr>
        <w:t xml:space="preserve">.  </w:t>
      </w:r>
      <w:r w:rsidR="00C60765" w:rsidRPr="005F5F56">
        <w:rPr>
          <w:color w:val="000000" w:themeColor="text1"/>
          <w:sz w:val="24"/>
          <w:szCs w:val="24"/>
        </w:rPr>
        <w:t>The new space would be a storage closet for storing Staff Senate tee shirts, paperwork and other Senate related items.  No comments or discussion.  The Executive Council will work with S</w:t>
      </w:r>
      <w:r w:rsidR="00EA71CA" w:rsidRPr="005F5F56">
        <w:rPr>
          <w:color w:val="000000" w:themeColor="text1"/>
          <w:sz w:val="24"/>
          <w:szCs w:val="24"/>
        </w:rPr>
        <w:t>enator Kim Higdon</w:t>
      </w:r>
      <w:r w:rsidR="001D56D4" w:rsidRPr="005F5F56">
        <w:rPr>
          <w:color w:val="000000" w:themeColor="text1"/>
          <w:sz w:val="24"/>
          <w:szCs w:val="24"/>
        </w:rPr>
        <w:t xml:space="preserve"> </w:t>
      </w:r>
      <w:r w:rsidR="00C60765" w:rsidRPr="005F5F56">
        <w:rPr>
          <w:color w:val="000000" w:themeColor="text1"/>
          <w:sz w:val="24"/>
          <w:szCs w:val="24"/>
        </w:rPr>
        <w:t>on the relocation.</w:t>
      </w:r>
    </w:p>
    <w:p w14:paraId="374F057E" w14:textId="77777777" w:rsidR="00CA1604" w:rsidRPr="005F5F56" w:rsidRDefault="00CA1604" w:rsidP="00BF52CD">
      <w:pPr>
        <w:tabs>
          <w:tab w:val="left" w:pos="2640"/>
        </w:tabs>
        <w:spacing w:after="0"/>
        <w:rPr>
          <w:color w:val="000000" w:themeColor="text1"/>
          <w:sz w:val="24"/>
          <w:szCs w:val="24"/>
        </w:rPr>
      </w:pPr>
    </w:p>
    <w:p w14:paraId="270FD867" w14:textId="77777777" w:rsidR="00CA1604" w:rsidRPr="005F5F56" w:rsidRDefault="00CA1604" w:rsidP="00CA1604">
      <w:pPr>
        <w:spacing w:after="0"/>
        <w:rPr>
          <w:rFonts w:asciiTheme="majorHAnsi" w:hAnsiTheme="majorHAnsi" w:cs="Arabic Typesetting"/>
          <w:b/>
          <w:color w:val="7030A0"/>
          <w:sz w:val="24"/>
          <w:szCs w:val="24"/>
        </w:rPr>
      </w:pPr>
      <w:r w:rsidRPr="005F5F56">
        <w:rPr>
          <w:rFonts w:asciiTheme="majorHAnsi" w:hAnsiTheme="majorHAnsi" w:cs="Arabic Typesetting"/>
          <w:b/>
          <w:color w:val="7030A0"/>
          <w:sz w:val="24"/>
          <w:szCs w:val="24"/>
        </w:rPr>
        <w:t>Committee Reports</w:t>
      </w:r>
    </w:p>
    <w:p w14:paraId="2DA94C9E" w14:textId="77777777" w:rsidR="0008618E" w:rsidRPr="005F5F56" w:rsidRDefault="0008618E" w:rsidP="0008618E">
      <w:pPr>
        <w:tabs>
          <w:tab w:val="left" w:pos="2640"/>
        </w:tabs>
        <w:spacing w:after="0"/>
        <w:rPr>
          <w:color w:val="000000" w:themeColor="text1"/>
          <w:sz w:val="24"/>
          <w:szCs w:val="24"/>
        </w:rPr>
      </w:pPr>
    </w:p>
    <w:p w14:paraId="752B4EE1" w14:textId="77777777" w:rsidR="00400938" w:rsidRDefault="0008618E" w:rsidP="00400938">
      <w:pPr>
        <w:spacing w:after="0"/>
        <w:rPr>
          <w:rFonts w:cs="Arabic Typesetting"/>
          <w:color w:val="7030A0"/>
          <w:sz w:val="24"/>
          <w:szCs w:val="24"/>
        </w:rPr>
      </w:pPr>
      <w:r w:rsidRPr="005F5F56">
        <w:rPr>
          <w:rFonts w:cs="Arabic Typesetting"/>
          <w:color w:val="7030A0"/>
          <w:sz w:val="24"/>
          <w:szCs w:val="24"/>
        </w:rPr>
        <w:t xml:space="preserve">Membership </w:t>
      </w:r>
      <w:r w:rsidR="00400938">
        <w:rPr>
          <w:rFonts w:cs="Arabic Typesetting"/>
          <w:color w:val="7030A0"/>
          <w:sz w:val="24"/>
          <w:szCs w:val="24"/>
        </w:rPr>
        <w:t>Committee ~ Senator Robert Ables</w:t>
      </w:r>
    </w:p>
    <w:p w14:paraId="70499B7B" w14:textId="5159BB29" w:rsidR="00400938" w:rsidRDefault="0008618E" w:rsidP="00400938">
      <w:pPr>
        <w:spacing w:after="0"/>
        <w:ind w:firstLine="720"/>
        <w:rPr>
          <w:color w:val="000000" w:themeColor="text1"/>
          <w:sz w:val="24"/>
          <w:szCs w:val="24"/>
        </w:rPr>
      </w:pPr>
      <w:r w:rsidRPr="005F5F56">
        <w:rPr>
          <w:rFonts w:cs="Arabic Typesetting"/>
          <w:sz w:val="24"/>
          <w:szCs w:val="24"/>
        </w:rPr>
        <w:t>Senator Robert Ables</w:t>
      </w:r>
      <w:r w:rsidRPr="005F5F56">
        <w:rPr>
          <w:sz w:val="24"/>
          <w:szCs w:val="24"/>
        </w:rPr>
        <w:t xml:space="preserve"> </w:t>
      </w:r>
      <w:r w:rsidRPr="005F5F56">
        <w:rPr>
          <w:color w:val="000000" w:themeColor="text1"/>
          <w:sz w:val="24"/>
          <w:szCs w:val="24"/>
        </w:rPr>
        <w:t>reported t</w:t>
      </w:r>
      <w:r w:rsidR="00CA1604" w:rsidRPr="005F5F56">
        <w:rPr>
          <w:color w:val="000000" w:themeColor="text1"/>
          <w:sz w:val="24"/>
          <w:szCs w:val="24"/>
        </w:rPr>
        <w:t xml:space="preserve">he Membership Committee reviewed the election procedures and found no explanation in the </w:t>
      </w:r>
      <w:r w:rsidRPr="005F5F56">
        <w:rPr>
          <w:color w:val="000000" w:themeColor="text1"/>
          <w:sz w:val="24"/>
          <w:szCs w:val="24"/>
        </w:rPr>
        <w:t xml:space="preserve">Staff Senate </w:t>
      </w:r>
      <w:r w:rsidR="00CA1604" w:rsidRPr="005F5F56">
        <w:rPr>
          <w:color w:val="000000" w:themeColor="text1"/>
          <w:sz w:val="24"/>
          <w:szCs w:val="24"/>
        </w:rPr>
        <w:t>by</w:t>
      </w:r>
      <w:r w:rsidRPr="005F5F56">
        <w:rPr>
          <w:color w:val="000000" w:themeColor="text1"/>
          <w:sz w:val="24"/>
          <w:szCs w:val="24"/>
        </w:rPr>
        <w:t>-</w:t>
      </w:r>
      <w:r w:rsidR="00CA1604" w:rsidRPr="005F5F56">
        <w:rPr>
          <w:color w:val="000000" w:themeColor="text1"/>
          <w:sz w:val="24"/>
          <w:szCs w:val="24"/>
        </w:rPr>
        <w:t xml:space="preserve">laws regarding employees </w:t>
      </w:r>
      <w:r w:rsidRPr="005F5F56">
        <w:rPr>
          <w:color w:val="000000" w:themeColor="text1"/>
          <w:sz w:val="24"/>
          <w:szCs w:val="24"/>
        </w:rPr>
        <w:t>eligibility</w:t>
      </w:r>
      <w:r w:rsidR="00CA1604" w:rsidRPr="005F5F56">
        <w:rPr>
          <w:color w:val="000000" w:themeColor="text1"/>
          <w:sz w:val="24"/>
          <w:szCs w:val="24"/>
        </w:rPr>
        <w:t xml:space="preserve"> to vote.  The committee need</w:t>
      </w:r>
      <w:r w:rsidRPr="005F5F56">
        <w:rPr>
          <w:color w:val="000000" w:themeColor="text1"/>
          <w:sz w:val="24"/>
          <w:szCs w:val="24"/>
        </w:rPr>
        <w:t xml:space="preserve">s guidelines to define eligible </w:t>
      </w:r>
      <w:r w:rsidR="00CA1604" w:rsidRPr="005F5F56">
        <w:rPr>
          <w:color w:val="000000" w:themeColor="text1"/>
          <w:sz w:val="24"/>
          <w:szCs w:val="24"/>
        </w:rPr>
        <w:t>voters</w:t>
      </w:r>
      <w:r w:rsidRPr="005F5F56">
        <w:rPr>
          <w:color w:val="000000" w:themeColor="text1"/>
          <w:sz w:val="24"/>
          <w:szCs w:val="24"/>
        </w:rPr>
        <w:t>.  He asked</w:t>
      </w:r>
      <w:r w:rsidR="00CA1604" w:rsidRPr="005F5F56">
        <w:rPr>
          <w:color w:val="000000" w:themeColor="text1"/>
          <w:sz w:val="24"/>
          <w:szCs w:val="24"/>
        </w:rPr>
        <w:t xml:space="preserve">, </w:t>
      </w:r>
      <w:r w:rsidRPr="005F5F56">
        <w:rPr>
          <w:color w:val="000000" w:themeColor="text1"/>
          <w:sz w:val="24"/>
          <w:szCs w:val="24"/>
        </w:rPr>
        <w:t>“</w:t>
      </w:r>
      <w:r w:rsidR="004F6951" w:rsidRPr="005F5F56">
        <w:rPr>
          <w:color w:val="000000" w:themeColor="text1"/>
          <w:sz w:val="24"/>
          <w:szCs w:val="24"/>
        </w:rPr>
        <w:t>Does</w:t>
      </w:r>
      <w:r w:rsidR="00CA1604" w:rsidRPr="005F5F56">
        <w:rPr>
          <w:color w:val="000000" w:themeColor="text1"/>
          <w:sz w:val="24"/>
          <w:szCs w:val="24"/>
        </w:rPr>
        <w:t xml:space="preserve"> it include probation employees, temporary employees (part-time or full-time)</w:t>
      </w:r>
      <w:r w:rsidRPr="005F5F56">
        <w:rPr>
          <w:color w:val="000000" w:themeColor="text1"/>
          <w:sz w:val="24"/>
          <w:szCs w:val="24"/>
        </w:rPr>
        <w:t>?”</w:t>
      </w:r>
      <w:r w:rsidR="00CA1604" w:rsidRPr="005F5F56">
        <w:rPr>
          <w:color w:val="000000" w:themeColor="text1"/>
          <w:sz w:val="24"/>
          <w:szCs w:val="24"/>
        </w:rPr>
        <w:t xml:space="preserve">  </w:t>
      </w:r>
      <w:r w:rsidRPr="005F5F56">
        <w:rPr>
          <w:color w:val="000000" w:themeColor="text1"/>
          <w:sz w:val="24"/>
          <w:szCs w:val="24"/>
        </w:rPr>
        <w:t xml:space="preserve">The </w:t>
      </w:r>
      <w:r w:rsidR="00CA1604" w:rsidRPr="005F5F56">
        <w:rPr>
          <w:color w:val="000000" w:themeColor="text1"/>
          <w:sz w:val="24"/>
          <w:szCs w:val="24"/>
        </w:rPr>
        <w:t xml:space="preserve">Membership </w:t>
      </w:r>
      <w:r w:rsidRPr="005F5F56">
        <w:rPr>
          <w:color w:val="000000" w:themeColor="text1"/>
          <w:sz w:val="24"/>
          <w:szCs w:val="24"/>
        </w:rPr>
        <w:t>C</w:t>
      </w:r>
      <w:r w:rsidR="00CA1604" w:rsidRPr="005F5F56">
        <w:rPr>
          <w:color w:val="000000" w:themeColor="text1"/>
          <w:sz w:val="24"/>
          <w:szCs w:val="24"/>
        </w:rPr>
        <w:t>ommittee recommends</w:t>
      </w:r>
      <w:r w:rsidRPr="005F5F56">
        <w:rPr>
          <w:color w:val="000000" w:themeColor="text1"/>
          <w:sz w:val="24"/>
          <w:szCs w:val="24"/>
        </w:rPr>
        <w:t xml:space="preserve"> that all SPA, CSS, and non-faculty EPA employees be eligible to vote in the 2015/2016 Staff Senate election, regardless of probationary status or part-time/full-time status.  </w:t>
      </w:r>
      <w:r w:rsidR="002C522E" w:rsidRPr="005F5F56">
        <w:rPr>
          <w:color w:val="000000" w:themeColor="text1"/>
          <w:sz w:val="24"/>
          <w:szCs w:val="24"/>
        </w:rPr>
        <w:t xml:space="preserve">Chair Mary Schiller stated since this Resolution is coming from a committee, there is no need for a motion and opened the floor for discussion.  </w:t>
      </w:r>
    </w:p>
    <w:p w14:paraId="47BA6E67" w14:textId="67B18591" w:rsidR="00400938" w:rsidRDefault="005C224B" w:rsidP="00400938">
      <w:pPr>
        <w:spacing w:after="0"/>
        <w:ind w:firstLine="720"/>
        <w:rPr>
          <w:color w:val="000000" w:themeColor="text1"/>
          <w:sz w:val="24"/>
          <w:szCs w:val="24"/>
        </w:rPr>
      </w:pPr>
      <w:r w:rsidRPr="005F5F56">
        <w:rPr>
          <w:color w:val="000000" w:themeColor="text1"/>
          <w:sz w:val="24"/>
          <w:szCs w:val="24"/>
        </w:rPr>
        <w:t xml:space="preserve">Senator </w:t>
      </w:r>
      <w:r w:rsidR="00CA1604" w:rsidRPr="005F5F56">
        <w:rPr>
          <w:color w:val="000000" w:themeColor="text1"/>
          <w:sz w:val="24"/>
          <w:szCs w:val="24"/>
        </w:rPr>
        <w:t xml:space="preserve">Penney </w:t>
      </w:r>
      <w:r w:rsidRPr="005F5F56">
        <w:rPr>
          <w:color w:val="000000" w:themeColor="text1"/>
          <w:sz w:val="24"/>
          <w:szCs w:val="24"/>
        </w:rPr>
        <w:t xml:space="preserve">Doughtie </w:t>
      </w:r>
      <w:r w:rsidR="00CA1604" w:rsidRPr="005F5F56">
        <w:rPr>
          <w:color w:val="000000" w:themeColor="text1"/>
          <w:sz w:val="24"/>
          <w:szCs w:val="24"/>
        </w:rPr>
        <w:t>asked about permanent status.</w:t>
      </w:r>
      <w:r w:rsidRPr="005F5F56">
        <w:rPr>
          <w:color w:val="000000" w:themeColor="text1"/>
          <w:sz w:val="24"/>
          <w:szCs w:val="24"/>
        </w:rPr>
        <w:t xml:space="preserve">  Chair </w:t>
      </w:r>
      <w:r w:rsidR="00CA1604" w:rsidRPr="005F5F56">
        <w:rPr>
          <w:color w:val="000000" w:themeColor="text1"/>
          <w:sz w:val="24"/>
          <w:szCs w:val="24"/>
        </w:rPr>
        <w:t xml:space="preserve">Mary </w:t>
      </w:r>
      <w:r w:rsidRPr="005F5F56">
        <w:rPr>
          <w:color w:val="000000" w:themeColor="text1"/>
          <w:sz w:val="24"/>
          <w:szCs w:val="24"/>
        </w:rPr>
        <w:t xml:space="preserve">Schiller stated </w:t>
      </w:r>
      <w:r w:rsidR="00CA1604" w:rsidRPr="005F5F56">
        <w:rPr>
          <w:color w:val="000000" w:themeColor="text1"/>
          <w:sz w:val="24"/>
          <w:szCs w:val="24"/>
        </w:rPr>
        <w:t xml:space="preserve">that permanent was left out because the </w:t>
      </w:r>
      <w:r w:rsidRPr="005F5F56">
        <w:rPr>
          <w:color w:val="000000" w:themeColor="text1"/>
          <w:sz w:val="24"/>
          <w:szCs w:val="24"/>
        </w:rPr>
        <w:t xml:space="preserve">term </w:t>
      </w:r>
      <w:r w:rsidR="00CA1604" w:rsidRPr="005F5F56">
        <w:rPr>
          <w:color w:val="000000" w:themeColor="text1"/>
          <w:sz w:val="24"/>
          <w:szCs w:val="24"/>
        </w:rPr>
        <w:t xml:space="preserve">permanent does </w:t>
      </w:r>
      <w:r w:rsidRPr="005F5F56">
        <w:rPr>
          <w:color w:val="000000" w:themeColor="text1"/>
          <w:sz w:val="24"/>
          <w:szCs w:val="24"/>
        </w:rPr>
        <w:t xml:space="preserve">not define the probation status.  She asked that the resolution be carefully worded regarding the </w:t>
      </w:r>
      <w:r w:rsidR="00CA1604" w:rsidRPr="005F5F56">
        <w:rPr>
          <w:color w:val="000000" w:themeColor="text1"/>
          <w:sz w:val="24"/>
          <w:szCs w:val="24"/>
        </w:rPr>
        <w:t>two year probation period language</w:t>
      </w:r>
      <w:r w:rsidRPr="005F5F56">
        <w:rPr>
          <w:color w:val="000000" w:themeColor="text1"/>
          <w:sz w:val="24"/>
          <w:szCs w:val="24"/>
        </w:rPr>
        <w:t xml:space="preserve">.  Senator </w:t>
      </w:r>
      <w:r w:rsidR="00CA1604" w:rsidRPr="005F5F56">
        <w:rPr>
          <w:color w:val="000000" w:themeColor="text1"/>
          <w:sz w:val="24"/>
          <w:szCs w:val="24"/>
        </w:rPr>
        <w:t xml:space="preserve">Teresa </w:t>
      </w:r>
      <w:r w:rsidRPr="005F5F56">
        <w:rPr>
          <w:color w:val="000000" w:themeColor="text1"/>
          <w:sz w:val="24"/>
          <w:szCs w:val="24"/>
        </w:rPr>
        <w:t xml:space="preserve">Tripp </w:t>
      </w:r>
      <w:r w:rsidR="00CA1604" w:rsidRPr="005F5F56">
        <w:rPr>
          <w:color w:val="000000" w:themeColor="text1"/>
          <w:sz w:val="24"/>
          <w:szCs w:val="24"/>
        </w:rPr>
        <w:t>asked if any of</w:t>
      </w:r>
      <w:r w:rsidR="005A5C31" w:rsidRPr="005F5F56">
        <w:rPr>
          <w:color w:val="000000" w:themeColor="text1"/>
          <w:sz w:val="24"/>
          <w:szCs w:val="24"/>
        </w:rPr>
        <w:t xml:space="preserve"> the eligible voters</w:t>
      </w:r>
      <w:r w:rsidR="00CA1604" w:rsidRPr="005F5F56">
        <w:rPr>
          <w:color w:val="000000" w:themeColor="text1"/>
          <w:sz w:val="24"/>
          <w:szCs w:val="24"/>
        </w:rPr>
        <w:t xml:space="preserve"> could be voted </w:t>
      </w:r>
      <w:r w:rsidR="005A5C31" w:rsidRPr="005F5F56">
        <w:rPr>
          <w:color w:val="000000" w:themeColor="text1"/>
          <w:sz w:val="24"/>
          <w:szCs w:val="24"/>
        </w:rPr>
        <w:t>i</w:t>
      </w:r>
      <w:r w:rsidR="00CA1604" w:rsidRPr="005F5F56">
        <w:rPr>
          <w:color w:val="000000" w:themeColor="text1"/>
          <w:sz w:val="24"/>
          <w:szCs w:val="24"/>
        </w:rPr>
        <w:t>n as a Senator.</w:t>
      </w:r>
      <w:r w:rsidR="005A5C31" w:rsidRPr="005F5F56">
        <w:rPr>
          <w:rFonts w:cs="Arabic Typesetting"/>
          <w:sz w:val="24"/>
          <w:szCs w:val="24"/>
        </w:rPr>
        <w:t xml:space="preserve"> Senator Robert Ables</w:t>
      </w:r>
      <w:r w:rsidR="005A5C31" w:rsidRPr="005F5F56">
        <w:rPr>
          <w:sz w:val="24"/>
          <w:szCs w:val="24"/>
        </w:rPr>
        <w:t xml:space="preserve"> </w:t>
      </w:r>
      <w:r w:rsidR="00CA1604" w:rsidRPr="005F5F56">
        <w:rPr>
          <w:color w:val="000000" w:themeColor="text1"/>
          <w:sz w:val="24"/>
          <w:szCs w:val="24"/>
        </w:rPr>
        <w:t>said the by-laws state that an employee is employed more than six months.</w:t>
      </w:r>
      <w:r w:rsidR="005A5C31" w:rsidRPr="005F5F56">
        <w:rPr>
          <w:color w:val="000000" w:themeColor="text1"/>
          <w:sz w:val="24"/>
          <w:szCs w:val="24"/>
        </w:rPr>
        <w:t xml:space="preserve">  Senator </w:t>
      </w:r>
      <w:r w:rsidR="00CA1604" w:rsidRPr="005F5F56">
        <w:rPr>
          <w:color w:val="000000" w:themeColor="text1"/>
          <w:sz w:val="24"/>
          <w:szCs w:val="24"/>
        </w:rPr>
        <w:t xml:space="preserve">Robert Ables said the employee could vote </w:t>
      </w:r>
      <w:r w:rsidR="005A5C31" w:rsidRPr="005F5F56">
        <w:rPr>
          <w:color w:val="000000" w:themeColor="text1"/>
          <w:sz w:val="24"/>
          <w:szCs w:val="24"/>
        </w:rPr>
        <w:t>for their representatives on Staff Senate</w:t>
      </w:r>
      <w:r w:rsidR="00CA1604" w:rsidRPr="005F5F56">
        <w:rPr>
          <w:color w:val="000000" w:themeColor="text1"/>
          <w:sz w:val="24"/>
          <w:szCs w:val="24"/>
        </w:rPr>
        <w:t>, but c</w:t>
      </w:r>
      <w:r w:rsidR="005A5C31" w:rsidRPr="005F5F56">
        <w:rPr>
          <w:color w:val="000000" w:themeColor="text1"/>
          <w:sz w:val="24"/>
          <w:szCs w:val="24"/>
        </w:rPr>
        <w:t>ould not serve as a S</w:t>
      </w:r>
      <w:r w:rsidR="00CA1604" w:rsidRPr="005F5F56">
        <w:rPr>
          <w:color w:val="000000" w:themeColor="text1"/>
          <w:sz w:val="24"/>
          <w:szCs w:val="24"/>
        </w:rPr>
        <w:t>enator.</w:t>
      </w:r>
      <w:r w:rsidR="00C751ED" w:rsidRPr="005F5F56">
        <w:rPr>
          <w:color w:val="000000" w:themeColor="text1"/>
          <w:sz w:val="24"/>
          <w:szCs w:val="24"/>
        </w:rPr>
        <w:t xml:space="preserve">  Senator </w:t>
      </w:r>
      <w:r w:rsidR="00CA1604" w:rsidRPr="005F5F56">
        <w:rPr>
          <w:color w:val="000000" w:themeColor="text1"/>
          <w:sz w:val="24"/>
          <w:szCs w:val="24"/>
        </w:rPr>
        <w:t>Lisa</w:t>
      </w:r>
      <w:r w:rsidR="00C751ED" w:rsidRPr="005F5F56">
        <w:rPr>
          <w:color w:val="000000" w:themeColor="text1"/>
          <w:sz w:val="24"/>
          <w:szCs w:val="24"/>
        </w:rPr>
        <w:t xml:space="preserve"> Lalla</w:t>
      </w:r>
      <w:r w:rsidR="00CA1604" w:rsidRPr="005F5F56">
        <w:rPr>
          <w:color w:val="000000" w:themeColor="text1"/>
          <w:sz w:val="24"/>
          <w:szCs w:val="24"/>
        </w:rPr>
        <w:t xml:space="preserve"> said that 12 mo</w:t>
      </w:r>
      <w:r w:rsidR="00C751ED" w:rsidRPr="005F5F56">
        <w:rPr>
          <w:color w:val="000000" w:themeColor="text1"/>
          <w:sz w:val="24"/>
          <w:szCs w:val="24"/>
        </w:rPr>
        <w:t>n</w:t>
      </w:r>
      <w:r w:rsidR="00CA1604" w:rsidRPr="005F5F56">
        <w:rPr>
          <w:color w:val="000000" w:themeColor="text1"/>
          <w:sz w:val="24"/>
          <w:szCs w:val="24"/>
        </w:rPr>
        <w:t>ths would eliminate temp</w:t>
      </w:r>
      <w:r w:rsidR="00C751ED" w:rsidRPr="005F5F56">
        <w:rPr>
          <w:color w:val="000000" w:themeColor="text1"/>
          <w:sz w:val="24"/>
          <w:szCs w:val="24"/>
        </w:rPr>
        <w:t>orary employees</w:t>
      </w:r>
      <w:r w:rsidR="00CA1604" w:rsidRPr="005F5F56">
        <w:rPr>
          <w:color w:val="000000" w:themeColor="text1"/>
          <w:sz w:val="24"/>
          <w:szCs w:val="24"/>
        </w:rPr>
        <w:t xml:space="preserve"> because temps can only work 12 months.</w:t>
      </w:r>
      <w:r w:rsidR="00C751ED" w:rsidRPr="005F5F56">
        <w:rPr>
          <w:color w:val="000000" w:themeColor="text1"/>
          <w:sz w:val="24"/>
          <w:szCs w:val="24"/>
        </w:rPr>
        <w:t xml:space="preserve">  Senator </w:t>
      </w:r>
      <w:r w:rsidR="00CA1604" w:rsidRPr="005F5F56">
        <w:rPr>
          <w:color w:val="000000" w:themeColor="text1"/>
          <w:sz w:val="24"/>
          <w:szCs w:val="24"/>
        </w:rPr>
        <w:t>Justin</w:t>
      </w:r>
      <w:r w:rsidR="00C751ED" w:rsidRPr="005F5F56">
        <w:rPr>
          <w:color w:val="000000" w:themeColor="text1"/>
          <w:sz w:val="24"/>
          <w:szCs w:val="24"/>
        </w:rPr>
        <w:t xml:space="preserve"> Janak asked,</w:t>
      </w:r>
      <w:r w:rsidR="00CA1604" w:rsidRPr="005F5F56">
        <w:rPr>
          <w:color w:val="000000" w:themeColor="text1"/>
          <w:sz w:val="24"/>
          <w:szCs w:val="24"/>
        </w:rPr>
        <w:t xml:space="preserve"> </w:t>
      </w:r>
      <w:r w:rsidR="00C751ED" w:rsidRPr="005F5F56">
        <w:rPr>
          <w:color w:val="000000" w:themeColor="text1"/>
          <w:sz w:val="24"/>
          <w:szCs w:val="24"/>
        </w:rPr>
        <w:t>“</w:t>
      </w:r>
      <w:r w:rsidR="004F6951" w:rsidRPr="005F5F56">
        <w:rPr>
          <w:color w:val="000000" w:themeColor="text1"/>
          <w:sz w:val="24"/>
          <w:szCs w:val="24"/>
        </w:rPr>
        <w:t>If</w:t>
      </w:r>
      <w:r w:rsidR="00CA1604" w:rsidRPr="005F5F56">
        <w:rPr>
          <w:color w:val="000000" w:themeColor="text1"/>
          <w:sz w:val="24"/>
          <w:szCs w:val="24"/>
        </w:rPr>
        <w:t xml:space="preserve"> we said that temporary and part-time employees</w:t>
      </w:r>
      <w:r w:rsidR="00C751ED" w:rsidRPr="005F5F56">
        <w:rPr>
          <w:color w:val="000000" w:themeColor="text1"/>
          <w:sz w:val="24"/>
          <w:szCs w:val="24"/>
        </w:rPr>
        <w:t xml:space="preserve"> could not vote, how would they be</w:t>
      </w:r>
      <w:r w:rsidR="00CA1604" w:rsidRPr="005F5F56">
        <w:rPr>
          <w:color w:val="000000" w:themeColor="text1"/>
          <w:sz w:val="24"/>
          <w:szCs w:val="24"/>
        </w:rPr>
        <w:t xml:space="preserve"> identif</w:t>
      </w:r>
      <w:r w:rsidR="00C751ED" w:rsidRPr="005F5F56">
        <w:rPr>
          <w:color w:val="000000" w:themeColor="text1"/>
          <w:sz w:val="24"/>
          <w:szCs w:val="24"/>
        </w:rPr>
        <w:t>ied</w:t>
      </w:r>
      <w:r w:rsidR="00CA1604" w:rsidRPr="005F5F56">
        <w:rPr>
          <w:color w:val="000000" w:themeColor="text1"/>
          <w:sz w:val="24"/>
          <w:szCs w:val="24"/>
        </w:rPr>
        <w:t xml:space="preserve"> in the vot</w:t>
      </w:r>
      <w:r w:rsidR="00C751ED" w:rsidRPr="005F5F56">
        <w:rPr>
          <w:color w:val="000000" w:themeColor="text1"/>
          <w:sz w:val="24"/>
          <w:szCs w:val="24"/>
        </w:rPr>
        <w:t>ing process?”  Senator LuAnn Sullivan</w:t>
      </w:r>
      <w:r w:rsidR="00CA1604" w:rsidRPr="005F5F56">
        <w:rPr>
          <w:color w:val="000000" w:themeColor="text1"/>
          <w:sz w:val="24"/>
          <w:szCs w:val="24"/>
        </w:rPr>
        <w:t xml:space="preserve"> asked if voting was </w:t>
      </w:r>
      <w:r w:rsidR="00C751ED" w:rsidRPr="005F5F56">
        <w:rPr>
          <w:color w:val="000000" w:themeColor="text1"/>
          <w:sz w:val="24"/>
          <w:szCs w:val="24"/>
        </w:rPr>
        <w:t xml:space="preserve">tracked.  </w:t>
      </w:r>
      <w:r w:rsidR="00C751ED" w:rsidRPr="005F5F56">
        <w:rPr>
          <w:rFonts w:cs="Arabic Typesetting"/>
          <w:sz w:val="24"/>
          <w:szCs w:val="24"/>
        </w:rPr>
        <w:t>Senator Robert Ables</w:t>
      </w:r>
      <w:r w:rsidR="00CA1604" w:rsidRPr="005F5F56">
        <w:rPr>
          <w:color w:val="000000" w:themeColor="text1"/>
          <w:sz w:val="24"/>
          <w:szCs w:val="24"/>
        </w:rPr>
        <w:t xml:space="preserve"> said H</w:t>
      </w:r>
      <w:r w:rsidR="00C751ED" w:rsidRPr="005F5F56">
        <w:rPr>
          <w:color w:val="000000" w:themeColor="text1"/>
          <w:sz w:val="24"/>
          <w:szCs w:val="24"/>
        </w:rPr>
        <w:t xml:space="preserve">uman </w:t>
      </w:r>
      <w:r w:rsidR="00CA1604" w:rsidRPr="005F5F56">
        <w:rPr>
          <w:color w:val="000000" w:themeColor="text1"/>
          <w:sz w:val="24"/>
          <w:szCs w:val="24"/>
        </w:rPr>
        <w:t>R</w:t>
      </w:r>
      <w:r w:rsidR="00C751ED" w:rsidRPr="005F5F56">
        <w:rPr>
          <w:color w:val="000000" w:themeColor="text1"/>
          <w:sz w:val="24"/>
          <w:szCs w:val="24"/>
        </w:rPr>
        <w:t>esources</w:t>
      </w:r>
      <w:r w:rsidR="00CA1604" w:rsidRPr="005F5F56">
        <w:rPr>
          <w:color w:val="000000" w:themeColor="text1"/>
          <w:sz w:val="24"/>
          <w:szCs w:val="24"/>
        </w:rPr>
        <w:t xml:space="preserve"> provided a list by </w:t>
      </w:r>
      <w:r w:rsidR="00484FA3" w:rsidRPr="005F5F56">
        <w:rPr>
          <w:color w:val="000000" w:themeColor="text1"/>
          <w:sz w:val="24"/>
          <w:szCs w:val="24"/>
        </w:rPr>
        <w:t>division;</w:t>
      </w:r>
      <w:r w:rsidR="00C751ED" w:rsidRPr="005F5F56">
        <w:rPr>
          <w:color w:val="000000" w:themeColor="text1"/>
          <w:sz w:val="24"/>
          <w:szCs w:val="24"/>
        </w:rPr>
        <w:t xml:space="preserve"> e</w:t>
      </w:r>
      <w:r w:rsidR="00CA1604" w:rsidRPr="005F5F56">
        <w:rPr>
          <w:color w:val="000000" w:themeColor="text1"/>
          <w:sz w:val="24"/>
          <w:szCs w:val="24"/>
        </w:rPr>
        <w:t>mployees only receive their designated division</w:t>
      </w:r>
      <w:r w:rsidR="00C751ED" w:rsidRPr="005F5F56">
        <w:rPr>
          <w:color w:val="000000" w:themeColor="text1"/>
          <w:sz w:val="24"/>
          <w:szCs w:val="24"/>
        </w:rPr>
        <w:t xml:space="preserve"> candidates</w:t>
      </w:r>
      <w:r w:rsidR="00400938">
        <w:rPr>
          <w:color w:val="000000" w:themeColor="text1"/>
          <w:sz w:val="24"/>
          <w:szCs w:val="24"/>
        </w:rPr>
        <w:t xml:space="preserve">.  </w:t>
      </w:r>
    </w:p>
    <w:p w14:paraId="46499E91" w14:textId="03793F4B" w:rsidR="00400938" w:rsidRDefault="00CA1604" w:rsidP="00400938">
      <w:pPr>
        <w:spacing w:after="0"/>
        <w:ind w:firstLine="720"/>
        <w:rPr>
          <w:color w:val="000000" w:themeColor="text1"/>
          <w:sz w:val="24"/>
          <w:szCs w:val="24"/>
        </w:rPr>
      </w:pPr>
      <w:r w:rsidRPr="005F5F56">
        <w:rPr>
          <w:sz w:val="24"/>
          <w:szCs w:val="24"/>
        </w:rPr>
        <w:t xml:space="preserve">Ex-Officio Garrett Killian </w:t>
      </w:r>
      <w:r w:rsidRPr="005F5F56">
        <w:rPr>
          <w:color w:val="000000" w:themeColor="text1"/>
          <w:sz w:val="24"/>
          <w:szCs w:val="24"/>
        </w:rPr>
        <w:t>said Qualtrics</w:t>
      </w:r>
      <w:r w:rsidR="00C751ED" w:rsidRPr="005F5F56">
        <w:rPr>
          <w:color w:val="000000" w:themeColor="text1"/>
          <w:sz w:val="24"/>
          <w:szCs w:val="24"/>
        </w:rPr>
        <w:t xml:space="preserve"> software</w:t>
      </w:r>
      <w:r w:rsidRPr="005F5F56">
        <w:rPr>
          <w:color w:val="000000" w:themeColor="text1"/>
          <w:sz w:val="24"/>
          <w:szCs w:val="24"/>
        </w:rPr>
        <w:t xml:space="preserve"> is designed to allow one vote</w:t>
      </w:r>
      <w:r w:rsidR="00226309" w:rsidRPr="005F5F56">
        <w:rPr>
          <w:color w:val="000000" w:themeColor="text1"/>
          <w:sz w:val="24"/>
          <w:szCs w:val="24"/>
        </w:rPr>
        <w:t>, f</w:t>
      </w:r>
      <w:r w:rsidRPr="005F5F56">
        <w:rPr>
          <w:color w:val="000000" w:themeColor="text1"/>
          <w:sz w:val="24"/>
          <w:szCs w:val="24"/>
        </w:rPr>
        <w:t xml:space="preserve">inal numbers are available </w:t>
      </w:r>
      <w:r w:rsidR="00226309" w:rsidRPr="005F5F56">
        <w:rPr>
          <w:color w:val="000000" w:themeColor="text1"/>
          <w:sz w:val="24"/>
          <w:szCs w:val="24"/>
        </w:rPr>
        <w:t>when</w:t>
      </w:r>
      <w:r w:rsidRPr="005F5F56">
        <w:rPr>
          <w:color w:val="000000" w:themeColor="text1"/>
          <w:sz w:val="24"/>
          <w:szCs w:val="24"/>
        </w:rPr>
        <w:t xml:space="preserve"> voting is closed.  This info</w:t>
      </w:r>
      <w:r w:rsidR="00226309" w:rsidRPr="005F5F56">
        <w:rPr>
          <w:color w:val="000000" w:themeColor="text1"/>
          <w:sz w:val="24"/>
          <w:szCs w:val="24"/>
        </w:rPr>
        <w:t>rmation</w:t>
      </w:r>
      <w:r w:rsidRPr="005F5F56">
        <w:rPr>
          <w:color w:val="000000" w:themeColor="text1"/>
          <w:sz w:val="24"/>
          <w:szCs w:val="24"/>
        </w:rPr>
        <w:t xml:space="preserve"> is used in the event a senator </w:t>
      </w:r>
      <w:r w:rsidRPr="005F5F56">
        <w:rPr>
          <w:color w:val="000000" w:themeColor="text1"/>
          <w:sz w:val="24"/>
          <w:szCs w:val="24"/>
        </w:rPr>
        <w:lastRenderedPageBreak/>
        <w:t>resigns and alternated moves into vacant spot.</w:t>
      </w:r>
      <w:r w:rsidR="00226309" w:rsidRPr="005F5F56">
        <w:rPr>
          <w:sz w:val="24"/>
          <w:szCs w:val="24"/>
        </w:rPr>
        <w:t xml:space="preserve">  Senator Justin Janak</w:t>
      </w:r>
      <w:r w:rsidR="00484FA3" w:rsidRPr="005F5F56">
        <w:rPr>
          <w:sz w:val="24"/>
          <w:szCs w:val="24"/>
        </w:rPr>
        <w:t xml:space="preserve"> asked “can the voters be identified</w:t>
      </w:r>
      <w:r w:rsidRPr="005F5F56">
        <w:rPr>
          <w:color w:val="000000" w:themeColor="text1"/>
          <w:sz w:val="24"/>
          <w:szCs w:val="24"/>
        </w:rPr>
        <w:t>?</w:t>
      </w:r>
      <w:r w:rsidR="007F03A9">
        <w:rPr>
          <w:color w:val="000000" w:themeColor="text1"/>
          <w:sz w:val="24"/>
          <w:szCs w:val="24"/>
        </w:rPr>
        <w:t>”</w:t>
      </w:r>
      <w:r w:rsidR="00484FA3" w:rsidRPr="005F5F56">
        <w:rPr>
          <w:color w:val="000000" w:themeColor="text1"/>
          <w:sz w:val="24"/>
          <w:szCs w:val="24"/>
        </w:rPr>
        <w:t xml:space="preserve">  </w:t>
      </w:r>
      <w:r w:rsidRPr="005F5F56">
        <w:rPr>
          <w:sz w:val="24"/>
          <w:szCs w:val="24"/>
        </w:rPr>
        <w:t xml:space="preserve">Ex-Officio Garrett Killian </w:t>
      </w:r>
      <w:r w:rsidR="00484FA3" w:rsidRPr="005F5F56">
        <w:rPr>
          <w:sz w:val="24"/>
          <w:szCs w:val="24"/>
        </w:rPr>
        <w:t xml:space="preserve">explained that </w:t>
      </w:r>
      <w:r w:rsidRPr="005F5F56">
        <w:rPr>
          <w:color w:val="000000" w:themeColor="text1"/>
          <w:sz w:val="24"/>
          <w:szCs w:val="24"/>
        </w:rPr>
        <w:t>a</w:t>
      </w:r>
      <w:r w:rsidR="00484FA3" w:rsidRPr="005F5F56">
        <w:rPr>
          <w:color w:val="000000" w:themeColor="text1"/>
          <w:sz w:val="24"/>
          <w:szCs w:val="24"/>
        </w:rPr>
        <w:t>n ecuBIC</w:t>
      </w:r>
      <w:r w:rsidRPr="005F5F56">
        <w:rPr>
          <w:color w:val="000000" w:themeColor="text1"/>
          <w:sz w:val="24"/>
          <w:szCs w:val="24"/>
        </w:rPr>
        <w:t xml:space="preserve"> report </w:t>
      </w:r>
      <w:r w:rsidR="00484FA3" w:rsidRPr="005F5F56">
        <w:rPr>
          <w:color w:val="000000" w:themeColor="text1"/>
          <w:sz w:val="24"/>
          <w:szCs w:val="24"/>
        </w:rPr>
        <w:t xml:space="preserve">list employees </w:t>
      </w:r>
      <w:r w:rsidRPr="005F5F56">
        <w:rPr>
          <w:color w:val="000000" w:themeColor="text1"/>
          <w:sz w:val="24"/>
          <w:szCs w:val="24"/>
        </w:rPr>
        <w:t>by division</w:t>
      </w:r>
      <w:r w:rsidR="00484FA3" w:rsidRPr="005F5F56">
        <w:rPr>
          <w:color w:val="000000" w:themeColor="text1"/>
          <w:sz w:val="24"/>
          <w:szCs w:val="24"/>
        </w:rPr>
        <w:t>,</w:t>
      </w:r>
      <w:r w:rsidRPr="005F5F56">
        <w:rPr>
          <w:color w:val="000000" w:themeColor="text1"/>
          <w:sz w:val="24"/>
          <w:szCs w:val="24"/>
        </w:rPr>
        <w:t xml:space="preserve"> a ballot </w:t>
      </w:r>
      <w:r w:rsidR="00484FA3" w:rsidRPr="005F5F56">
        <w:rPr>
          <w:color w:val="000000" w:themeColor="text1"/>
          <w:sz w:val="24"/>
          <w:szCs w:val="24"/>
        </w:rPr>
        <w:t xml:space="preserve">is created </w:t>
      </w:r>
      <w:r w:rsidRPr="005F5F56">
        <w:rPr>
          <w:color w:val="000000" w:themeColor="text1"/>
          <w:sz w:val="24"/>
          <w:szCs w:val="24"/>
        </w:rPr>
        <w:t xml:space="preserve">by division </w:t>
      </w:r>
      <w:r w:rsidR="00484FA3" w:rsidRPr="005F5F56">
        <w:rPr>
          <w:color w:val="000000" w:themeColor="text1"/>
          <w:sz w:val="24"/>
          <w:szCs w:val="24"/>
        </w:rPr>
        <w:t xml:space="preserve">nominees </w:t>
      </w:r>
      <w:r w:rsidRPr="005F5F56">
        <w:rPr>
          <w:color w:val="000000" w:themeColor="text1"/>
          <w:sz w:val="24"/>
          <w:szCs w:val="24"/>
        </w:rPr>
        <w:t>and is loaded into Qualtrics.</w:t>
      </w:r>
      <w:r w:rsidR="00484FA3" w:rsidRPr="005F5F56">
        <w:rPr>
          <w:color w:val="000000" w:themeColor="text1"/>
          <w:sz w:val="24"/>
          <w:szCs w:val="24"/>
        </w:rPr>
        <w:t xml:space="preserve">  Senator Robert Ables </w:t>
      </w:r>
      <w:r w:rsidRPr="005F5F56">
        <w:rPr>
          <w:color w:val="000000" w:themeColor="text1"/>
          <w:sz w:val="24"/>
          <w:szCs w:val="24"/>
        </w:rPr>
        <w:t xml:space="preserve">said each </w:t>
      </w:r>
      <w:r w:rsidR="007F03A9">
        <w:rPr>
          <w:color w:val="000000" w:themeColor="text1"/>
          <w:sz w:val="24"/>
          <w:szCs w:val="24"/>
        </w:rPr>
        <w:t>URL</w:t>
      </w:r>
      <w:r w:rsidRPr="005F5F56">
        <w:rPr>
          <w:color w:val="000000" w:themeColor="text1"/>
          <w:sz w:val="24"/>
          <w:szCs w:val="24"/>
        </w:rPr>
        <w:t xml:space="preserve"> link is unique to the</w:t>
      </w:r>
      <w:r w:rsidR="00484FA3" w:rsidRPr="005F5F56">
        <w:rPr>
          <w:color w:val="000000" w:themeColor="text1"/>
          <w:sz w:val="24"/>
          <w:szCs w:val="24"/>
        </w:rPr>
        <w:t xml:space="preserve"> each employee’s</w:t>
      </w:r>
      <w:r w:rsidRPr="005F5F56">
        <w:rPr>
          <w:color w:val="000000" w:themeColor="text1"/>
          <w:sz w:val="24"/>
          <w:szCs w:val="24"/>
        </w:rPr>
        <w:t xml:space="preserve"> vote.</w:t>
      </w:r>
      <w:r w:rsidR="00484FA3" w:rsidRPr="005F5F56">
        <w:rPr>
          <w:color w:val="000000" w:themeColor="text1"/>
          <w:sz w:val="24"/>
          <w:szCs w:val="24"/>
        </w:rPr>
        <w:t xml:space="preserve">  </w:t>
      </w:r>
      <w:r w:rsidRPr="005F5F56">
        <w:rPr>
          <w:sz w:val="24"/>
          <w:szCs w:val="24"/>
        </w:rPr>
        <w:t>Ex-Officio Garrett Killian</w:t>
      </w:r>
      <w:r w:rsidRPr="005F5F56">
        <w:rPr>
          <w:color w:val="000000" w:themeColor="text1"/>
          <w:sz w:val="24"/>
          <w:szCs w:val="24"/>
        </w:rPr>
        <w:t>,</w:t>
      </w:r>
      <w:r w:rsidR="00484FA3" w:rsidRPr="005F5F56">
        <w:rPr>
          <w:color w:val="000000" w:themeColor="text1"/>
          <w:sz w:val="24"/>
          <w:szCs w:val="24"/>
        </w:rPr>
        <w:t xml:space="preserve"> stated,</w:t>
      </w:r>
      <w:r w:rsidRPr="005F5F56">
        <w:rPr>
          <w:color w:val="000000" w:themeColor="text1"/>
          <w:sz w:val="24"/>
          <w:szCs w:val="24"/>
        </w:rPr>
        <w:t xml:space="preserve"> if </w:t>
      </w:r>
      <w:r w:rsidR="00484FA3" w:rsidRPr="005F5F56">
        <w:rPr>
          <w:color w:val="000000" w:themeColor="text1"/>
          <w:sz w:val="24"/>
          <w:szCs w:val="24"/>
        </w:rPr>
        <w:t xml:space="preserve">the Staff Senate </w:t>
      </w:r>
      <w:r w:rsidRPr="005F5F56">
        <w:rPr>
          <w:color w:val="000000" w:themeColor="text1"/>
          <w:sz w:val="24"/>
          <w:szCs w:val="24"/>
        </w:rPr>
        <w:t>decide</w:t>
      </w:r>
      <w:r w:rsidR="00484FA3" w:rsidRPr="005F5F56">
        <w:rPr>
          <w:color w:val="000000" w:themeColor="text1"/>
          <w:sz w:val="24"/>
          <w:szCs w:val="24"/>
        </w:rPr>
        <w:t>s that</w:t>
      </w:r>
      <w:r w:rsidRPr="005F5F56">
        <w:rPr>
          <w:color w:val="000000" w:themeColor="text1"/>
          <w:sz w:val="24"/>
          <w:szCs w:val="24"/>
        </w:rPr>
        <w:t xml:space="preserve"> temp</w:t>
      </w:r>
      <w:r w:rsidR="00484FA3" w:rsidRPr="005F5F56">
        <w:rPr>
          <w:color w:val="000000" w:themeColor="text1"/>
          <w:sz w:val="24"/>
          <w:szCs w:val="24"/>
        </w:rPr>
        <w:t xml:space="preserve">orary employees </w:t>
      </w:r>
      <w:r w:rsidRPr="005F5F56">
        <w:rPr>
          <w:color w:val="000000" w:themeColor="text1"/>
          <w:sz w:val="24"/>
          <w:szCs w:val="24"/>
        </w:rPr>
        <w:t>cannot vote, then the report will not include temp</w:t>
      </w:r>
      <w:r w:rsidR="00484FA3" w:rsidRPr="005F5F56">
        <w:rPr>
          <w:color w:val="000000" w:themeColor="text1"/>
          <w:sz w:val="24"/>
          <w:szCs w:val="24"/>
        </w:rPr>
        <w:t>orary employee</w:t>
      </w:r>
      <w:r w:rsidR="001152C3" w:rsidRPr="005F5F56">
        <w:rPr>
          <w:color w:val="000000" w:themeColor="text1"/>
          <w:sz w:val="24"/>
          <w:szCs w:val="24"/>
        </w:rPr>
        <w:t>; a</w:t>
      </w:r>
      <w:r w:rsidR="00484FA3" w:rsidRPr="005F5F56">
        <w:rPr>
          <w:color w:val="000000" w:themeColor="text1"/>
          <w:sz w:val="24"/>
          <w:szCs w:val="24"/>
        </w:rPr>
        <w:t>lso, c</w:t>
      </w:r>
      <w:r w:rsidRPr="005F5F56">
        <w:rPr>
          <w:color w:val="000000" w:themeColor="text1"/>
          <w:sz w:val="24"/>
          <w:szCs w:val="24"/>
        </w:rPr>
        <w:t xml:space="preserve">onsider that voting is usually very low and </w:t>
      </w:r>
      <w:r w:rsidR="001152C3" w:rsidRPr="005F5F56">
        <w:rPr>
          <w:color w:val="000000" w:themeColor="text1"/>
          <w:sz w:val="24"/>
          <w:szCs w:val="24"/>
        </w:rPr>
        <w:t>requires little time</w:t>
      </w:r>
      <w:r w:rsidRPr="005F5F56">
        <w:rPr>
          <w:color w:val="000000" w:themeColor="text1"/>
          <w:sz w:val="24"/>
          <w:szCs w:val="24"/>
        </w:rPr>
        <w:t>.</w:t>
      </w:r>
    </w:p>
    <w:p w14:paraId="3684BE0E" w14:textId="4160B8A9" w:rsidR="003A1157" w:rsidRPr="00400938" w:rsidRDefault="003A1157" w:rsidP="00400938">
      <w:pPr>
        <w:spacing w:after="0"/>
        <w:ind w:firstLine="720"/>
        <w:rPr>
          <w:color w:val="000000" w:themeColor="text1"/>
          <w:sz w:val="24"/>
          <w:szCs w:val="24"/>
        </w:rPr>
      </w:pPr>
      <w:r w:rsidRPr="005F5F56">
        <w:rPr>
          <w:color w:val="000000" w:themeColor="text1"/>
          <w:sz w:val="24"/>
          <w:szCs w:val="24"/>
        </w:rPr>
        <w:t>Senator Robert Ables motioned “In the absence of explicit direction from the Staff Senate by-laws, the Membership Committee recommends that all SPA, CSS, and non-faculty EPA employees be eligible to vote in the 2015/2016 Staff Senate election, regardless of probationary status or part-time/full-time status.”</w:t>
      </w:r>
      <w:r w:rsidRPr="005F5F56">
        <w:rPr>
          <w:sz w:val="24"/>
          <w:szCs w:val="24"/>
        </w:rPr>
        <w:t xml:space="preserve"> Chair Mary Schiller</w:t>
      </w:r>
      <w:r w:rsidRPr="005F5F56">
        <w:rPr>
          <w:color w:val="000000" w:themeColor="text1"/>
          <w:sz w:val="24"/>
          <w:szCs w:val="24"/>
        </w:rPr>
        <w:t xml:space="preserve"> </w:t>
      </w:r>
      <w:r w:rsidR="007F03A9">
        <w:rPr>
          <w:color w:val="000000" w:themeColor="text1"/>
          <w:sz w:val="24"/>
          <w:szCs w:val="24"/>
        </w:rPr>
        <w:t xml:space="preserve">opened the floor for discussion, having none, she </w:t>
      </w:r>
      <w:r w:rsidRPr="005F5F56">
        <w:rPr>
          <w:color w:val="000000" w:themeColor="text1"/>
          <w:sz w:val="24"/>
          <w:szCs w:val="24"/>
        </w:rPr>
        <w:t xml:space="preserve">asked for a vote.  </w:t>
      </w:r>
      <w:r w:rsidRPr="005F5F56">
        <w:rPr>
          <w:b/>
          <w:color w:val="7030A0"/>
          <w:sz w:val="24"/>
          <w:szCs w:val="24"/>
        </w:rPr>
        <w:t>MOTION APPROVED</w:t>
      </w:r>
    </w:p>
    <w:p w14:paraId="37142A03" w14:textId="1D63E86D" w:rsidR="002C522E" w:rsidRPr="005F5F56" w:rsidRDefault="002C522E" w:rsidP="00442201">
      <w:pPr>
        <w:tabs>
          <w:tab w:val="left" w:pos="2640"/>
        </w:tabs>
        <w:spacing w:after="0"/>
        <w:rPr>
          <w:color w:val="000000" w:themeColor="text1"/>
          <w:sz w:val="24"/>
          <w:szCs w:val="24"/>
        </w:rPr>
      </w:pPr>
    </w:p>
    <w:p w14:paraId="044E42FB" w14:textId="4A22CEA6" w:rsidR="003A1157" w:rsidRPr="005F5F56" w:rsidRDefault="003A1157" w:rsidP="00442201">
      <w:pPr>
        <w:tabs>
          <w:tab w:val="left" w:pos="2640"/>
        </w:tabs>
        <w:spacing w:after="0"/>
        <w:rPr>
          <w:b/>
          <w:color w:val="7030A0"/>
          <w:sz w:val="24"/>
          <w:szCs w:val="24"/>
        </w:rPr>
      </w:pPr>
      <w:r w:rsidRPr="005F5F56">
        <w:rPr>
          <w:color w:val="000000" w:themeColor="text1"/>
          <w:sz w:val="24"/>
          <w:szCs w:val="24"/>
        </w:rPr>
        <w:t xml:space="preserve">Senator Robert Ables motioned “Direct the By-laws Committee to draft explicit language in the Staff Senate by-laws setting forth that all SPA, CSS, and non-faculty EPA employees are eligible to nominate and vote for staff senators from their respective division, regardless of probationary status or part-time/full-time status.”  </w:t>
      </w:r>
      <w:r w:rsidR="00442201" w:rsidRPr="005F5F56">
        <w:rPr>
          <w:color w:val="000000" w:themeColor="text1"/>
          <w:sz w:val="24"/>
          <w:szCs w:val="24"/>
        </w:rPr>
        <w:t>Chair Mary Schiller opened the floor for discussion.  Having none,</w:t>
      </w:r>
      <w:r w:rsidR="007F03A9" w:rsidRPr="007F03A9">
        <w:rPr>
          <w:color w:val="000000" w:themeColor="text1"/>
          <w:sz w:val="24"/>
          <w:szCs w:val="24"/>
        </w:rPr>
        <w:t xml:space="preserve"> </w:t>
      </w:r>
      <w:r w:rsidR="007F03A9" w:rsidRPr="005F5F56">
        <w:rPr>
          <w:color w:val="000000" w:themeColor="text1"/>
          <w:sz w:val="24"/>
          <w:szCs w:val="24"/>
        </w:rPr>
        <w:t>Chair Schiller asked for a vote</w:t>
      </w:r>
      <w:r w:rsidR="007F03A9">
        <w:rPr>
          <w:color w:val="000000" w:themeColor="text1"/>
          <w:sz w:val="24"/>
          <w:szCs w:val="24"/>
        </w:rPr>
        <w:t xml:space="preserve">. </w:t>
      </w:r>
      <w:r w:rsidR="00442201" w:rsidRPr="005F5F56">
        <w:rPr>
          <w:color w:val="000000" w:themeColor="text1"/>
          <w:sz w:val="24"/>
          <w:szCs w:val="24"/>
        </w:rPr>
        <w:t xml:space="preserve"> </w:t>
      </w:r>
      <w:r w:rsidR="00442201" w:rsidRPr="005F5F56">
        <w:rPr>
          <w:b/>
          <w:color w:val="7030A0"/>
          <w:sz w:val="24"/>
          <w:szCs w:val="24"/>
        </w:rPr>
        <w:t>MOTION APPROVED</w:t>
      </w:r>
    </w:p>
    <w:p w14:paraId="44501684" w14:textId="77777777" w:rsidR="00442201" w:rsidRPr="005F5F56" w:rsidRDefault="00442201" w:rsidP="00442201">
      <w:pPr>
        <w:tabs>
          <w:tab w:val="left" w:pos="2640"/>
        </w:tabs>
        <w:spacing w:after="0"/>
        <w:rPr>
          <w:sz w:val="24"/>
          <w:szCs w:val="24"/>
        </w:rPr>
      </w:pPr>
    </w:p>
    <w:p w14:paraId="47A43355" w14:textId="0B77F879" w:rsidR="00CA1604" w:rsidRPr="005F5F56" w:rsidRDefault="00442201" w:rsidP="00400938">
      <w:pPr>
        <w:spacing w:after="0"/>
        <w:ind w:firstLine="720"/>
        <w:rPr>
          <w:rFonts w:cs="Arabic Typesetting"/>
          <w:sz w:val="24"/>
          <w:szCs w:val="24"/>
        </w:rPr>
      </w:pPr>
      <w:r w:rsidRPr="005F5F56">
        <w:rPr>
          <w:rFonts w:cs="Arabic Typesetting"/>
          <w:sz w:val="24"/>
          <w:szCs w:val="24"/>
        </w:rPr>
        <w:t xml:space="preserve">Chair-Elect </w:t>
      </w:r>
      <w:r w:rsidR="00CA1604" w:rsidRPr="005F5F56">
        <w:rPr>
          <w:rFonts w:cs="Arabic Typesetting"/>
          <w:sz w:val="24"/>
          <w:szCs w:val="24"/>
        </w:rPr>
        <w:t>Lisa Ormond</w:t>
      </w:r>
      <w:r w:rsidRPr="005F5F56">
        <w:rPr>
          <w:rFonts w:cs="Arabic Typesetting"/>
          <w:sz w:val="24"/>
          <w:szCs w:val="24"/>
        </w:rPr>
        <w:t xml:space="preserve"> stated</w:t>
      </w:r>
      <w:r w:rsidR="00CA1604" w:rsidRPr="005F5F56">
        <w:rPr>
          <w:rFonts w:cs="Arabic Typesetting"/>
          <w:sz w:val="24"/>
          <w:szCs w:val="24"/>
        </w:rPr>
        <w:t xml:space="preserve"> the nominations will open </w:t>
      </w:r>
      <w:r w:rsidR="00C0196D" w:rsidRPr="005F5F56">
        <w:rPr>
          <w:rFonts w:cs="Arabic Typesetting"/>
          <w:sz w:val="24"/>
          <w:szCs w:val="24"/>
        </w:rPr>
        <w:t>for two weeks, beginning</w:t>
      </w:r>
      <w:r w:rsidR="00CA1604" w:rsidRPr="005F5F56">
        <w:rPr>
          <w:rFonts w:cs="Arabic Typesetting"/>
          <w:sz w:val="24"/>
          <w:szCs w:val="24"/>
        </w:rPr>
        <w:t xml:space="preserve"> Monday, Feb</w:t>
      </w:r>
      <w:r w:rsidRPr="005F5F56">
        <w:rPr>
          <w:rFonts w:cs="Arabic Typesetting"/>
          <w:sz w:val="24"/>
          <w:szCs w:val="24"/>
        </w:rPr>
        <w:t>ruary 16</w:t>
      </w:r>
      <w:r w:rsidR="00C0196D" w:rsidRPr="005F5F56">
        <w:rPr>
          <w:rFonts w:cs="Arabic Typesetting"/>
          <w:sz w:val="24"/>
          <w:szCs w:val="24"/>
        </w:rPr>
        <w:t>.</w:t>
      </w:r>
    </w:p>
    <w:p w14:paraId="62590093" w14:textId="77777777" w:rsidR="00C0196D" w:rsidRPr="005F5F56" w:rsidRDefault="00C0196D" w:rsidP="00442201">
      <w:pPr>
        <w:spacing w:after="0"/>
        <w:rPr>
          <w:rFonts w:cs="Arabic Typesetting"/>
          <w:sz w:val="24"/>
          <w:szCs w:val="24"/>
        </w:rPr>
      </w:pPr>
    </w:p>
    <w:p w14:paraId="17B551E3" w14:textId="5BC12DFA" w:rsidR="00CA1604" w:rsidRPr="005F5F56" w:rsidRDefault="00C0196D" w:rsidP="00400938">
      <w:pPr>
        <w:spacing w:after="0"/>
        <w:ind w:firstLine="720"/>
        <w:rPr>
          <w:rFonts w:cs="Arabic Typesetting"/>
          <w:sz w:val="24"/>
          <w:szCs w:val="24"/>
        </w:rPr>
      </w:pPr>
      <w:r w:rsidRPr="005F5F56">
        <w:rPr>
          <w:sz w:val="24"/>
          <w:szCs w:val="24"/>
        </w:rPr>
        <w:t>Senator LuAnn Sullivan</w:t>
      </w:r>
      <w:r w:rsidR="00CA1604" w:rsidRPr="005F5F56">
        <w:rPr>
          <w:rFonts w:cs="Arabic Typesetting"/>
          <w:sz w:val="24"/>
          <w:szCs w:val="24"/>
        </w:rPr>
        <w:t xml:space="preserve"> asked about the qualification</w:t>
      </w:r>
      <w:r w:rsidR="00A90921">
        <w:rPr>
          <w:rFonts w:cs="Arabic Typesetting"/>
          <w:sz w:val="24"/>
          <w:szCs w:val="24"/>
        </w:rPr>
        <w:t>s</w:t>
      </w:r>
      <w:r w:rsidR="00CA1604" w:rsidRPr="005F5F56">
        <w:rPr>
          <w:rFonts w:cs="Arabic Typesetting"/>
          <w:sz w:val="24"/>
          <w:szCs w:val="24"/>
        </w:rPr>
        <w:t xml:space="preserve"> of a senator for the </w:t>
      </w:r>
      <w:r w:rsidR="00EB714C" w:rsidRPr="005F5F56">
        <w:rPr>
          <w:rFonts w:cs="Arabic Typesetting"/>
          <w:sz w:val="24"/>
          <w:szCs w:val="24"/>
        </w:rPr>
        <w:t xml:space="preserve">upcoming election.  Chair-Elect </w:t>
      </w:r>
      <w:r w:rsidR="00CA1604" w:rsidRPr="005F5F56">
        <w:rPr>
          <w:rFonts w:cs="Arabic Typesetting"/>
          <w:sz w:val="24"/>
          <w:szCs w:val="24"/>
        </w:rPr>
        <w:t xml:space="preserve">Lisa Ormond </w:t>
      </w:r>
      <w:r w:rsidR="00EB714C" w:rsidRPr="005F5F56">
        <w:rPr>
          <w:rFonts w:cs="Arabic Typesetting"/>
          <w:sz w:val="24"/>
          <w:szCs w:val="24"/>
        </w:rPr>
        <w:t xml:space="preserve">stated that ECU </w:t>
      </w:r>
      <w:r w:rsidR="00CA1604" w:rsidRPr="005F5F56">
        <w:rPr>
          <w:rFonts w:cs="Arabic Typesetting"/>
          <w:sz w:val="24"/>
          <w:szCs w:val="24"/>
        </w:rPr>
        <w:t>H</w:t>
      </w:r>
      <w:r w:rsidR="00EB714C" w:rsidRPr="005F5F56">
        <w:rPr>
          <w:rFonts w:cs="Arabic Typesetting"/>
          <w:sz w:val="24"/>
          <w:szCs w:val="24"/>
        </w:rPr>
        <w:t xml:space="preserve">uman </w:t>
      </w:r>
      <w:r w:rsidR="00CA1604" w:rsidRPr="005F5F56">
        <w:rPr>
          <w:rFonts w:cs="Arabic Typesetting"/>
          <w:sz w:val="24"/>
          <w:szCs w:val="24"/>
        </w:rPr>
        <w:t>R</w:t>
      </w:r>
      <w:r w:rsidR="00EB714C" w:rsidRPr="005F5F56">
        <w:rPr>
          <w:rFonts w:cs="Arabic Typesetting"/>
          <w:sz w:val="24"/>
          <w:szCs w:val="24"/>
        </w:rPr>
        <w:t>esources states that “</w:t>
      </w:r>
      <w:r w:rsidR="00CA1604" w:rsidRPr="005F5F56">
        <w:rPr>
          <w:rFonts w:cs="Arabic Typesetting"/>
          <w:sz w:val="24"/>
          <w:szCs w:val="24"/>
        </w:rPr>
        <w:t>permanent</w:t>
      </w:r>
      <w:r w:rsidR="00EB714C" w:rsidRPr="005F5F56">
        <w:rPr>
          <w:rFonts w:cs="Arabic Typesetting"/>
          <w:sz w:val="24"/>
          <w:szCs w:val="24"/>
        </w:rPr>
        <w:t>” includes employees o</w:t>
      </w:r>
      <w:r w:rsidR="00CA1604" w:rsidRPr="005F5F56">
        <w:rPr>
          <w:rFonts w:cs="Arabic Typesetting"/>
          <w:sz w:val="24"/>
          <w:szCs w:val="24"/>
        </w:rPr>
        <w:t>n probation</w:t>
      </w:r>
      <w:r w:rsidR="00EB714C" w:rsidRPr="005F5F56">
        <w:rPr>
          <w:rFonts w:cs="Arabic Typesetting"/>
          <w:sz w:val="24"/>
          <w:szCs w:val="24"/>
        </w:rPr>
        <w:t>; however</w:t>
      </w:r>
      <w:r w:rsidR="00CA1604" w:rsidRPr="005F5F56">
        <w:rPr>
          <w:rFonts w:cs="Arabic Typesetting"/>
          <w:sz w:val="24"/>
          <w:szCs w:val="24"/>
        </w:rPr>
        <w:t xml:space="preserve">, another department </w:t>
      </w:r>
      <w:r w:rsidR="00EB714C" w:rsidRPr="005F5F56">
        <w:rPr>
          <w:rFonts w:cs="Arabic Typesetting"/>
          <w:sz w:val="24"/>
          <w:szCs w:val="24"/>
        </w:rPr>
        <w:t>had a</w:t>
      </w:r>
      <w:r w:rsidR="00CA1604" w:rsidRPr="005F5F56">
        <w:rPr>
          <w:rFonts w:cs="Arabic Typesetting"/>
          <w:sz w:val="24"/>
          <w:szCs w:val="24"/>
        </w:rPr>
        <w:t xml:space="preserve"> different</w:t>
      </w:r>
      <w:r w:rsidR="00EB714C" w:rsidRPr="005F5F56">
        <w:rPr>
          <w:rFonts w:cs="Arabic Typesetting"/>
          <w:sz w:val="24"/>
          <w:szCs w:val="24"/>
        </w:rPr>
        <w:t xml:space="preserve"> definition</w:t>
      </w:r>
      <w:r w:rsidR="00CA1604" w:rsidRPr="005F5F56">
        <w:rPr>
          <w:rFonts w:cs="Arabic Typesetting"/>
          <w:sz w:val="24"/>
          <w:szCs w:val="24"/>
        </w:rPr>
        <w:t xml:space="preserve">.  During </w:t>
      </w:r>
      <w:r w:rsidR="00EB714C" w:rsidRPr="005F5F56">
        <w:rPr>
          <w:color w:val="000000" w:themeColor="text1"/>
          <w:sz w:val="24"/>
          <w:szCs w:val="24"/>
        </w:rPr>
        <w:t xml:space="preserve">the 2015/2016 </w:t>
      </w:r>
      <w:r w:rsidR="00CA1604" w:rsidRPr="005F5F56">
        <w:rPr>
          <w:rFonts w:cs="Arabic Typesetting"/>
          <w:sz w:val="24"/>
          <w:szCs w:val="24"/>
        </w:rPr>
        <w:t>election, the S</w:t>
      </w:r>
      <w:r w:rsidR="00EB714C" w:rsidRPr="005F5F56">
        <w:rPr>
          <w:rFonts w:cs="Arabic Typesetting"/>
          <w:sz w:val="24"/>
          <w:szCs w:val="24"/>
        </w:rPr>
        <w:t>taff Senate</w:t>
      </w:r>
      <w:r w:rsidR="00CA1604" w:rsidRPr="005F5F56">
        <w:rPr>
          <w:rFonts w:cs="Arabic Typesetting"/>
          <w:sz w:val="24"/>
          <w:szCs w:val="24"/>
        </w:rPr>
        <w:t xml:space="preserve"> is going to follow the </w:t>
      </w:r>
      <w:r w:rsidR="00EB714C" w:rsidRPr="005F5F56">
        <w:rPr>
          <w:rFonts w:cs="Arabic Typesetting"/>
          <w:sz w:val="24"/>
          <w:szCs w:val="24"/>
        </w:rPr>
        <w:t xml:space="preserve">current </w:t>
      </w:r>
      <w:r w:rsidR="00CA1604" w:rsidRPr="005F5F56">
        <w:rPr>
          <w:rFonts w:cs="Arabic Typesetting"/>
          <w:sz w:val="24"/>
          <w:szCs w:val="24"/>
        </w:rPr>
        <w:t>by laws</w:t>
      </w:r>
      <w:r w:rsidR="00EB714C" w:rsidRPr="005F5F56">
        <w:rPr>
          <w:rFonts w:cs="Arabic Typesetting"/>
          <w:sz w:val="24"/>
          <w:szCs w:val="24"/>
        </w:rPr>
        <w:t xml:space="preserve">.  Senator </w:t>
      </w:r>
      <w:r w:rsidR="00CA1604" w:rsidRPr="005F5F56">
        <w:rPr>
          <w:rFonts w:cs="Arabic Typesetting"/>
          <w:sz w:val="24"/>
          <w:szCs w:val="24"/>
        </w:rPr>
        <w:t>Lisa Lal</w:t>
      </w:r>
      <w:r w:rsidR="00EB714C" w:rsidRPr="005F5F56">
        <w:rPr>
          <w:rFonts w:cs="Arabic Typesetting"/>
          <w:sz w:val="24"/>
          <w:szCs w:val="24"/>
        </w:rPr>
        <w:t>l</w:t>
      </w:r>
      <w:r w:rsidR="00CA1604" w:rsidRPr="005F5F56">
        <w:rPr>
          <w:rFonts w:cs="Arabic Typesetting"/>
          <w:sz w:val="24"/>
          <w:szCs w:val="24"/>
        </w:rPr>
        <w:t xml:space="preserve">a </w:t>
      </w:r>
      <w:r w:rsidR="00EB714C" w:rsidRPr="005F5F56">
        <w:rPr>
          <w:rFonts w:cs="Arabic Typesetting"/>
          <w:sz w:val="24"/>
          <w:szCs w:val="24"/>
        </w:rPr>
        <w:t xml:space="preserve">stated that we must </w:t>
      </w:r>
      <w:r w:rsidR="00CA1604" w:rsidRPr="005F5F56">
        <w:rPr>
          <w:rFonts w:cs="Arabic Typesetting"/>
          <w:sz w:val="24"/>
          <w:szCs w:val="24"/>
        </w:rPr>
        <w:t xml:space="preserve">go </w:t>
      </w:r>
      <w:r w:rsidR="00EB714C" w:rsidRPr="005F5F56">
        <w:rPr>
          <w:rFonts w:cs="Arabic Typesetting"/>
          <w:sz w:val="24"/>
          <w:szCs w:val="24"/>
        </w:rPr>
        <w:t>with</w:t>
      </w:r>
      <w:r w:rsidR="00CA1604" w:rsidRPr="005F5F56">
        <w:rPr>
          <w:rFonts w:cs="Arabic Typesetting"/>
          <w:sz w:val="24"/>
          <w:szCs w:val="24"/>
        </w:rPr>
        <w:t xml:space="preserve"> what we have and update next year based on H</w:t>
      </w:r>
      <w:r w:rsidR="00EB714C" w:rsidRPr="005F5F56">
        <w:rPr>
          <w:rFonts w:cs="Arabic Typesetting"/>
          <w:sz w:val="24"/>
          <w:szCs w:val="24"/>
        </w:rPr>
        <w:t>uman Resources input</w:t>
      </w:r>
      <w:r w:rsidR="00CA1604" w:rsidRPr="005F5F56">
        <w:rPr>
          <w:rFonts w:cs="Arabic Typesetting"/>
          <w:sz w:val="24"/>
          <w:szCs w:val="24"/>
        </w:rPr>
        <w:t xml:space="preserve">.  </w:t>
      </w:r>
      <w:r w:rsidR="00EB714C" w:rsidRPr="005F5F56">
        <w:rPr>
          <w:rFonts w:cs="Arabic Typesetting"/>
          <w:sz w:val="24"/>
          <w:szCs w:val="24"/>
        </w:rPr>
        <w:t xml:space="preserve">Chair-Elect </w:t>
      </w:r>
      <w:r w:rsidR="00CA1604" w:rsidRPr="005F5F56">
        <w:rPr>
          <w:rFonts w:cs="Arabic Typesetting"/>
          <w:sz w:val="24"/>
          <w:szCs w:val="24"/>
        </w:rPr>
        <w:t>Lisa Ormond said S</w:t>
      </w:r>
      <w:r w:rsidR="00EB714C" w:rsidRPr="005F5F56">
        <w:rPr>
          <w:rFonts w:cs="Arabic Typesetting"/>
          <w:sz w:val="24"/>
          <w:szCs w:val="24"/>
        </w:rPr>
        <w:t xml:space="preserve">taff </w:t>
      </w:r>
      <w:r w:rsidR="00CA1604" w:rsidRPr="005F5F56">
        <w:rPr>
          <w:rFonts w:cs="Arabic Typesetting"/>
          <w:sz w:val="24"/>
          <w:szCs w:val="24"/>
        </w:rPr>
        <w:t>S</w:t>
      </w:r>
      <w:r w:rsidR="00EB714C" w:rsidRPr="005F5F56">
        <w:rPr>
          <w:rFonts w:cs="Arabic Typesetting"/>
          <w:sz w:val="24"/>
          <w:szCs w:val="24"/>
        </w:rPr>
        <w:t xml:space="preserve">enate will make the final decision.  ECU </w:t>
      </w:r>
      <w:r w:rsidR="00CA1604" w:rsidRPr="005F5F56">
        <w:rPr>
          <w:rFonts w:cs="Arabic Typesetting"/>
          <w:sz w:val="24"/>
          <w:szCs w:val="24"/>
        </w:rPr>
        <w:t>H</w:t>
      </w:r>
      <w:r w:rsidR="00EB714C" w:rsidRPr="005F5F56">
        <w:rPr>
          <w:rFonts w:cs="Arabic Typesetting"/>
          <w:sz w:val="24"/>
          <w:szCs w:val="24"/>
        </w:rPr>
        <w:t xml:space="preserve">uman </w:t>
      </w:r>
      <w:r w:rsidR="00CA1604" w:rsidRPr="005F5F56">
        <w:rPr>
          <w:rFonts w:cs="Arabic Typesetting"/>
          <w:sz w:val="24"/>
          <w:szCs w:val="24"/>
        </w:rPr>
        <w:t>R</w:t>
      </w:r>
      <w:r w:rsidR="00EB714C" w:rsidRPr="005F5F56">
        <w:rPr>
          <w:rFonts w:cs="Arabic Typesetting"/>
          <w:sz w:val="24"/>
          <w:szCs w:val="24"/>
        </w:rPr>
        <w:t xml:space="preserve">esources </w:t>
      </w:r>
      <w:r w:rsidR="00CA1604" w:rsidRPr="005F5F56">
        <w:rPr>
          <w:rFonts w:cs="Arabic Typesetting"/>
          <w:sz w:val="24"/>
          <w:szCs w:val="24"/>
        </w:rPr>
        <w:t>have amended some rules</w:t>
      </w:r>
      <w:r w:rsidR="00EB714C" w:rsidRPr="005F5F56">
        <w:rPr>
          <w:rFonts w:cs="Arabic Typesetting"/>
          <w:sz w:val="24"/>
          <w:szCs w:val="24"/>
        </w:rPr>
        <w:t xml:space="preserve"> related to the probation period, </w:t>
      </w:r>
      <w:r w:rsidR="00CA1604" w:rsidRPr="005F5F56">
        <w:rPr>
          <w:rFonts w:cs="Arabic Typesetting"/>
          <w:sz w:val="24"/>
          <w:szCs w:val="24"/>
        </w:rPr>
        <w:t xml:space="preserve">like applying for other jobs or </w:t>
      </w:r>
      <w:r w:rsidR="00EB714C" w:rsidRPr="005F5F56">
        <w:rPr>
          <w:rFonts w:cs="Arabic Typesetting"/>
          <w:sz w:val="24"/>
          <w:szCs w:val="24"/>
        </w:rPr>
        <w:t>faculty/staff tuition</w:t>
      </w:r>
      <w:r w:rsidR="00CA1604" w:rsidRPr="005F5F56">
        <w:rPr>
          <w:rFonts w:cs="Arabic Typesetting"/>
          <w:sz w:val="24"/>
          <w:szCs w:val="24"/>
        </w:rPr>
        <w:t xml:space="preserve"> wavier.</w:t>
      </w:r>
    </w:p>
    <w:p w14:paraId="22131E9C" w14:textId="77777777" w:rsidR="00CA1604" w:rsidRPr="005F5F56" w:rsidRDefault="00CA1604" w:rsidP="00442201">
      <w:pPr>
        <w:spacing w:after="0"/>
        <w:rPr>
          <w:rFonts w:cs="Arabic Typesetting"/>
          <w:b/>
          <w:sz w:val="24"/>
          <w:szCs w:val="24"/>
        </w:rPr>
      </w:pPr>
    </w:p>
    <w:p w14:paraId="17B38757" w14:textId="0AB2D69C" w:rsidR="00CA1604" w:rsidRPr="005F5F56" w:rsidRDefault="00CA1604" w:rsidP="00EB714C">
      <w:pPr>
        <w:spacing w:after="0" w:line="240" w:lineRule="auto"/>
        <w:rPr>
          <w:rFonts w:cs="Arabic Typesetting"/>
          <w:color w:val="7030A0"/>
          <w:sz w:val="24"/>
          <w:szCs w:val="24"/>
        </w:rPr>
      </w:pPr>
      <w:r w:rsidRPr="005F5F56">
        <w:rPr>
          <w:rFonts w:cs="Arabic Typesetting"/>
          <w:color w:val="7030A0"/>
          <w:sz w:val="24"/>
          <w:szCs w:val="24"/>
        </w:rPr>
        <w:t xml:space="preserve">By-Laws ~ </w:t>
      </w:r>
      <w:r w:rsidR="00E93427" w:rsidRPr="005F5F56">
        <w:rPr>
          <w:rFonts w:cs="Arabic Typesetting"/>
          <w:color w:val="7030A0"/>
          <w:sz w:val="24"/>
          <w:szCs w:val="24"/>
        </w:rPr>
        <w:t xml:space="preserve">Senator Lisa </w:t>
      </w:r>
      <w:r w:rsidRPr="005F5F56">
        <w:rPr>
          <w:rFonts w:cs="Arabic Typesetting"/>
          <w:color w:val="7030A0"/>
          <w:sz w:val="24"/>
          <w:szCs w:val="24"/>
        </w:rPr>
        <w:t>Lal</w:t>
      </w:r>
      <w:r w:rsidR="00E93427" w:rsidRPr="005F5F56">
        <w:rPr>
          <w:rFonts w:cs="Arabic Typesetting"/>
          <w:color w:val="7030A0"/>
          <w:sz w:val="24"/>
          <w:szCs w:val="24"/>
        </w:rPr>
        <w:t>l</w:t>
      </w:r>
      <w:r w:rsidR="002351C8">
        <w:rPr>
          <w:rFonts w:cs="Arabic Typesetting"/>
          <w:color w:val="7030A0"/>
          <w:sz w:val="24"/>
          <w:szCs w:val="24"/>
        </w:rPr>
        <w:t>a</w:t>
      </w:r>
    </w:p>
    <w:p w14:paraId="5D5BC336" w14:textId="53276C3F" w:rsidR="00CA1604" w:rsidRPr="005F5F56" w:rsidRDefault="00E93427" w:rsidP="00400938">
      <w:pPr>
        <w:spacing w:after="0" w:line="240" w:lineRule="auto"/>
        <w:ind w:firstLine="720"/>
        <w:rPr>
          <w:rFonts w:cs="Arabic Typesetting"/>
          <w:sz w:val="24"/>
          <w:szCs w:val="24"/>
        </w:rPr>
      </w:pPr>
      <w:r w:rsidRPr="005F5F56">
        <w:rPr>
          <w:rFonts w:cs="Arabic Typesetting"/>
          <w:sz w:val="24"/>
          <w:szCs w:val="24"/>
        </w:rPr>
        <w:t xml:space="preserve">Senator Lisa Lalla reported several resolutions have been submitted to the Executive Council for approval and the committee will continue to evaluate the Staff Senate by-laws for inconsistencies and </w:t>
      </w:r>
      <w:r w:rsidR="00121C32" w:rsidRPr="005F5F56">
        <w:rPr>
          <w:rFonts w:cs="Arabic Typesetting"/>
          <w:sz w:val="24"/>
          <w:szCs w:val="24"/>
        </w:rPr>
        <w:t xml:space="preserve">make </w:t>
      </w:r>
      <w:r w:rsidRPr="005F5F56">
        <w:rPr>
          <w:rFonts w:cs="Arabic Typesetting"/>
          <w:sz w:val="24"/>
          <w:szCs w:val="24"/>
        </w:rPr>
        <w:t>updates as needed.</w:t>
      </w:r>
    </w:p>
    <w:p w14:paraId="245CC7B5" w14:textId="77777777" w:rsidR="00CA1604" w:rsidRPr="005F5F56" w:rsidRDefault="00CA1604" w:rsidP="00E93427">
      <w:pPr>
        <w:spacing w:after="0" w:line="240" w:lineRule="auto"/>
        <w:rPr>
          <w:rFonts w:cs="Arabic Typesetting"/>
          <w:color w:val="7030A0"/>
          <w:sz w:val="24"/>
          <w:szCs w:val="24"/>
        </w:rPr>
      </w:pPr>
    </w:p>
    <w:p w14:paraId="16664379" w14:textId="77777777" w:rsidR="00CA1604" w:rsidRPr="005F5F56" w:rsidRDefault="00CA1604" w:rsidP="00E93427">
      <w:pPr>
        <w:spacing w:after="0" w:line="240" w:lineRule="auto"/>
        <w:rPr>
          <w:rFonts w:cs="Arabic Typesetting"/>
          <w:sz w:val="24"/>
          <w:szCs w:val="24"/>
        </w:rPr>
      </w:pPr>
      <w:r w:rsidRPr="005F5F56">
        <w:rPr>
          <w:rFonts w:cs="Arabic Typesetting"/>
          <w:color w:val="7030A0"/>
          <w:sz w:val="24"/>
          <w:szCs w:val="24"/>
        </w:rPr>
        <w:t>Communications and Marketing ~ Committee Chair Teresa Tripp</w:t>
      </w:r>
    </w:p>
    <w:p w14:paraId="3035075A" w14:textId="77777777" w:rsidR="001E5002" w:rsidRDefault="00BE4A15" w:rsidP="00400938">
      <w:pPr>
        <w:spacing w:after="0" w:line="240" w:lineRule="auto"/>
        <w:ind w:firstLine="720"/>
        <w:rPr>
          <w:rFonts w:cs="Arial"/>
          <w:color w:val="000000"/>
          <w:sz w:val="24"/>
          <w:szCs w:val="24"/>
          <w:lang w:val="en"/>
        </w:rPr>
      </w:pPr>
      <w:r w:rsidRPr="00400938">
        <w:rPr>
          <w:rFonts w:cs="Arabic Typesetting"/>
          <w:sz w:val="24"/>
          <w:szCs w:val="24"/>
        </w:rPr>
        <w:t xml:space="preserve">Committee Chair Teresa Tripp reported that a </w:t>
      </w:r>
      <w:r w:rsidR="00CA1604" w:rsidRPr="00400938">
        <w:rPr>
          <w:rFonts w:cs="Arabic Typesetting"/>
          <w:sz w:val="24"/>
          <w:szCs w:val="24"/>
        </w:rPr>
        <w:t>Pirate Perk</w:t>
      </w:r>
      <w:r w:rsidRPr="00400938">
        <w:rPr>
          <w:rFonts w:cs="Arabic Typesetting"/>
          <w:sz w:val="24"/>
          <w:szCs w:val="24"/>
        </w:rPr>
        <w:t xml:space="preserve"> was approved for a</w:t>
      </w:r>
      <w:r w:rsidR="00BB6952" w:rsidRPr="00400938">
        <w:rPr>
          <w:rFonts w:cs="Arabic Typesetting"/>
          <w:sz w:val="24"/>
          <w:szCs w:val="24"/>
        </w:rPr>
        <w:t xml:space="preserve"> 10 % discount at </w:t>
      </w:r>
      <w:r w:rsidR="00CA1604" w:rsidRPr="00400938">
        <w:rPr>
          <w:rFonts w:cs="Arabic Typesetting"/>
          <w:sz w:val="24"/>
          <w:szCs w:val="24"/>
        </w:rPr>
        <w:t>Jets Pizza</w:t>
      </w:r>
      <w:r w:rsidRPr="00400938">
        <w:rPr>
          <w:rFonts w:cs="Arabic Typesetting"/>
          <w:sz w:val="24"/>
          <w:szCs w:val="24"/>
        </w:rPr>
        <w:t xml:space="preserve">.  She stated that the Staff Senate website and blog will announce the request for scholarship applications for the </w:t>
      </w:r>
      <w:r w:rsidRPr="00400938">
        <w:rPr>
          <w:rFonts w:cs="Arial"/>
          <w:color w:val="000000"/>
          <w:sz w:val="24"/>
          <w:szCs w:val="24"/>
          <w:lang w:val="en"/>
        </w:rPr>
        <w:t>Children of SPA Employees</w:t>
      </w:r>
      <w:r w:rsidR="005B7238" w:rsidRPr="00400938">
        <w:rPr>
          <w:rFonts w:cs="Arial"/>
          <w:color w:val="000000"/>
          <w:sz w:val="24"/>
          <w:szCs w:val="24"/>
          <w:lang w:val="en"/>
        </w:rPr>
        <w:t xml:space="preserve"> Scholarship</w:t>
      </w:r>
      <w:r w:rsidRPr="00400938">
        <w:rPr>
          <w:rFonts w:cs="Arial"/>
          <w:color w:val="000000"/>
          <w:sz w:val="24"/>
          <w:szCs w:val="24"/>
          <w:lang w:val="en"/>
        </w:rPr>
        <w:t xml:space="preserve">.  </w:t>
      </w:r>
    </w:p>
    <w:p w14:paraId="1380CAC0" w14:textId="77777777" w:rsidR="001E5002" w:rsidRDefault="001E5002" w:rsidP="00400938">
      <w:pPr>
        <w:spacing w:after="0" w:line="240" w:lineRule="auto"/>
        <w:ind w:firstLine="720"/>
        <w:rPr>
          <w:rFonts w:cs="Arial"/>
          <w:color w:val="000000"/>
          <w:sz w:val="24"/>
          <w:szCs w:val="24"/>
          <w:lang w:val="en"/>
        </w:rPr>
      </w:pPr>
    </w:p>
    <w:p w14:paraId="0A47FDE9" w14:textId="70DBA4BA" w:rsidR="00CA1604" w:rsidRPr="00400938" w:rsidRDefault="00BE4A15" w:rsidP="00400938">
      <w:pPr>
        <w:spacing w:after="0" w:line="240" w:lineRule="auto"/>
        <w:ind w:firstLine="720"/>
        <w:rPr>
          <w:rFonts w:cs="Arabic Typesetting"/>
          <w:sz w:val="24"/>
          <w:szCs w:val="24"/>
        </w:rPr>
      </w:pPr>
      <w:r w:rsidRPr="001E5002">
        <w:rPr>
          <w:rFonts w:cs="Arial"/>
          <w:color w:val="7030A0"/>
          <w:sz w:val="24"/>
          <w:szCs w:val="24"/>
          <w:lang w:val="en"/>
        </w:rPr>
        <w:lastRenderedPageBreak/>
        <w:t>The Orientation Ad hoc committee</w:t>
      </w:r>
      <w:r w:rsidRPr="00400938">
        <w:rPr>
          <w:rFonts w:cs="Arial"/>
          <w:color w:val="000000"/>
          <w:sz w:val="24"/>
          <w:szCs w:val="24"/>
          <w:lang w:val="en"/>
        </w:rPr>
        <w:t xml:space="preserve"> requested pictures of Staff Senate activities to be used in the New Employee Orientation video. </w:t>
      </w:r>
    </w:p>
    <w:p w14:paraId="06E4992F" w14:textId="77777777" w:rsidR="00CA1604" w:rsidRPr="00400938" w:rsidRDefault="00CA1604" w:rsidP="00CA1604">
      <w:pPr>
        <w:pStyle w:val="ListParagraph"/>
        <w:spacing w:after="0" w:line="240" w:lineRule="auto"/>
        <w:rPr>
          <w:rFonts w:cs="Arabic Typesetting"/>
          <w:sz w:val="24"/>
          <w:szCs w:val="24"/>
        </w:rPr>
      </w:pPr>
    </w:p>
    <w:p w14:paraId="0AD542C5" w14:textId="77777777" w:rsidR="00CA1604" w:rsidRPr="005F5F56" w:rsidRDefault="00CA1604" w:rsidP="00BE4A15">
      <w:pPr>
        <w:spacing w:after="0" w:line="240" w:lineRule="auto"/>
        <w:rPr>
          <w:rFonts w:cs="Arabic Typesetting"/>
          <w:color w:val="7030A0"/>
          <w:sz w:val="24"/>
          <w:szCs w:val="24"/>
        </w:rPr>
      </w:pPr>
      <w:r w:rsidRPr="005F5F56">
        <w:rPr>
          <w:rFonts w:cs="Arabic Typesetting"/>
          <w:color w:val="7030A0"/>
          <w:sz w:val="24"/>
          <w:szCs w:val="24"/>
        </w:rPr>
        <w:t>Diversity ~ Committee Chair Becky Gilbird</w:t>
      </w:r>
    </w:p>
    <w:p w14:paraId="326F36DD" w14:textId="4BDD0C32" w:rsidR="00CA1604" w:rsidRPr="005F5F56" w:rsidRDefault="009145AD" w:rsidP="00400938">
      <w:pPr>
        <w:spacing w:after="0" w:line="240" w:lineRule="auto"/>
        <w:ind w:firstLine="720"/>
        <w:rPr>
          <w:rFonts w:cs="Arabic Typesetting"/>
          <w:sz w:val="24"/>
          <w:szCs w:val="24"/>
        </w:rPr>
      </w:pPr>
      <w:r w:rsidRPr="005F5F56">
        <w:rPr>
          <w:rFonts w:cs="Arabic Typesetting"/>
          <w:sz w:val="24"/>
          <w:szCs w:val="24"/>
        </w:rPr>
        <w:t>Committee Chair Becky Gilbird asked Senators to submit</w:t>
      </w:r>
      <w:r w:rsidR="00CA1604" w:rsidRPr="005F5F56">
        <w:rPr>
          <w:rFonts w:cs="Arabic Typesetting"/>
          <w:sz w:val="24"/>
          <w:szCs w:val="24"/>
        </w:rPr>
        <w:t xml:space="preserve"> volunteer hours</w:t>
      </w:r>
      <w:r w:rsidRPr="005F5F56">
        <w:rPr>
          <w:rFonts w:cs="Arabic Typesetting"/>
          <w:sz w:val="24"/>
          <w:szCs w:val="24"/>
        </w:rPr>
        <w:t xml:space="preserve"> to her.  The Diversity Committee is donating two handmade wreaths to the BSOM Summer Biomedical Research Program fundraiser.  The wreaths will be included in the auction on March 17-19, 11 a.m. – 2 p.m., in the BSOM corridor.  The proceeds will help sponsor an undergraduate student perform research this summer.  Everyone is invited to participate.</w:t>
      </w:r>
    </w:p>
    <w:p w14:paraId="246E63C5" w14:textId="3045F792" w:rsidR="009145AD" w:rsidRPr="005F5F56" w:rsidRDefault="009145AD" w:rsidP="00400938">
      <w:pPr>
        <w:spacing w:after="0" w:line="240" w:lineRule="auto"/>
        <w:ind w:firstLine="720"/>
        <w:rPr>
          <w:rFonts w:cs="Arabic Typesetting"/>
          <w:sz w:val="24"/>
          <w:szCs w:val="24"/>
        </w:rPr>
      </w:pPr>
      <w:r w:rsidRPr="005F5F56">
        <w:rPr>
          <w:rFonts w:cs="Arabic Typesetting"/>
          <w:sz w:val="24"/>
          <w:szCs w:val="24"/>
        </w:rPr>
        <w:t xml:space="preserve">Two thank you letters were received from Pitt County Social Services for the people Staff Senate sponsored over the </w:t>
      </w:r>
      <w:r w:rsidR="00400938" w:rsidRPr="005F5F56">
        <w:rPr>
          <w:rFonts w:cs="Arabic Typesetting"/>
          <w:sz w:val="24"/>
          <w:szCs w:val="24"/>
        </w:rPr>
        <w:t>holidays;</w:t>
      </w:r>
      <w:r w:rsidRPr="005F5F56">
        <w:rPr>
          <w:rFonts w:cs="Arabic Typesetting"/>
          <w:sz w:val="24"/>
          <w:szCs w:val="24"/>
        </w:rPr>
        <w:t xml:space="preserve"> they were very appreciative of our efforts.</w:t>
      </w:r>
    </w:p>
    <w:p w14:paraId="383E5DE5" w14:textId="77777777" w:rsidR="009145AD" w:rsidRPr="005F5F56" w:rsidRDefault="009145AD" w:rsidP="009145AD">
      <w:pPr>
        <w:spacing w:after="0" w:line="240" w:lineRule="auto"/>
        <w:rPr>
          <w:rFonts w:cs="Arabic Typesetting"/>
          <w:sz w:val="24"/>
          <w:szCs w:val="24"/>
        </w:rPr>
      </w:pPr>
    </w:p>
    <w:p w14:paraId="13DEF550" w14:textId="77777777" w:rsidR="009145AD" w:rsidRPr="005F5F56" w:rsidRDefault="009145AD" w:rsidP="00400938">
      <w:pPr>
        <w:spacing w:after="0" w:line="240" w:lineRule="auto"/>
        <w:ind w:firstLine="360"/>
        <w:rPr>
          <w:rFonts w:cs="Arabic Typesetting"/>
          <w:sz w:val="24"/>
          <w:szCs w:val="24"/>
        </w:rPr>
      </w:pPr>
      <w:r w:rsidRPr="005F5F56">
        <w:rPr>
          <w:rFonts w:cs="Arabic Typesetting"/>
          <w:sz w:val="24"/>
          <w:szCs w:val="24"/>
        </w:rPr>
        <w:t>Upcoming opportunities:</w:t>
      </w:r>
    </w:p>
    <w:p w14:paraId="5F9FE6D3" w14:textId="77777777" w:rsidR="009145AD" w:rsidRPr="005F5F56" w:rsidRDefault="009145AD" w:rsidP="00CA1604">
      <w:pPr>
        <w:pStyle w:val="ListParagraph"/>
        <w:numPr>
          <w:ilvl w:val="0"/>
          <w:numId w:val="21"/>
        </w:numPr>
        <w:spacing w:after="0" w:line="240" w:lineRule="auto"/>
        <w:rPr>
          <w:rFonts w:cs="Arabic Typesetting"/>
          <w:sz w:val="24"/>
          <w:szCs w:val="24"/>
        </w:rPr>
      </w:pPr>
      <w:r w:rsidRPr="005F5F56">
        <w:rPr>
          <w:rFonts w:cs="Arabic Typesetting"/>
          <w:sz w:val="24"/>
          <w:szCs w:val="24"/>
        </w:rPr>
        <w:t>2/19/2015, 6 p.m., Hendrix Theatre</w:t>
      </w:r>
    </w:p>
    <w:p w14:paraId="4C0ED7EF" w14:textId="02FB9229" w:rsidR="00CA1604" w:rsidRPr="005F5F56" w:rsidRDefault="009145AD" w:rsidP="009145AD">
      <w:pPr>
        <w:pStyle w:val="ListParagraph"/>
        <w:spacing w:after="0" w:line="240" w:lineRule="auto"/>
        <w:rPr>
          <w:rFonts w:cs="Arabic Typesetting"/>
          <w:sz w:val="24"/>
          <w:szCs w:val="24"/>
        </w:rPr>
      </w:pPr>
      <w:r w:rsidRPr="005F5F56">
        <w:rPr>
          <w:rFonts w:cs="Arabic Typesetting"/>
          <w:sz w:val="24"/>
          <w:szCs w:val="24"/>
        </w:rPr>
        <w:t>REEL Talk presents: Dear White People, a film by Justin Simien</w:t>
      </w:r>
    </w:p>
    <w:p w14:paraId="0822D436" w14:textId="55BE2B7C" w:rsidR="009145AD" w:rsidRPr="005F5F56" w:rsidRDefault="009145AD" w:rsidP="009145AD">
      <w:pPr>
        <w:pStyle w:val="ListParagraph"/>
        <w:numPr>
          <w:ilvl w:val="0"/>
          <w:numId w:val="21"/>
        </w:numPr>
        <w:spacing w:after="0" w:line="240" w:lineRule="auto"/>
        <w:rPr>
          <w:rFonts w:cs="Arabic Typesetting"/>
          <w:sz w:val="24"/>
          <w:szCs w:val="24"/>
        </w:rPr>
      </w:pPr>
      <w:r w:rsidRPr="005F5F56">
        <w:rPr>
          <w:rFonts w:cs="Arabic Typesetting"/>
          <w:sz w:val="24"/>
          <w:szCs w:val="24"/>
        </w:rPr>
        <w:t xml:space="preserve">2/26/2015, 1 p.m. – 3 p.m., BSOM </w:t>
      </w:r>
      <w:proofErr w:type="spellStart"/>
      <w:r w:rsidRPr="005F5F56">
        <w:rPr>
          <w:rFonts w:cs="Arabic Typesetting"/>
          <w:sz w:val="24"/>
          <w:szCs w:val="24"/>
        </w:rPr>
        <w:t>2W50</w:t>
      </w:r>
      <w:proofErr w:type="spellEnd"/>
    </w:p>
    <w:p w14:paraId="46AA28FD" w14:textId="34603407" w:rsidR="009145AD" w:rsidRPr="005F5F56" w:rsidRDefault="009145AD" w:rsidP="009145AD">
      <w:pPr>
        <w:pStyle w:val="ListParagraph"/>
        <w:spacing w:after="0" w:line="240" w:lineRule="auto"/>
        <w:rPr>
          <w:rFonts w:cs="Arabic Typesetting"/>
          <w:sz w:val="24"/>
          <w:szCs w:val="24"/>
        </w:rPr>
      </w:pPr>
      <w:r w:rsidRPr="005F5F56">
        <w:rPr>
          <w:rFonts w:cs="Arabic Typesetting"/>
          <w:sz w:val="24"/>
          <w:szCs w:val="24"/>
        </w:rPr>
        <w:t>Green Zone Training</w:t>
      </w:r>
    </w:p>
    <w:p w14:paraId="195F24DD" w14:textId="71BC0950" w:rsidR="009145AD" w:rsidRPr="005F5F56" w:rsidRDefault="009145AD" w:rsidP="009145AD">
      <w:pPr>
        <w:pStyle w:val="ListParagraph"/>
        <w:numPr>
          <w:ilvl w:val="0"/>
          <w:numId w:val="21"/>
        </w:numPr>
        <w:spacing w:after="0" w:line="240" w:lineRule="auto"/>
        <w:rPr>
          <w:rFonts w:cs="Arabic Typesetting"/>
          <w:sz w:val="24"/>
          <w:szCs w:val="24"/>
        </w:rPr>
      </w:pPr>
      <w:r w:rsidRPr="005F5F56">
        <w:rPr>
          <w:rFonts w:cs="Arabic Typesetting"/>
          <w:sz w:val="24"/>
          <w:szCs w:val="24"/>
        </w:rPr>
        <w:t xml:space="preserve">2/27/2015, 1 p.m. – 4 p.m., BSOM </w:t>
      </w:r>
      <w:proofErr w:type="spellStart"/>
      <w:r w:rsidRPr="005F5F56">
        <w:rPr>
          <w:rFonts w:cs="Arabic Typesetting"/>
          <w:sz w:val="24"/>
          <w:szCs w:val="24"/>
        </w:rPr>
        <w:t>2W50</w:t>
      </w:r>
      <w:proofErr w:type="spellEnd"/>
    </w:p>
    <w:p w14:paraId="0F7BCA8E" w14:textId="5FAAA797" w:rsidR="009145AD" w:rsidRPr="005F5F56" w:rsidRDefault="009145AD" w:rsidP="009145AD">
      <w:pPr>
        <w:pStyle w:val="ListParagraph"/>
        <w:spacing w:after="0" w:line="240" w:lineRule="auto"/>
        <w:rPr>
          <w:rFonts w:cs="Arabic Typesetting"/>
          <w:sz w:val="24"/>
          <w:szCs w:val="24"/>
        </w:rPr>
      </w:pPr>
      <w:r w:rsidRPr="005F5F56">
        <w:rPr>
          <w:rFonts w:cs="Arabic Typesetting"/>
          <w:sz w:val="24"/>
          <w:szCs w:val="24"/>
        </w:rPr>
        <w:t>Safe Zone Training</w:t>
      </w:r>
    </w:p>
    <w:p w14:paraId="77B6A18A" w14:textId="0DBA5FF1" w:rsidR="009145AD" w:rsidRPr="005F5F56" w:rsidRDefault="009145AD" w:rsidP="009145AD">
      <w:pPr>
        <w:pStyle w:val="ListParagraph"/>
        <w:numPr>
          <w:ilvl w:val="0"/>
          <w:numId w:val="21"/>
        </w:numPr>
        <w:spacing w:after="0" w:line="240" w:lineRule="auto"/>
        <w:rPr>
          <w:rFonts w:cs="Arabic Typesetting"/>
          <w:sz w:val="24"/>
          <w:szCs w:val="24"/>
        </w:rPr>
      </w:pPr>
      <w:r w:rsidRPr="005F5F56">
        <w:rPr>
          <w:rFonts w:cs="Arabic Typesetting"/>
          <w:sz w:val="24"/>
          <w:szCs w:val="24"/>
        </w:rPr>
        <w:t xml:space="preserve">3/4/2015, </w:t>
      </w:r>
      <w:r w:rsidR="00FD5332" w:rsidRPr="005F5F56">
        <w:rPr>
          <w:rFonts w:cs="Arabic Typesetting"/>
          <w:sz w:val="24"/>
          <w:szCs w:val="24"/>
        </w:rPr>
        <w:t>8 a.m. – 4 p.m., Mendenhall Great Rooms 1 and 2</w:t>
      </w:r>
    </w:p>
    <w:p w14:paraId="66C7A9DD" w14:textId="13FF6623" w:rsidR="00FD5332" w:rsidRPr="005F5F56" w:rsidRDefault="00FD5332" w:rsidP="00FD5332">
      <w:pPr>
        <w:pStyle w:val="ListParagraph"/>
        <w:spacing w:after="0" w:line="240" w:lineRule="auto"/>
        <w:rPr>
          <w:rFonts w:cs="Arabic Typesetting"/>
          <w:sz w:val="24"/>
          <w:szCs w:val="24"/>
        </w:rPr>
      </w:pPr>
      <w:r w:rsidRPr="005F5F56">
        <w:rPr>
          <w:rFonts w:cs="Arabic Typesetting"/>
          <w:sz w:val="24"/>
          <w:szCs w:val="24"/>
        </w:rPr>
        <w:t>International Women’s Day</w:t>
      </w:r>
    </w:p>
    <w:p w14:paraId="65233D9C" w14:textId="62DBAD8C" w:rsidR="00FD5332" w:rsidRPr="005F5F56" w:rsidRDefault="00FD5332" w:rsidP="00FD5332">
      <w:pPr>
        <w:pStyle w:val="ListParagraph"/>
        <w:numPr>
          <w:ilvl w:val="0"/>
          <w:numId w:val="21"/>
        </w:numPr>
        <w:spacing w:after="0" w:line="240" w:lineRule="auto"/>
        <w:rPr>
          <w:rFonts w:cs="Arabic Typesetting"/>
          <w:sz w:val="24"/>
          <w:szCs w:val="24"/>
        </w:rPr>
      </w:pPr>
      <w:r w:rsidRPr="005F5F56">
        <w:rPr>
          <w:rFonts w:cs="Arabic Typesetting"/>
          <w:sz w:val="24"/>
          <w:szCs w:val="24"/>
        </w:rPr>
        <w:t>4/8/2015, 12 p.m. – 5 p.m., Mendenhall</w:t>
      </w:r>
    </w:p>
    <w:p w14:paraId="209DCC6C" w14:textId="60B808AD" w:rsidR="00FD5332" w:rsidRPr="005F5F56" w:rsidRDefault="00FD5332" w:rsidP="00FD5332">
      <w:pPr>
        <w:pStyle w:val="ListParagraph"/>
        <w:spacing w:after="0" w:line="240" w:lineRule="auto"/>
        <w:rPr>
          <w:rFonts w:cs="Arabic Typesetting"/>
          <w:sz w:val="24"/>
          <w:szCs w:val="24"/>
        </w:rPr>
      </w:pPr>
      <w:r w:rsidRPr="005F5F56">
        <w:rPr>
          <w:rFonts w:cs="Arabic Typesetting"/>
          <w:sz w:val="24"/>
          <w:szCs w:val="24"/>
        </w:rPr>
        <w:t>Diversity Seminar: Faculty and Staff Mentoring</w:t>
      </w:r>
    </w:p>
    <w:p w14:paraId="707ECD27" w14:textId="77777777" w:rsidR="00CA1604" w:rsidRPr="005F5F56" w:rsidRDefault="00CA1604" w:rsidP="00FD5332">
      <w:pPr>
        <w:pStyle w:val="ListParagraph"/>
        <w:spacing w:after="0" w:line="240" w:lineRule="auto"/>
        <w:ind w:left="4320" w:firstLine="720"/>
        <w:rPr>
          <w:rFonts w:cs="Arabic Typesetting"/>
          <w:sz w:val="24"/>
          <w:szCs w:val="24"/>
        </w:rPr>
      </w:pPr>
    </w:p>
    <w:p w14:paraId="4B914F7F" w14:textId="77777777" w:rsidR="00CA1604" w:rsidRPr="005F5F56" w:rsidRDefault="00CA1604" w:rsidP="00FD5332">
      <w:pPr>
        <w:spacing w:after="0" w:line="240" w:lineRule="auto"/>
        <w:rPr>
          <w:rFonts w:cs="Arabic Typesetting"/>
          <w:color w:val="7030A0"/>
          <w:sz w:val="24"/>
          <w:szCs w:val="24"/>
        </w:rPr>
      </w:pPr>
      <w:r w:rsidRPr="005F5F56">
        <w:rPr>
          <w:rFonts w:cs="Arabic Typesetting"/>
          <w:color w:val="7030A0"/>
          <w:sz w:val="24"/>
          <w:szCs w:val="24"/>
        </w:rPr>
        <w:t>Human Resources ~ Committee Chair LuAnn Sullivan</w:t>
      </w:r>
    </w:p>
    <w:p w14:paraId="4006FBF0" w14:textId="04C18F2D" w:rsidR="00CA1604" w:rsidRPr="005F5F56" w:rsidRDefault="00FD5332" w:rsidP="00400938">
      <w:pPr>
        <w:spacing w:after="0" w:line="240" w:lineRule="auto"/>
        <w:ind w:firstLine="720"/>
        <w:rPr>
          <w:rFonts w:cs="Arabic Typesetting"/>
          <w:sz w:val="24"/>
          <w:szCs w:val="24"/>
        </w:rPr>
      </w:pPr>
      <w:r w:rsidRPr="005F5F56">
        <w:rPr>
          <w:rFonts w:cs="Arabic Typesetting"/>
          <w:sz w:val="24"/>
          <w:szCs w:val="24"/>
        </w:rPr>
        <w:t xml:space="preserve">Committee Chair LuAnn Sullivan reported that the committee met with Human Resources administrators Melissa Bard, Karen Summerlin, and Nonie Garcia along with the Staff Senate Human Resources Committee liaisons Gwen Green and Keisha Brown to discuss the Staff Forums scheduled for April 20, 2015.  </w:t>
      </w:r>
      <w:r w:rsidR="00CA1604" w:rsidRPr="005F5F56">
        <w:rPr>
          <w:rFonts w:cs="Arabic Typesetting"/>
          <w:sz w:val="24"/>
          <w:szCs w:val="24"/>
        </w:rPr>
        <w:t xml:space="preserve">Senators </w:t>
      </w:r>
      <w:r w:rsidRPr="005F5F56">
        <w:rPr>
          <w:rFonts w:cs="Arabic Typesetting"/>
          <w:sz w:val="24"/>
          <w:szCs w:val="24"/>
        </w:rPr>
        <w:t xml:space="preserve">are asked to solicit HR </w:t>
      </w:r>
      <w:r w:rsidR="00CA1604" w:rsidRPr="005F5F56">
        <w:rPr>
          <w:rFonts w:cs="Arabic Typesetting"/>
          <w:sz w:val="24"/>
          <w:szCs w:val="24"/>
        </w:rPr>
        <w:t>related questions</w:t>
      </w:r>
      <w:r w:rsidRPr="005F5F56">
        <w:rPr>
          <w:rFonts w:cs="Arabic Typesetting"/>
          <w:sz w:val="24"/>
          <w:szCs w:val="24"/>
        </w:rPr>
        <w:t>/concer</w:t>
      </w:r>
      <w:r w:rsidR="009D689E" w:rsidRPr="005F5F56">
        <w:rPr>
          <w:rFonts w:cs="Arabic Typesetting"/>
          <w:sz w:val="24"/>
          <w:szCs w:val="24"/>
        </w:rPr>
        <w:t>n</w:t>
      </w:r>
      <w:r w:rsidRPr="005F5F56">
        <w:rPr>
          <w:rFonts w:cs="Arabic Typesetting"/>
          <w:sz w:val="24"/>
          <w:szCs w:val="24"/>
        </w:rPr>
        <w:t>s from SPA, CSS, and EPA Non-faculty</w:t>
      </w:r>
      <w:r w:rsidR="00CA1604" w:rsidRPr="005F5F56">
        <w:rPr>
          <w:rFonts w:cs="Arabic Typesetting"/>
          <w:sz w:val="24"/>
          <w:szCs w:val="24"/>
        </w:rPr>
        <w:t xml:space="preserve"> </w:t>
      </w:r>
      <w:r w:rsidRPr="005F5F56">
        <w:rPr>
          <w:rFonts w:cs="Arabic Typesetting"/>
          <w:sz w:val="24"/>
          <w:szCs w:val="24"/>
        </w:rPr>
        <w:t xml:space="preserve">constituents.  </w:t>
      </w:r>
      <w:r w:rsidR="009D689E" w:rsidRPr="005F5F56">
        <w:rPr>
          <w:rFonts w:cs="Arabic Typesetting"/>
          <w:sz w:val="24"/>
          <w:szCs w:val="24"/>
        </w:rPr>
        <w:t xml:space="preserve">Names are not needed, only questions/concerns.  Committee Chair Sullivan stresses the importance of contact their division constituents because this is an opportunity to get issues addressed and questions answered.  </w:t>
      </w:r>
      <w:r w:rsidRPr="005F5F56">
        <w:rPr>
          <w:rFonts w:cs="Arabic Typesetting"/>
          <w:sz w:val="24"/>
          <w:szCs w:val="24"/>
        </w:rPr>
        <w:t xml:space="preserve">Please submit questions/concerns to </w:t>
      </w:r>
      <w:r w:rsidR="009D689E" w:rsidRPr="005F5F56">
        <w:rPr>
          <w:rFonts w:cs="Arabic Typesetting"/>
          <w:sz w:val="24"/>
          <w:szCs w:val="24"/>
        </w:rPr>
        <w:t xml:space="preserve">respective Senators or </w:t>
      </w:r>
      <w:r w:rsidRPr="005F5F56">
        <w:rPr>
          <w:rFonts w:cs="Arabic Typesetting"/>
          <w:sz w:val="24"/>
          <w:szCs w:val="24"/>
        </w:rPr>
        <w:t>Cynd</w:t>
      </w:r>
      <w:r w:rsidR="009D689E" w:rsidRPr="005F5F56">
        <w:rPr>
          <w:rFonts w:cs="Arabic Typesetting"/>
          <w:sz w:val="24"/>
          <w:szCs w:val="24"/>
        </w:rPr>
        <w:t xml:space="preserve">ee Mueller by March 12, 2015.  The HR Committee will review the questions/concerns to schedule an appropriate HR representative to answer/discuss issues during the Forum in April.  </w:t>
      </w:r>
      <w:r w:rsidR="00CA1604" w:rsidRPr="005F5F56">
        <w:rPr>
          <w:rFonts w:cs="Arabic Typesetting"/>
          <w:sz w:val="24"/>
          <w:szCs w:val="24"/>
        </w:rPr>
        <w:t>Service project at Hope Lodge</w:t>
      </w:r>
      <w:r w:rsidR="009D689E" w:rsidRPr="005F5F56">
        <w:rPr>
          <w:rFonts w:cs="Arabic Typesetting"/>
          <w:sz w:val="24"/>
          <w:szCs w:val="24"/>
        </w:rPr>
        <w:t>,</w:t>
      </w:r>
      <w:r w:rsidR="00CA1604" w:rsidRPr="005F5F56">
        <w:rPr>
          <w:rFonts w:cs="Arabic Typesetting"/>
          <w:sz w:val="24"/>
          <w:szCs w:val="24"/>
        </w:rPr>
        <w:t xml:space="preserve"> March 26.</w:t>
      </w:r>
    </w:p>
    <w:p w14:paraId="66FC092A" w14:textId="77777777" w:rsidR="00CA1604" w:rsidRPr="005F5F56" w:rsidRDefault="00CA1604" w:rsidP="00CA1604">
      <w:pPr>
        <w:pStyle w:val="ListParagraph"/>
        <w:spacing w:after="0" w:line="240" w:lineRule="auto"/>
        <w:rPr>
          <w:rFonts w:cs="Arabic Typesetting"/>
          <w:sz w:val="24"/>
          <w:szCs w:val="24"/>
        </w:rPr>
      </w:pPr>
    </w:p>
    <w:p w14:paraId="6DF88E6F" w14:textId="3EBD6BF9" w:rsidR="00CA1604" w:rsidRPr="005F5F56" w:rsidRDefault="00CA1604" w:rsidP="009D689E">
      <w:pPr>
        <w:spacing w:after="0"/>
        <w:rPr>
          <w:rFonts w:cs="Arabic Typesetting"/>
          <w:color w:val="7030A0"/>
          <w:sz w:val="24"/>
          <w:szCs w:val="24"/>
        </w:rPr>
      </w:pPr>
      <w:r w:rsidRPr="005F5F56">
        <w:rPr>
          <w:rFonts w:cs="Arabic Typesetting"/>
          <w:color w:val="7030A0"/>
          <w:sz w:val="24"/>
          <w:szCs w:val="24"/>
        </w:rPr>
        <w:t xml:space="preserve">Rewards and Recognition ~ </w:t>
      </w:r>
      <w:r w:rsidR="00294C8F" w:rsidRPr="005F5F56">
        <w:rPr>
          <w:rFonts w:cs="Arabic Typesetting"/>
          <w:color w:val="7030A0"/>
          <w:sz w:val="24"/>
          <w:szCs w:val="24"/>
        </w:rPr>
        <w:t xml:space="preserve">Chair-Elect </w:t>
      </w:r>
      <w:r w:rsidRPr="005F5F56">
        <w:rPr>
          <w:rFonts w:cs="Arabic Typesetting"/>
          <w:color w:val="7030A0"/>
          <w:sz w:val="24"/>
          <w:szCs w:val="24"/>
        </w:rPr>
        <w:t>Lisa Ormond</w:t>
      </w:r>
    </w:p>
    <w:p w14:paraId="7F744BD4" w14:textId="0E669D46" w:rsidR="00CA1604" w:rsidRPr="005F5F56" w:rsidRDefault="004C6E98" w:rsidP="00400938">
      <w:pPr>
        <w:spacing w:after="0" w:line="240" w:lineRule="auto"/>
        <w:ind w:firstLine="720"/>
        <w:rPr>
          <w:rFonts w:cs="Arabic Typesetting"/>
          <w:sz w:val="24"/>
          <w:szCs w:val="24"/>
        </w:rPr>
      </w:pPr>
      <w:r w:rsidRPr="005F5F56">
        <w:rPr>
          <w:rFonts w:cs="Arabic Typesetting"/>
          <w:sz w:val="24"/>
          <w:szCs w:val="24"/>
        </w:rPr>
        <w:t xml:space="preserve">Chair-Elect reported </w:t>
      </w:r>
      <w:r w:rsidR="00D30090" w:rsidRPr="005F5F56">
        <w:rPr>
          <w:rFonts w:cs="Arabic Typesetting"/>
          <w:sz w:val="24"/>
          <w:szCs w:val="24"/>
        </w:rPr>
        <w:t xml:space="preserve">the week of April 13 – 17 is </w:t>
      </w:r>
      <w:r w:rsidR="00CA1604" w:rsidRPr="005F5F56">
        <w:rPr>
          <w:rFonts w:cs="Arabic Typesetting"/>
          <w:sz w:val="24"/>
          <w:szCs w:val="24"/>
        </w:rPr>
        <w:t>Staff Appreciation week</w:t>
      </w:r>
      <w:r w:rsidR="00D30090" w:rsidRPr="005F5F56">
        <w:rPr>
          <w:rFonts w:cs="Arabic Typesetting"/>
          <w:sz w:val="24"/>
          <w:szCs w:val="24"/>
        </w:rPr>
        <w:t xml:space="preserve">.  The </w:t>
      </w:r>
      <w:r w:rsidR="00CA1604" w:rsidRPr="005F5F56">
        <w:rPr>
          <w:rFonts w:cs="Arabic Typesetting"/>
          <w:sz w:val="24"/>
          <w:szCs w:val="24"/>
        </w:rPr>
        <w:t xml:space="preserve">Fitness Walk </w:t>
      </w:r>
      <w:r w:rsidR="00D30090" w:rsidRPr="005F5F56">
        <w:rPr>
          <w:rFonts w:cs="Arabic Typesetting"/>
          <w:sz w:val="24"/>
          <w:szCs w:val="24"/>
        </w:rPr>
        <w:t xml:space="preserve">is scheduled on Wednesday, </w:t>
      </w:r>
      <w:r w:rsidR="00CA1604" w:rsidRPr="005F5F56">
        <w:rPr>
          <w:rFonts w:cs="Arabic Typesetting"/>
          <w:sz w:val="24"/>
          <w:szCs w:val="24"/>
        </w:rPr>
        <w:t>April 15</w:t>
      </w:r>
      <w:r w:rsidR="00D30090" w:rsidRPr="005F5F56">
        <w:rPr>
          <w:rFonts w:cs="Arabic Typesetting"/>
          <w:sz w:val="24"/>
          <w:szCs w:val="24"/>
        </w:rPr>
        <w:t xml:space="preserve">, 2015 </w:t>
      </w:r>
      <w:r w:rsidR="00CA1604" w:rsidRPr="005F5F56">
        <w:rPr>
          <w:rFonts w:cs="Arabic Typesetting"/>
          <w:sz w:val="24"/>
          <w:szCs w:val="24"/>
        </w:rPr>
        <w:t xml:space="preserve">at </w:t>
      </w:r>
      <w:r w:rsidR="00D30090" w:rsidRPr="005F5F56">
        <w:rPr>
          <w:rFonts w:cs="Arabic Typesetting"/>
          <w:sz w:val="24"/>
          <w:szCs w:val="24"/>
        </w:rPr>
        <w:t xml:space="preserve">the </w:t>
      </w:r>
      <w:r w:rsidR="006E56F4" w:rsidRPr="005F5F56">
        <w:rPr>
          <w:rFonts w:cs="Arabic Typesetting"/>
          <w:sz w:val="24"/>
          <w:szCs w:val="24"/>
        </w:rPr>
        <w:t>Campus Recreation and</w:t>
      </w:r>
      <w:r w:rsidR="00D30090" w:rsidRPr="005F5F56">
        <w:rPr>
          <w:rFonts w:cs="Arabic Typesetting"/>
          <w:sz w:val="24"/>
          <w:szCs w:val="24"/>
        </w:rPr>
        <w:t xml:space="preserve"> Wellness </w:t>
      </w:r>
      <w:r w:rsidR="00CA1604" w:rsidRPr="005F5F56">
        <w:rPr>
          <w:rFonts w:cs="Arabic Typesetting"/>
          <w:sz w:val="24"/>
          <w:szCs w:val="24"/>
        </w:rPr>
        <w:t>Center</w:t>
      </w:r>
      <w:r w:rsidR="00C55E79" w:rsidRPr="005F5F56">
        <w:rPr>
          <w:rFonts w:cs="Arabic Typesetting"/>
          <w:sz w:val="24"/>
          <w:szCs w:val="24"/>
        </w:rPr>
        <w:t>.  The food v</w:t>
      </w:r>
      <w:r w:rsidR="00CA1604" w:rsidRPr="005F5F56">
        <w:rPr>
          <w:rFonts w:cs="Arabic Typesetting"/>
          <w:sz w:val="24"/>
          <w:szCs w:val="24"/>
        </w:rPr>
        <w:t xml:space="preserve">oucher </w:t>
      </w:r>
      <w:r w:rsidR="00C55E79" w:rsidRPr="005F5F56">
        <w:rPr>
          <w:rFonts w:cs="Arabic Typesetting"/>
          <w:sz w:val="24"/>
          <w:szCs w:val="24"/>
        </w:rPr>
        <w:t>is</w:t>
      </w:r>
      <w:r w:rsidR="00CA1604" w:rsidRPr="005F5F56">
        <w:rPr>
          <w:rFonts w:cs="Arabic Typesetting"/>
          <w:sz w:val="24"/>
          <w:szCs w:val="24"/>
        </w:rPr>
        <w:t xml:space="preserve"> different</w:t>
      </w:r>
      <w:r w:rsidR="00C55E79" w:rsidRPr="005F5F56">
        <w:rPr>
          <w:rFonts w:cs="Arabic Typesetting"/>
          <w:sz w:val="24"/>
          <w:szCs w:val="24"/>
        </w:rPr>
        <w:t xml:space="preserve"> this year;</w:t>
      </w:r>
      <w:r w:rsidR="00CA1604" w:rsidRPr="005F5F56">
        <w:rPr>
          <w:rFonts w:cs="Arabic Typesetting"/>
          <w:sz w:val="24"/>
          <w:szCs w:val="24"/>
        </w:rPr>
        <w:t xml:space="preserve"> </w:t>
      </w:r>
      <w:r w:rsidR="00C55E79" w:rsidRPr="005F5F56">
        <w:rPr>
          <w:rFonts w:cs="Arabic Typesetting"/>
          <w:sz w:val="24"/>
          <w:szCs w:val="24"/>
        </w:rPr>
        <w:t>W</w:t>
      </w:r>
      <w:r w:rsidR="00CA1604" w:rsidRPr="005F5F56">
        <w:rPr>
          <w:rFonts w:cs="Arabic Typesetting"/>
          <w:sz w:val="24"/>
          <w:szCs w:val="24"/>
        </w:rPr>
        <w:t xml:space="preserve">est </w:t>
      </w:r>
      <w:r w:rsidR="00C55E79" w:rsidRPr="005F5F56">
        <w:rPr>
          <w:rFonts w:cs="Arabic Typesetting"/>
          <w:sz w:val="24"/>
          <w:szCs w:val="24"/>
        </w:rPr>
        <w:t>C</w:t>
      </w:r>
      <w:r w:rsidR="00CA1604" w:rsidRPr="005F5F56">
        <w:rPr>
          <w:rFonts w:cs="Arabic Typesetting"/>
          <w:sz w:val="24"/>
          <w:szCs w:val="24"/>
        </w:rPr>
        <w:t>ampus will host a cookout Tuesday, April 14,</w:t>
      </w:r>
      <w:r w:rsidR="00C55E79" w:rsidRPr="005F5F56">
        <w:rPr>
          <w:rFonts w:cs="Arabic Typesetting"/>
          <w:sz w:val="24"/>
          <w:szCs w:val="24"/>
        </w:rPr>
        <w:t>2015 (</w:t>
      </w:r>
      <w:r w:rsidR="00CA1604" w:rsidRPr="005F5F56">
        <w:rPr>
          <w:rFonts w:cs="Arabic Typesetting"/>
          <w:sz w:val="24"/>
          <w:szCs w:val="24"/>
        </w:rPr>
        <w:t>rain date April 16</w:t>
      </w:r>
      <w:r w:rsidR="00C55E79" w:rsidRPr="005F5F56">
        <w:rPr>
          <w:rFonts w:cs="Arabic Typesetting"/>
          <w:sz w:val="24"/>
          <w:szCs w:val="24"/>
          <w:vertAlign w:val="superscript"/>
        </w:rPr>
        <w:t>th</w:t>
      </w:r>
      <w:r w:rsidR="00C55E79" w:rsidRPr="005F5F56">
        <w:rPr>
          <w:rFonts w:cs="Arabic Typesetting"/>
          <w:sz w:val="24"/>
          <w:szCs w:val="24"/>
        </w:rPr>
        <w:t>)  Another perk during Staff Appreciation Week includes u</w:t>
      </w:r>
      <w:r w:rsidR="00CA1604" w:rsidRPr="005F5F56">
        <w:rPr>
          <w:rFonts w:cs="Arabic Typesetting"/>
          <w:sz w:val="24"/>
          <w:szCs w:val="24"/>
        </w:rPr>
        <w:t>nlimited $3 ticket</w:t>
      </w:r>
      <w:r w:rsidR="00C55E79" w:rsidRPr="005F5F56">
        <w:rPr>
          <w:rFonts w:cs="Arabic Typesetting"/>
          <w:sz w:val="24"/>
          <w:szCs w:val="24"/>
        </w:rPr>
        <w:t>s</w:t>
      </w:r>
      <w:r w:rsidR="00CA1604" w:rsidRPr="005F5F56">
        <w:rPr>
          <w:rFonts w:cs="Arabic Typesetting"/>
          <w:sz w:val="24"/>
          <w:szCs w:val="24"/>
        </w:rPr>
        <w:t xml:space="preserve"> </w:t>
      </w:r>
      <w:r w:rsidR="00C55E79" w:rsidRPr="005F5F56">
        <w:rPr>
          <w:rFonts w:cs="Arabic Typesetting"/>
          <w:sz w:val="24"/>
          <w:szCs w:val="24"/>
        </w:rPr>
        <w:t xml:space="preserve">to the East Carolina University </w:t>
      </w:r>
      <w:r w:rsidR="00CA1604" w:rsidRPr="005F5F56">
        <w:rPr>
          <w:rFonts w:cs="Arabic Typesetting"/>
          <w:sz w:val="24"/>
          <w:szCs w:val="24"/>
        </w:rPr>
        <w:t xml:space="preserve">baseball </w:t>
      </w:r>
      <w:r w:rsidR="00C55E79" w:rsidRPr="005F5F56">
        <w:rPr>
          <w:rFonts w:cs="Arabic Typesetting"/>
          <w:sz w:val="24"/>
          <w:szCs w:val="24"/>
        </w:rPr>
        <w:t xml:space="preserve">game versus UNC ~ </w:t>
      </w:r>
      <w:r w:rsidR="00CA1604" w:rsidRPr="005F5F56">
        <w:rPr>
          <w:rFonts w:cs="Arabic Typesetting"/>
          <w:sz w:val="24"/>
          <w:szCs w:val="24"/>
        </w:rPr>
        <w:t xml:space="preserve">Wilmington </w:t>
      </w:r>
      <w:r w:rsidR="00C55E79" w:rsidRPr="005F5F56">
        <w:rPr>
          <w:rFonts w:cs="Arabic Typesetting"/>
          <w:sz w:val="24"/>
          <w:szCs w:val="24"/>
        </w:rPr>
        <w:t xml:space="preserve">on Monday, </w:t>
      </w:r>
      <w:r w:rsidR="00CA1604" w:rsidRPr="005F5F56">
        <w:rPr>
          <w:rFonts w:cs="Arabic Typesetting"/>
          <w:sz w:val="24"/>
          <w:szCs w:val="24"/>
        </w:rPr>
        <w:t>April 13</w:t>
      </w:r>
      <w:r w:rsidR="00CA1604" w:rsidRPr="005F5F56">
        <w:rPr>
          <w:rFonts w:cs="Arabic Typesetting"/>
          <w:sz w:val="24"/>
          <w:szCs w:val="24"/>
          <w:vertAlign w:val="superscript"/>
        </w:rPr>
        <w:t>th</w:t>
      </w:r>
      <w:r w:rsidR="00CA1604" w:rsidRPr="005F5F56">
        <w:rPr>
          <w:rFonts w:cs="Arabic Typesetting"/>
          <w:sz w:val="24"/>
          <w:szCs w:val="24"/>
        </w:rPr>
        <w:t xml:space="preserve"> and free softball tickets</w:t>
      </w:r>
      <w:r w:rsidR="00C55E79" w:rsidRPr="005F5F56">
        <w:rPr>
          <w:rFonts w:cs="Arabic Typesetting"/>
          <w:sz w:val="24"/>
          <w:szCs w:val="24"/>
        </w:rPr>
        <w:t xml:space="preserve"> on Wednesday,</w:t>
      </w:r>
      <w:r w:rsidR="00CA1604" w:rsidRPr="005F5F56">
        <w:rPr>
          <w:rFonts w:cs="Arabic Typesetting"/>
          <w:sz w:val="24"/>
          <w:szCs w:val="24"/>
        </w:rPr>
        <w:t xml:space="preserve"> April 15</w:t>
      </w:r>
      <w:r w:rsidR="00CA1604" w:rsidRPr="005F5F56">
        <w:rPr>
          <w:rFonts w:cs="Arabic Typesetting"/>
          <w:sz w:val="24"/>
          <w:szCs w:val="24"/>
          <w:vertAlign w:val="superscript"/>
        </w:rPr>
        <w:t>th</w:t>
      </w:r>
      <w:r w:rsidR="00CA1604" w:rsidRPr="005F5F56">
        <w:rPr>
          <w:rFonts w:cs="Arabic Typesetting"/>
          <w:sz w:val="24"/>
          <w:szCs w:val="24"/>
        </w:rPr>
        <w:t xml:space="preserve"> .</w:t>
      </w:r>
    </w:p>
    <w:p w14:paraId="2B8E0605" w14:textId="77777777" w:rsidR="00CA1604" w:rsidRPr="005F5F56" w:rsidRDefault="00CA1604" w:rsidP="00CA1604">
      <w:pPr>
        <w:pStyle w:val="ListParagraph"/>
        <w:spacing w:after="0" w:line="240" w:lineRule="auto"/>
        <w:rPr>
          <w:rFonts w:cs="Arabic Typesetting"/>
          <w:sz w:val="24"/>
          <w:szCs w:val="24"/>
        </w:rPr>
      </w:pPr>
    </w:p>
    <w:p w14:paraId="17503336" w14:textId="77777777" w:rsidR="00E91609" w:rsidRDefault="00E91609" w:rsidP="00C55E79">
      <w:pPr>
        <w:spacing w:after="0" w:line="240" w:lineRule="auto"/>
        <w:rPr>
          <w:rFonts w:cs="Arabic Typesetting"/>
          <w:color w:val="7030A0"/>
          <w:sz w:val="24"/>
          <w:szCs w:val="24"/>
        </w:rPr>
      </w:pPr>
    </w:p>
    <w:p w14:paraId="7AC9578F" w14:textId="77777777" w:rsidR="00E91609" w:rsidRDefault="00E91609" w:rsidP="00C55E79">
      <w:pPr>
        <w:spacing w:after="0" w:line="240" w:lineRule="auto"/>
        <w:rPr>
          <w:rFonts w:cs="Arabic Typesetting"/>
          <w:color w:val="7030A0"/>
          <w:sz w:val="24"/>
          <w:szCs w:val="24"/>
        </w:rPr>
      </w:pPr>
    </w:p>
    <w:p w14:paraId="0289A6FE" w14:textId="03E40D45" w:rsidR="00CA1604" w:rsidRPr="005F5F56" w:rsidRDefault="00CA1604" w:rsidP="00C55E79">
      <w:pPr>
        <w:spacing w:after="0" w:line="240" w:lineRule="auto"/>
        <w:rPr>
          <w:rFonts w:cs="Arabic Typesetting"/>
          <w:color w:val="7030A0"/>
          <w:sz w:val="24"/>
          <w:szCs w:val="24"/>
        </w:rPr>
      </w:pPr>
      <w:r w:rsidRPr="005F5F56">
        <w:rPr>
          <w:rFonts w:cs="Arabic Typesetting"/>
          <w:color w:val="7030A0"/>
          <w:sz w:val="24"/>
          <w:szCs w:val="24"/>
        </w:rPr>
        <w:lastRenderedPageBreak/>
        <w:t xml:space="preserve">Scholarship ~ </w:t>
      </w:r>
      <w:r w:rsidR="00294C8F" w:rsidRPr="005F5F56">
        <w:rPr>
          <w:rFonts w:cs="Arabic Typesetting"/>
          <w:color w:val="7030A0"/>
          <w:sz w:val="24"/>
          <w:szCs w:val="24"/>
        </w:rPr>
        <w:t xml:space="preserve">Senator </w:t>
      </w:r>
      <w:r w:rsidRPr="005F5F56">
        <w:rPr>
          <w:rFonts w:cs="Arabic Typesetting"/>
          <w:color w:val="7030A0"/>
          <w:sz w:val="24"/>
          <w:szCs w:val="24"/>
        </w:rPr>
        <w:t>Julie Fowler</w:t>
      </w:r>
    </w:p>
    <w:p w14:paraId="75D80216" w14:textId="256DC117" w:rsidR="00CA1604" w:rsidRPr="005F5F56" w:rsidRDefault="00610EA6" w:rsidP="00400938">
      <w:pPr>
        <w:spacing w:after="0" w:line="240" w:lineRule="auto"/>
        <w:ind w:firstLine="720"/>
        <w:rPr>
          <w:rFonts w:cs="Arabic Typesetting"/>
          <w:sz w:val="24"/>
          <w:szCs w:val="24"/>
        </w:rPr>
      </w:pPr>
      <w:r w:rsidRPr="005F5F56">
        <w:rPr>
          <w:rFonts w:cs="Arabic Typesetting"/>
          <w:sz w:val="24"/>
          <w:szCs w:val="24"/>
        </w:rPr>
        <w:t>Sen</w:t>
      </w:r>
      <w:r w:rsidR="00F87C66" w:rsidRPr="005F5F56">
        <w:rPr>
          <w:rFonts w:cs="Arabic Typesetting"/>
          <w:sz w:val="24"/>
          <w:szCs w:val="24"/>
        </w:rPr>
        <w:t xml:space="preserve">ator Julie Fowler reported </w:t>
      </w:r>
      <w:r w:rsidRPr="005F5F56">
        <w:rPr>
          <w:rFonts w:cs="Arabic Typesetting"/>
          <w:sz w:val="24"/>
          <w:szCs w:val="24"/>
        </w:rPr>
        <w:t xml:space="preserve">the scholarship application process for the </w:t>
      </w:r>
      <w:r w:rsidR="00F87C66" w:rsidRPr="005F5F56">
        <w:rPr>
          <w:rFonts w:cs="Arabic Typesetting"/>
          <w:sz w:val="24"/>
          <w:szCs w:val="24"/>
        </w:rPr>
        <w:t xml:space="preserve">Children of </w:t>
      </w:r>
      <w:r w:rsidR="00CA1604" w:rsidRPr="005F5F56">
        <w:rPr>
          <w:rFonts w:cs="Arabic Typesetting"/>
          <w:sz w:val="24"/>
          <w:szCs w:val="24"/>
        </w:rPr>
        <w:t xml:space="preserve">SPA </w:t>
      </w:r>
      <w:r w:rsidR="00F87C66" w:rsidRPr="005F5F56">
        <w:rPr>
          <w:rFonts w:cs="Arabic Typesetting"/>
          <w:sz w:val="24"/>
          <w:szCs w:val="24"/>
        </w:rPr>
        <w:t>Employees Scholarship is open</w:t>
      </w:r>
      <w:r w:rsidR="00CA1604" w:rsidRPr="005F5F56">
        <w:rPr>
          <w:rFonts w:cs="Arabic Typesetting"/>
          <w:sz w:val="24"/>
          <w:szCs w:val="24"/>
        </w:rPr>
        <w:t xml:space="preserve"> until April </w:t>
      </w:r>
      <w:r w:rsidR="00F87C66" w:rsidRPr="005F5F56">
        <w:rPr>
          <w:rFonts w:cs="Arabic Typesetting"/>
          <w:sz w:val="24"/>
          <w:szCs w:val="24"/>
        </w:rPr>
        <w:t>10</w:t>
      </w:r>
      <w:r w:rsidR="00F87C66" w:rsidRPr="005F5F56">
        <w:rPr>
          <w:rFonts w:cs="Arabic Typesetting"/>
          <w:sz w:val="24"/>
          <w:szCs w:val="24"/>
          <w:vertAlign w:val="superscript"/>
        </w:rPr>
        <w:t xml:space="preserve">th; </w:t>
      </w:r>
      <w:r w:rsidR="00F87C66" w:rsidRPr="005F5F56">
        <w:rPr>
          <w:rFonts w:cs="Arabic Typesetting"/>
          <w:sz w:val="24"/>
          <w:szCs w:val="24"/>
        </w:rPr>
        <w:t>details are available o</w:t>
      </w:r>
      <w:r w:rsidR="00CA1604" w:rsidRPr="005F5F56">
        <w:rPr>
          <w:rFonts w:cs="Arabic Typesetting"/>
          <w:sz w:val="24"/>
          <w:szCs w:val="24"/>
        </w:rPr>
        <w:t xml:space="preserve">n </w:t>
      </w:r>
      <w:r w:rsidR="00F87C66" w:rsidRPr="005F5F56">
        <w:rPr>
          <w:rFonts w:cs="Arabic Typesetting"/>
          <w:sz w:val="24"/>
          <w:szCs w:val="24"/>
        </w:rPr>
        <w:t xml:space="preserve">the Staff Senate </w:t>
      </w:r>
      <w:r w:rsidR="00CA1604" w:rsidRPr="005F5F56">
        <w:rPr>
          <w:rFonts w:cs="Arabic Typesetting"/>
          <w:sz w:val="24"/>
          <w:szCs w:val="24"/>
        </w:rPr>
        <w:t>website</w:t>
      </w:r>
      <w:r w:rsidR="00F87C66" w:rsidRPr="005F5F56">
        <w:rPr>
          <w:rFonts w:cs="Arabic Typesetting"/>
          <w:sz w:val="24"/>
          <w:szCs w:val="24"/>
        </w:rPr>
        <w:t xml:space="preserve"> www.ecu.edu/staffsenate</w:t>
      </w:r>
      <w:r w:rsidR="00CA1604" w:rsidRPr="005F5F56">
        <w:rPr>
          <w:rFonts w:cs="Arabic Typesetting"/>
          <w:sz w:val="24"/>
          <w:szCs w:val="24"/>
        </w:rPr>
        <w:t xml:space="preserve">.  </w:t>
      </w:r>
      <w:r w:rsidR="00F87C66" w:rsidRPr="005F5F56">
        <w:rPr>
          <w:rFonts w:cs="Arabic Typesetting"/>
          <w:sz w:val="24"/>
          <w:szCs w:val="24"/>
        </w:rPr>
        <w:t>The scholarship has been a</w:t>
      </w:r>
      <w:r w:rsidR="00CA1604" w:rsidRPr="005F5F56">
        <w:rPr>
          <w:rFonts w:cs="Arabic Typesetting"/>
          <w:sz w:val="24"/>
          <w:szCs w:val="24"/>
        </w:rPr>
        <w:t>dvertised via flyer</w:t>
      </w:r>
      <w:r w:rsidR="00F87C66" w:rsidRPr="005F5F56">
        <w:rPr>
          <w:rFonts w:cs="Arabic Typesetting"/>
          <w:sz w:val="24"/>
          <w:szCs w:val="24"/>
        </w:rPr>
        <w:t xml:space="preserve">, </w:t>
      </w:r>
      <w:r w:rsidR="00CA1604" w:rsidRPr="005F5F56">
        <w:rPr>
          <w:rFonts w:cs="Arabic Typesetting"/>
          <w:sz w:val="24"/>
          <w:szCs w:val="24"/>
        </w:rPr>
        <w:t>Facebook</w:t>
      </w:r>
      <w:r w:rsidR="00F87C66" w:rsidRPr="005F5F56">
        <w:rPr>
          <w:rFonts w:cs="Arabic Typesetting"/>
          <w:sz w:val="24"/>
          <w:szCs w:val="24"/>
        </w:rPr>
        <w:t xml:space="preserve"> and the Staff Senate Blog</w:t>
      </w:r>
      <w:r w:rsidR="00CA1604" w:rsidRPr="005F5F56">
        <w:rPr>
          <w:rFonts w:cs="Arabic Typesetting"/>
          <w:sz w:val="24"/>
          <w:szCs w:val="24"/>
        </w:rPr>
        <w:t xml:space="preserve">.  </w:t>
      </w:r>
      <w:r w:rsidR="00F87C66" w:rsidRPr="005F5F56">
        <w:rPr>
          <w:rFonts w:cs="Arabic Typesetting"/>
          <w:sz w:val="24"/>
          <w:szCs w:val="24"/>
        </w:rPr>
        <w:t>The committee is c</w:t>
      </w:r>
      <w:r w:rsidR="00CA1604" w:rsidRPr="005F5F56">
        <w:rPr>
          <w:rFonts w:cs="Arabic Typesetting"/>
          <w:sz w:val="24"/>
          <w:szCs w:val="24"/>
        </w:rPr>
        <w:t xml:space="preserve">urrently </w:t>
      </w:r>
      <w:r w:rsidR="00F87C66" w:rsidRPr="005F5F56">
        <w:rPr>
          <w:rFonts w:cs="Arabic Typesetting"/>
          <w:sz w:val="24"/>
          <w:szCs w:val="24"/>
        </w:rPr>
        <w:t>creat</w:t>
      </w:r>
      <w:r w:rsidR="00CA1604" w:rsidRPr="005F5F56">
        <w:rPr>
          <w:rFonts w:cs="Arabic Typesetting"/>
          <w:sz w:val="24"/>
          <w:szCs w:val="24"/>
        </w:rPr>
        <w:t xml:space="preserve">ing the Gail Jordan </w:t>
      </w:r>
      <w:r w:rsidR="00F87C66" w:rsidRPr="005F5F56">
        <w:rPr>
          <w:rFonts w:cs="Arabic Typesetting"/>
          <w:sz w:val="24"/>
          <w:szCs w:val="24"/>
        </w:rPr>
        <w:t>A</w:t>
      </w:r>
      <w:r w:rsidR="00CA1604" w:rsidRPr="005F5F56">
        <w:rPr>
          <w:rFonts w:cs="Arabic Typesetting"/>
          <w:sz w:val="24"/>
          <w:szCs w:val="24"/>
        </w:rPr>
        <w:t>pplication</w:t>
      </w:r>
      <w:r w:rsidR="00F87C66" w:rsidRPr="005F5F56">
        <w:rPr>
          <w:rFonts w:cs="Arabic Typesetting"/>
          <w:sz w:val="24"/>
          <w:szCs w:val="24"/>
        </w:rPr>
        <w:t xml:space="preserve"> and is scheduled to l</w:t>
      </w:r>
      <w:r w:rsidR="00CA1604" w:rsidRPr="005F5F56">
        <w:rPr>
          <w:rFonts w:cs="Arabic Typesetting"/>
          <w:sz w:val="24"/>
          <w:szCs w:val="24"/>
        </w:rPr>
        <w:t xml:space="preserve">aunch </w:t>
      </w:r>
      <w:r w:rsidR="00F87C66" w:rsidRPr="005F5F56">
        <w:rPr>
          <w:rFonts w:cs="Arabic Typesetting"/>
          <w:sz w:val="24"/>
          <w:szCs w:val="24"/>
        </w:rPr>
        <w:t>i</w:t>
      </w:r>
      <w:r w:rsidR="00CA1604" w:rsidRPr="005F5F56">
        <w:rPr>
          <w:rFonts w:cs="Arabic Typesetting"/>
          <w:sz w:val="24"/>
          <w:szCs w:val="24"/>
        </w:rPr>
        <w:t>n</w:t>
      </w:r>
      <w:r w:rsidR="00F87C66" w:rsidRPr="005F5F56">
        <w:rPr>
          <w:rFonts w:cs="Arabic Typesetting"/>
          <w:sz w:val="24"/>
          <w:szCs w:val="24"/>
        </w:rPr>
        <w:t xml:space="preserve"> the</w:t>
      </w:r>
      <w:r w:rsidR="00CA1604" w:rsidRPr="005F5F56">
        <w:rPr>
          <w:rFonts w:cs="Arabic Typesetting"/>
          <w:sz w:val="24"/>
          <w:szCs w:val="24"/>
        </w:rPr>
        <w:t xml:space="preserve"> fall </w:t>
      </w:r>
      <w:r w:rsidR="00F87C66" w:rsidRPr="005F5F56">
        <w:rPr>
          <w:rFonts w:cs="Arabic Typesetting"/>
          <w:sz w:val="24"/>
          <w:szCs w:val="24"/>
        </w:rPr>
        <w:t xml:space="preserve">of </w:t>
      </w:r>
      <w:r w:rsidR="00CA1604" w:rsidRPr="005F5F56">
        <w:rPr>
          <w:rFonts w:cs="Arabic Typesetting"/>
          <w:sz w:val="24"/>
          <w:szCs w:val="24"/>
        </w:rPr>
        <w:t xml:space="preserve">2015.  Potential fundraiser this spring with Bill </w:t>
      </w:r>
      <w:r w:rsidR="004F6951" w:rsidRPr="005F5F56">
        <w:rPr>
          <w:rFonts w:cs="Arabic Typesetting"/>
          <w:sz w:val="24"/>
          <w:szCs w:val="24"/>
        </w:rPr>
        <w:t>Edwards’</w:t>
      </w:r>
      <w:r w:rsidR="00CA1604" w:rsidRPr="005F5F56">
        <w:rPr>
          <w:rFonts w:cs="Arabic Typesetting"/>
          <w:sz w:val="24"/>
          <w:szCs w:val="24"/>
        </w:rPr>
        <w:t xml:space="preserve"> band or</w:t>
      </w:r>
      <w:r w:rsidR="006E7257">
        <w:rPr>
          <w:rFonts w:cs="Arabic Typesetting"/>
          <w:sz w:val="24"/>
          <w:szCs w:val="24"/>
        </w:rPr>
        <w:t xml:space="preserve"> </w:t>
      </w:r>
      <w:r w:rsidR="0004656D" w:rsidRPr="005F5F56">
        <w:rPr>
          <w:rFonts w:cs="Arabic Typesetting"/>
          <w:sz w:val="24"/>
          <w:szCs w:val="24"/>
        </w:rPr>
        <w:t>Mellow Mushrooms restaurant.</w:t>
      </w:r>
    </w:p>
    <w:p w14:paraId="7AD4FF73" w14:textId="77777777" w:rsidR="00CA1604" w:rsidRPr="005F5F56" w:rsidRDefault="00CA1604" w:rsidP="00CA1604">
      <w:pPr>
        <w:spacing w:after="0" w:line="240" w:lineRule="auto"/>
        <w:rPr>
          <w:rFonts w:cs="Arabic Typesetting"/>
          <w:color w:val="7030A0"/>
          <w:sz w:val="24"/>
          <w:szCs w:val="24"/>
        </w:rPr>
      </w:pPr>
    </w:p>
    <w:p w14:paraId="5858E07A" w14:textId="77777777" w:rsidR="00CA1604" w:rsidRPr="005F5F56" w:rsidRDefault="00CA1604" w:rsidP="0004656D">
      <w:pPr>
        <w:spacing w:after="0" w:line="240" w:lineRule="auto"/>
        <w:rPr>
          <w:rFonts w:cs="Arabic Typesetting"/>
          <w:sz w:val="24"/>
          <w:szCs w:val="24"/>
        </w:rPr>
      </w:pPr>
      <w:r w:rsidRPr="005F5F56">
        <w:rPr>
          <w:rFonts w:cs="Arabic Typesetting"/>
          <w:color w:val="7030A0"/>
          <w:sz w:val="24"/>
          <w:szCs w:val="24"/>
        </w:rPr>
        <w:t>EPA Non-Teaching Faculty Committee (Ad-hoc) ~ Senator Suzanne McDonald</w:t>
      </w:r>
    </w:p>
    <w:p w14:paraId="64A89258" w14:textId="5DD19833" w:rsidR="00CA1604" w:rsidRPr="005F5F56" w:rsidRDefault="0004656D" w:rsidP="00400938">
      <w:pPr>
        <w:spacing w:after="0" w:line="240" w:lineRule="auto"/>
        <w:ind w:firstLine="720"/>
        <w:rPr>
          <w:rFonts w:cs="Arabic Typesetting"/>
          <w:sz w:val="24"/>
          <w:szCs w:val="24"/>
        </w:rPr>
      </w:pPr>
      <w:r w:rsidRPr="005F5F56">
        <w:rPr>
          <w:rFonts w:cs="Arabic Typesetting"/>
          <w:sz w:val="24"/>
          <w:szCs w:val="24"/>
        </w:rPr>
        <w:t xml:space="preserve">Senator Suzanne McDonald thanked the </w:t>
      </w:r>
      <w:r w:rsidR="00CA1604" w:rsidRPr="005F5F56">
        <w:rPr>
          <w:rFonts w:cs="Arabic Typesetting"/>
          <w:sz w:val="24"/>
          <w:szCs w:val="24"/>
        </w:rPr>
        <w:t xml:space="preserve">senators </w:t>
      </w:r>
      <w:r w:rsidRPr="005F5F56">
        <w:rPr>
          <w:rFonts w:cs="Arabic Typesetting"/>
          <w:sz w:val="24"/>
          <w:szCs w:val="24"/>
        </w:rPr>
        <w:t xml:space="preserve">that were interviewed and </w:t>
      </w:r>
      <w:r w:rsidR="00CA1604" w:rsidRPr="005F5F56">
        <w:rPr>
          <w:rFonts w:cs="Arabic Typesetting"/>
          <w:sz w:val="24"/>
          <w:szCs w:val="24"/>
        </w:rPr>
        <w:t xml:space="preserve">videoed today.  </w:t>
      </w:r>
      <w:r w:rsidRPr="005F5F56">
        <w:rPr>
          <w:rFonts w:cs="Arabic Typesetting"/>
          <w:sz w:val="24"/>
          <w:szCs w:val="24"/>
        </w:rPr>
        <w:t>The committee wi</w:t>
      </w:r>
      <w:r w:rsidR="00CA1604" w:rsidRPr="005F5F56">
        <w:rPr>
          <w:rFonts w:cs="Arabic Typesetting"/>
          <w:sz w:val="24"/>
          <w:szCs w:val="24"/>
        </w:rPr>
        <w:t xml:space="preserve">ll be soliciting </w:t>
      </w:r>
      <w:r w:rsidR="00AF0F4A" w:rsidRPr="005F5F56">
        <w:rPr>
          <w:rFonts w:cs="Arabic Typesetting"/>
          <w:sz w:val="24"/>
          <w:szCs w:val="24"/>
        </w:rPr>
        <w:t xml:space="preserve">Staff Senate </w:t>
      </w:r>
      <w:r w:rsidR="00CA1604" w:rsidRPr="005F5F56">
        <w:rPr>
          <w:rFonts w:cs="Arabic Typesetting"/>
          <w:sz w:val="24"/>
          <w:szCs w:val="24"/>
        </w:rPr>
        <w:t xml:space="preserve">committee </w:t>
      </w:r>
      <w:r w:rsidR="00AF0F4A" w:rsidRPr="005F5F56">
        <w:rPr>
          <w:rFonts w:cs="Arabic Typesetting"/>
          <w:sz w:val="24"/>
          <w:szCs w:val="24"/>
        </w:rPr>
        <w:t>c</w:t>
      </w:r>
      <w:r w:rsidR="00CA1604" w:rsidRPr="005F5F56">
        <w:rPr>
          <w:rFonts w:cs="Arabic Typesetting"/>
          <w:sz w:val="24"/>
          <w:szCs w:val="24"/>
        </w:rPr>
        <w:t xml:space="preserve">hairs </w:t>
      </w:r>
      <w:r w:rsidR="00AF0F4A" w:rsidRPr="005F5F56">
        <w:rPr>
          <w:rFonts w:cs="Arabic Typesetting"/>
          <w:sz w:val="24"/>
          <w:szCs w:val="24"/>
        </w:rPr>
        <w:t>requesting a detailed description of each committee, and asking som</w:t>
      </w:r>
      <w:r w:rsidR="00CA1604" w:rsidRPr="005F5F56">
        <w:rPr>
          <w:rFonts w:cs="Arabic Typesetting"/>
          <w:sz w:val="24"/>
          <w:szCs w:val="24"/>
        </w:rPr>
        <w:t xml:space="preserve">e </w:t>
      </w:r>
      <w:r w:rsidR="00AF0F4A" w:rsidRPr="005F5F56">
        <w:rPr>
          <w:rFonts w:cs="Arabic Typesetting"/>
          <w:sz w:val="24"/>
          <w:szCs w:val="24"/>
        </w:rPr>
        <w:t xml:space="preserve">to </w:t>
      </w:r>
      <w:r w:rsidR="00CA1604" w:rsidRPr="005F5F56">
        <w:rPr>
          <w:rFonts w:cs="Arabic Typesetting"/>
          <w:sz w:val="24"/>
          <w:szCs w:val="24"/>
        </w:rPr>
        <w:t xml:space="preserve">be interviewed and </w:t>
      </w:r>
      <w:r w:rsidR="00AF0F4A" w:rsidRPr="005F5F56">
        <w:rPr>
          <w:rFonts w:cs="Arabic Typesetting"/>
          <w:sz w:val="24"/>
          <w:szCs w:val="24"/>
        </w:rPr>
        <w:t xml:space="preserve">videoed; also, </w:t>
      </w:r>
      <w:r w:rsidR="00CA1604" w:rsidRPr="005F5F56">
        <w:rPr>
          <w:rFonts w:cs="Arabic Typesetting"/>
          <w:sz w:val="24"/>
          <w:szCs w:val="24"/>
        </w:rPr>
        <w:t xml:space="preserve">community service projects that could be videoed would be </w:t>
      </w:r>
      <w:r w:rsidR="00AF0F4A" w:rsidRPr="005F5F56">
        <w:rPr>
          <w:rFonts w:cs="Arabic Typesetting"/>
          <w:sz w:val="24"/>
          <w:szCs w:val="24"/>
        </w:rPr>
        <w:t xml:space="preserve">very </w:t>
      </w:r>
      <w:r w:rsidR="00CA1604" w:rsidRPr="005F5F56">
        <w:rPr>
          <w:rFonts w:cs="Arabic Typesetting"/>
          <w:sz w:val="24"/>
          <w:szCs w:val="24"/>
        </w:rPr>
        <w:t>helpful.</w:t>
      </w:r>
    </w:p>
    <w:p w14:paraId="320314A2" w14:textId="77777777" w:rsidR="00CA1604" w:rsidRPr="005F5F56" w:rsidRDefault="00CA1604" w:rsidP="00CA1604">
      <w:pPr>
        <w:pStyle w:val="ListParagraph"/>
        <w:spacing w:after="0" w:line="240" w:lineRule="auto"/>
        <w:rPr>
          <w:rFonts w:cs="Arabic Typesetting"/>
          <w:sz w:val="24"/>
          <w:szCs w:val="24"/>
        </w:rPr>
      </w:pPr>
    </w:p>
    <w:p w14:paraId="4CC8BBFC" w14:textId="77777777" w:rsidR="00AF0F4A" w:rsidRPr="005F5F56" w:rsidRDefault="00CA1604" w:rsidP="00AF0F4A">
      <w:pPr>
        <w:spacing w:after="0" w:line="240" w:lineRule="auto"/>
        <w:rPr>
          <w:rFonts w:cs="Arabic Typesetting"/>
          <w:color w:val="7030A0"/>
          <w:sz w:val="24"/>
          <w:szCs w:val="24"/>
        </w:rPr>
      </w:pPr>
      <w:r w:rsidRPr="005F5F56">
        <w:rPr>
          <w:rFonts w:cs="Arabic Typesetting"/>
          <w:color w:val="7030A0"/>
          <w:sz w:val="24"/>
          <w:szCs w:val="24"/>
        </w:rPr>
        <w:t xml:space="preserve">Leadership and Professional Development (Ad-hoc) ~ </w:t>
      </w:r>
      <w:r w:rsidR="00AF0F4A" w:rsidRPr="005F5F56">
        <w:rPr>
          <w:rFonts w:cs="Arabic Typesetting"/>
          <w:color w:val="7030A0"/>
          <w:sz w:val="24"/>
          <w:szCs w:val="24"/>
        </w:rPr>
        <w:t>Senator Lynn Caverly</w:t>
      </w:r>
    </w:p>
    <w:p w14:paraId="639AC8DF" w14:textId="4E0EE8ED" w:rsidR="00CA1604" w:rsidRDefault="00AF0F4A" w:rsidP="00400938">
      <w:pPr>
        <w:spacing w:after="0" w:line="240" w:lineRule="auto"/>
        <w:ind w:firstLine="720"/>
        <w:rPr>
          <w:rFonts w:cs="Arabic Typesetting"/>
          <w:sz w:val="24"/>
          <w:szCs w:val="24"/>
        </w:rPr>
      </w:pPr>
      <w:r w:rsidRPr="005F5F56">
        <w:rPr>
          <w:rFonts w:cs="Arabic Typesetting"/>
          <w:sz w:val="24"/>
          <w:szCs w:val="24"/>
        </w:rPr>
        <w:t>Senator L</w:t>
      </w:r>
      <w:r w:rsidR="00CA1604" w:rsidRPr="005F5F56">
        <w:rPr>
          <w:rFonts w:cs="Arabic Typesetting"/>
          <w:sz w:val="24"/>
          <w:szCs w:val="24"/>
        </w:rPr>
        <w:t>ynn Caverly</w:t>
      </w:r>
      <w:r w:rsidRPr="005F5F56">
        <w:rPr>
          <w:rFonts w:cs="Arabic Typesetting"/>
          <w:sz w:val="24"/>
          <w:szCs w:val="24"/>
        </w:rPr>
        <w:t xml:space="preserve"> reported that she and </w:t>
      </w:r>
      <w:r w:rsidR="00CA1604" w:rsidRPr="005F5F56">
        <w:rPr>
          <w:rFonts w:cs="Arabic Typesetting"/>
          <w:sz w:val="24"/>
          <w:szCs w:val="24"/>
        </w:rPr>
        <w:t xml:space="preserve">Mandee Lancaster </w:t>
      </w:r>
      <w:r w:rsidRPr="005F5F56">
        <w:rPr>
          <w:rFonts w:cs="Arabic Typesetting"/>
          <w:sz w:val="24"/>
          <w:szCs w:val="24"/>
        </w:rPr>
        <w:t>presented a Staff Senate leadership conference called “Making Networking Work</w:t>
      </w:r>
      <w:r w:rsidR="00DB68A7" w:rsidRPr="005F5F56">
        <w:rPr>
          <w:rFonts w:cs="Arabic Typesetting"/>
          <w:sz w:val="24"/>
          <w:szCs w:val="24"/>
        </w:rPr>
        <w:t xml:space="preserve"> for You</w:t>
      </w:r>
      <w:r w:rsidRPr="005F5F56">
        <w:rPr>
          <w:rFonts w:cs="Arabic Typesetting"/>
          <w:sz w:val="24"/>
          <w:szCs w:val="24"/>
        </w:rPr>
        <w:t>”</w:t>
      </w:r>
      <w:r w:rsidR="007D7EB8" w:rsidRPr="005F5F56">
        <w:rPr>
          <w:rFonts w:cs="Arabic Typesetting"/>
          <w:sz w:val="24"/>
          <w:szCs w:val="24"/>
        </w:rPr>
        <w:t xml:space="preserve"> during January.</w:t>
      </w:r>
    </w:p>
    <w:p w14:paraId="07375D01" w14:textId="77777777" w:rsidR="00400938" w:rsidRPr="005F5F56" w:rsidRDefault="00400938" w:rsidP="00400938">
      <w:pPr>
        <w:spacing w:after="0" w:line="240" w:lineRule="auto"/>
        <w:ind w:firstLine="720"/>
        <w:rPr>
          <w:rFonts w:cs="Arabic Typesetting"/>
          <w:sz w:val="24"/>
          <w:szCs w:val="24"/>
        </w:rPr>
      </w:pPr>
    </w:p>
    <w:p w14:paraId="441904D4" w14:textId="77777777" w:rsidR="00CA1604" w:rsidRPr="005F5F56" w:rsidRDefault="00CA1604" w:rsidP="00CA1604">
      <w:pPr>
        <w:spacing w:after="0"/>
        <w:rPr>
          <w:b/>
          <w:color w:val="7030A0"/>
          <w:sz w:val="24"/>
          <w:szCs w:val="24"/>
        </w:rPr>
      </w:pPr>
      <w:r w:rsidRPr="005F5F56">
        <w:rPr>
          <w:b/>
          <w:color w:val="7030A0"/>
          <w:sz w:val="24"/>
          <w:szCs w:val="24"/>
        </w:rPr>
        <w:t>Announcements</w:t>
      </w:r>
    </w:p>
    <w:p w14:paraId="0EDB0F7C" w14:textId="77777777" w:rsidR="00CA1604" w:rsidRPr="005F5F56" w:rsidRDefault="00CA1604" w:rsidP="00CA1604">
      <w:pPr>
        <w:pStyle w:val="ListParagraph"/>
        <w:numPr>
          <w:ilvl w:val="0"/>
          <w:numId w:val="16"/>
        </w:numPr>
        <w:spacing w:after="0"/>
        <w:rPr>
          <w:sz w:val="24"/>
          <w:szCs w:val="24"/>
        </w:rPr>
      </w:pPr>
      <w:r w:rsidRPr="005F5F56">
        <w:rPr>
          <w:sz w:val="24"/>
          <w:szCs w:val="24"/>
        </w:rPr>
        <w:t>Tuesday, March 10, 2015, 3 p.m., Staff Senate Meeting, ECHI Auditorium</w:t>
      </w:r>
    </w:p>
    <w:p w14:paraId="04EDD30E" w14:textId="77777777" w:rsidR="00CA1604" w:rsidRPr="005F5F56" w:rsidRDefault="00CA1604" w:rsidP="00CA1604">
      <w:pPr>
        <w:pStyle w:val="ListParagraph"/>
        <w:numPr>
          <w:ilvl w:val="0"/>
          <w:numId w:val="16"/>
        </w:numPr>
        <w:spacing w:after="0"/>
        <w:rPr>
          <w:sz w:val="24"/>
          <w:szCs w:val="24"/>
        </w:rPr>
      </w:pPr>
      <w:r w:rsidRPr="005F5F56">
        <w:rPr>
          <w:sz w:val="24"/>
          <w:szCs w:val="24"/>
        </w:rPr>
        <w:t>BOT February 19</w:t>
      </w:r>
      <w:r w:rsidRPr="005F5F56">
        <w:rPr>
          <w:sz w:val="24"/>
          <w:szCs w:val="24"/>
          <w:vertAlign w:val="superscript"/>
        </w:rPr>
        <w:t>th</w:t>
      </w:r>
      <w:r w:rsidRPr="005F5F56">
        <w:rPr>
          <w:sz w:val="24"/>
          <w:szCs w:val="24"/>
        </w:rPr>
        <w:t xml:space="preserve"> Committee meeting</w:t>
      </w:r>
    </w:p>
    <w:p w14:paraId="32C66CBF" w14:textId="77777777" w:rsidR="00CA1604" w:rsidRPr="005F5F56" w:rsidRDefault="00CA1604" w:rsidP="00CA1604">
      <w:pPr>
        <w:pStyle w:val="ListParagraph"/>
        <w:numPr>
          <w:ilvl w:val="0"/>
          <w:numId w:val="16"/>
        </w:numPr>
        <w:spacing w:after="0"/>
        <w:rPr>
          <w:sz w:val="24"/>
          <w:szCs w:val="24"/>
        </w:rPr>
      </w:pPr>
      <w:r w:rsidRPr="005F5F56">
        <w:rPr>
          <w:sz w:val="24"/>
          <w:szCs w:val="24"/>
        </w:rPr>
        <w:t>BOT February 20</w:t>
      </w:r>
      <w:r w:rsidRPr="005F5F56">
        <w:rPr>
          <w:sz w:val="24"/>
          <w:szCs w:val="24"/>
          <w:vertAlign w:val="superscript"/>
        </w:rPr>
        <w:t>th</w:t>
      </w:r>
      <w:r w:rsidRPr="005F5F56">
        <w:rPr>
          <w:sz w:val="24"/>
          <w:szCs w:val="24"/>
        </w:rPr>
        <w:t xml:space="preserve"> group meeting and will be historical</w:t>
      </w:r>
    </w:p>
    <w:p w14:paraId="014698C2" w14:textId="77777777" w:rsidR="00CA1604" w:rsidRPr="005F5F56" w:rsidRDefault="00CA1604" w:rsidP="00CA1604">
      <w:pPr>
        <w:pStyle w:val="ListParagraph"/>
        <w:numPr>
          <w:ilvl w:val="0"/>
          <w:numId w:val="16"/>
        </w:numPr>
        <w:spacing w:after="0"/>
        <w:rPr>
          <w:sz w:val="24"/>
          <w:szCs w:val="24"/>
        </w:rPr>
      </w:pPr>
      <w:r w:rsidRPr="005F5F56">
        <w:rPr>
          <w:sz w:val="24"/>
          <w:szCs w:val="24"/>
        </w:rPr>
        <w:t>Staff Appreciation Week April 13 to 17</w:t>
      </w:r>
    </w:p>
    <w:p w14:paraId="0C5EF4E4" w14:textId="77777777" w:rsidR="00CA1604" w:rsidRPr="005F5F56" w:rsidRDefault="00CA1604" w:rsidP="00CA1604">
      <w:pPr>
        <w:pStyle w:val="ListParagraph"/>
        <w:numPr>
          <w:ilvl w:val="0"/>
          <w:numId w:val="16"/>
        </w:numPr>
        <w:spacing w:after="0"/>
        <w:rPr>
          <w:sz w:val="24"/>
          <w:szCs w:val="24"/>
        </w:rPr>
      </w:pPr>
      <w:r w:rsidRPr="005F5F56">
        <w:rPr>
          <w:sz w:val="24"/>
          <w:szCs w:val="24"/>
        </w:rPr>
        <w:t>Fitness Walk April 15</w:t>
      </w:r>
      <w:r w:rsidRPr="005F5F56">
        <w:rPr>
          <w:sz w:val="24"/>
          <w:szCs w:val="24"/>
          <w:vertAlign w:val="superscript"/>
        </w:rPr>
        <w:t>th</w:t>
      </w:r>
    </w:p>
    <w:p w14:paraId="31E57AF7" w14:textId="77777777" w:rsidR="00CA1604" w:rsidRPr="005F5F56" w:rsidRDefault="00CA1604" w:rsidP="00CA1604">
      <w:pPr>
        <w:pStyle w:val="ListParagraph"/>
        <w:numPr>
          <w:ilvl w:val="0"/>
          <w:numId w:val="16"/>
        </w:numPr>
        <w:spacing w:after="0"/>
        <w:rPr>
          <w:sz w:val="24"/>
          <w:szCs w:val="24"/>
        </w:rPr>
      </w:pPr>
      <w:r w:rsidRPr="005F5F56">
        <w:rPr>
          <w:sz w:val="24"/>
          <w:szCs w:val="24"/>
        </w:rPr>
        <w:t>Board of Governors meeting April 9</w:t>
      </w:r>
      <w:r w:rsidRPr="005F5F56">
        <w:rPr>
          <w:sz w:val="24"/>
          <w:szCs w:val="24"/>
          <w:vertAlign w:val="superscript"/>
        </w:rPr>
        <w:t>th</w:t>
      </w:r>
      <w:r w:rsidRPr="005F5F56">
        <w:rPr>
          <w:sz w:val="24"/>
          <w:szCs w:val="24"/>
        </w:rPr>
        <w:t xml:space="preserve"> and 10</w:t>
      </w:r>
      <w:r w:rsidRPr="005F5F56">
        <w:rPr>
          <w:sz w:val="24"/>
          <w:szCs w:val="24"/>
          <w:vertAlign w:val="superscript"/>
        </w:rPr>
        <w:t>th</w:t>
      </w:r>
      <w:r w:rsidRPr="005F5F56">
        <w:rPr>
          <w:sz w:val="24"/>
          <w:szCs w:val="24"/>
        </w:rPr>
        <w:t xml:space="preserve"> at ECU</w:t>
      </w:r>
    </w:p>
    <w:p w14:paraId="4BAB142F" w14:textId="77777777" w:rsidR="00CA1604" w:rsidRPr="005F5F56" w:rsidRDefault="00CA1604" w:rsidP="00CA1604">
      <w:pPr>
        <w:pStyle w:val="ListParagraph"/>
        <w:numPr>
          <w:ilvl w:val="0"/>
          <w:numId w:val="16"/>
        </w:numPr>
        <w:spacing w:after="0"/>
        <w:rPr>
          <w:sz w:val="24"/>
          <w:szCs w:val="24"/>
        </w:rPr>
      </w:pPr>
      <w:r w:rsidRPr="005F5F56">
        <w:rPr>
          <w:sz w:val="24"/>
          <w:szCs w:val="24"/>
        </w:rPr>
        <w:t>Chancellor’s Golf Tournament April 7</w:t>
      </w:r>
      <w:r w:rsidRPr="005F5F56">
        <w:rPr>
          <w:sz w:val="24"/>
          <w:szCs w:val="24"/>
          <w:vertAlign w:val="superscript"/>
        </w:rPr>
        <w:t>th</w:t>
      </w:r>
      <w:r w:rsidRPr="005F5F56">
        <w:rPr>
          <w:sz w:val="24"/>
          <w:szCs w:val="24"/>
        </w:rPr>
        <w:t>, Sponsored by UNC Staff Assembly, Ironwood Golf Club, Greenville, NC</w:t>
      </w:r>
    </w:p>
    <w:p w14:paraId="07C18183" w14:textId="77777777" w:rsidR="00CA1604" w:rsidRPr="005F5F56" w:rsidRDefault="00CA1604" w:rsidP="00CA1604">
      <w:pPr>
        <w:spacing w:after="0"/>
        <w:rPr>
          <w:b/>
          <w:color w:val="7030A0"/>
          <w:sz w:val="24"/>
          <w:szCs w:val="24"/>
        </w:rPr>
      </w:pPr>
    </w:p>
    <w:p w14:paraId="25922747" w14:textId="77777777" w:rsidR="00CA1604" w:rsidRPr="005F5F56" w:rsidRDefault="00CA1604" w:rsidP="00CA1604">
      <w:pPr>
        <w:spacing w:after="0"/>
        <w:rPr>
          <w:b/>
          <w:color w:val="7030A0"/>
          <w:sz w:val="24"/>
          <w:szCs w:val="24"/>
        </w:rPr>
      </w:pPr>
      <w:r w:rsidRPr="005F5F56">
        <w:rPr>
          <w:b/>
          <w:color w:val="7030A0"/>
          <w:sz w:val="24"/>
          <w:szCs w:val="24"/>
        </w:rPr>
        <w:t>Adjournment</w:t>
      </w:r>
    </w:p>
    <w:p w14:paraId="72F99A78" w14:textId="554DEE09" w:rsidR="00CA1604" w:rsidRPr="005F5F56" w:rsidRDefault="00CA1604" w:rsidP="00400938">
      <w:pPr>
        <w:pStyle w:val="Heading3"/>
        <w:spacing w:before="0"/>
        <w:ind w:firstLine="720"/>
        <w:rPr>
          <w:sz w:val="24"/>
          <w:szCs w:val="24"/>
        </w:rPr>
      </w:pPr>
      <w:r w:rsidRPr="005F5F56">
        <w:rPr>
          <w:rFonts w:asciiTheme="minorHAnsi" w:hAnsiTheme="minorHAnsi"/>
          <w:b w:val="0"/>
          <w:color w:val="000000" w:themeColor="text1"/>
          <w:sz w:val="24"/>
          <w:szCs w:val="24"/>
        </w:rPr>
        <w:t xml:space="preserve">Motion to adjourn was made by Senator LuAnn Sullivan, seconded by Senator Justin </w:t>
      </w:r>
      <w:r w:rsidR="004F6951" w:rsidRPr="005F5F56">
        <w:rPr>
          <w:rFonts w:asciiTheme="minorHAnsi" w:hAnsiTheme="minorHAnsi"/>
          <w:b w:val="0"/>
          <w:color w:val="000000" w:themeColor="text1"/>
          <w:sz w:val="24"/>
          <w:szCs w:val="24"/>
        </w:rPr>
        <w:t>Janak.</w:t>
      </w:r>
      <w:r w:rsidRPr="005F5F56">
        <w:rPr>
          <w:rFonts w:asciiTheme="minorHAnsi" w:hAnsiTheme="minorHAnsi"/>
          <w:b w:val="0"/>
          <w:color w:val="000000" w:themeColor="text1"/>
          <w:sz w:val="24"/>
          <w:szCs w:val="24"/>
        </w:rPr>
        <w:t xml:space="preserve">   </w:t>
      </w:r>
      <w:r w:rsidRPr="005F5F56">
        <w:rPr>
          <w:rFonts w:asciiTheme="minorHAnsi" w:hAnsiTheme="minorHAnsi"/>
          <w:color w:val="7030A0"/>
          <w:sz w:val="24"/>
          <w:szCs w:val="24"/>
        </w:rPr>
        <w:t>MOTION APPROVED</w:t>
      </w:r>
      <w:r w:rsidRPr="005F5F56">
        <w:rPr>
          <w:rFonts w:asciiTheme="minorHAnsi" w:hAnsiTheme="minorHAnsi"/>
          <w:color w:val="auto"/>
          <w:sz w:val="24"/>
          <w:szCs w:val="24"/>
        </w:rPr>
        <w:t xml:space="preserve">. </w:t>
      </w:r>
      <w:r w:rsidRPr="005F5F56">
        <w:rPr>
          <w:rFonts w:asciiTheme="minorHAnsi" w:hAnsiTheme="minorHAnsi"/>
          <w:b w:val="0"/>
          <w:color w:val="auto"/>
          <w:sz w:val="24"/>
          <w:szCs w:val="24"/>
        </w:rPr>
        <w:t xml:space="preserve">The meeting adjourned </w:t>
      </w:r>
      <w:r w:rsidR="002C522E" w:rsidRPr="005F5F56">
        <w:rPr>
          <w:rFonts w:asciiTheme="minorHAnsi" w:hAnsiTheme="minorHAnsi"/>
          <w:b w:val="0"/>
          <w:color w:val="auto"/>
          <w:sz w:val="24"/>
          <w:szCs w:val="24"/>
        </w:rPr>
        <w:t>at 5:05</w:t>
      </w:r>
      <w:r w:rsidRPr="005F5F56">
        <w:rPr>
          <w:rFonts w:asciiTheme="minorHAnsi" w:hAnsiTheme="minorHAnsi"/>
          <w:b w:val="0"/>
          <w:color w:val="auto"/>
          <w:sz w:val="24"/>
          <w:szCs w:val="24"/>
        </w:rPr>
        <w:t xml:space="preserve"> p.m.</w:t>
      </w:r>
      <w:r w:rsidRPr="005F5F56">
        <w:rPr>
          <w:rFonts w:asciiTheme="minorHAnsi" w:hAnsiTheme="minorHAnsi"/>
          <w:color w:val="auto"/>
          <w:sz w:val="24"/>
          <w:szCs w:val="24"/>
        </w:rPr>
        <w:t xml:space="preserve">  </w:t>
      </w:r>
    </w:p>
    <w:p w14:paraId="6CA7D8F7" w14:textId="77777777" w:rsidR="00CA1604" w:rsidRPr="005F5F56" w:rsidRDefault="00CA1604" w:rsidP="00CA1604">
      <w:pPr>
        <w:spacing w:after="0"/>
        <w:rPr>
          <w:sz w:val="24"/>
          <w:szCs w:val="24"/>
        </w:rPr>
      </w:pPr>
    </w:p>
    <w:p w14:paraId="7E3B60CE" w14:textId="3ACC1484" w:rsidR="00CA1604" w:rsidRPr="005F5F56" w:rsidRDefault="007D7EB8" w:rsidP="00CA1604">
      <w:pPr>
        <w:spacing w:after="0"/>
        <w:rPr>
          <w:sz w:val="24"/>
          <w:szCs w:val="24"/>
        </w:rPr>
      </w:pPr>
      <w:r w:rsidRPr="005F5F56">
        <w:rPr>
          <w:sz w:val="24"/>
          <w:szCs w:val="24"/>
        </w:rPr>
        <w:t>Respectfully submitted</w:t>
      </w:r>
      <w:r w:rsidR="00CA1604" w:rsidRPr="005F5F56">
        <w:rPr>
          <w:sz w:val="24"/>
          <w:szCs w:val="24"/>
        </w:rPr>
        <w:t>,</w:t>
      </w:r>
    </w:p>
    <w:p w14:paraId="46FDC063" w14:textId="77777777" w:rsidR="00CA1604" w:rsidRPr="005F5F56" w:rsidRDefault="00CA1604" w:rsidP="00CA1604">
      <w:pPr>
        <w:spacing w:after="0"/>
        <w:rPr>
          <w:sz w:val="24"/>
          <w:szCs w:val="24"/>
        </w:rPr>
      </w:pPr>
    </w:p>
    <w:p w14:paraId="0FCA720E" w14:textId="77777777" w:rsidR="00CA1604" w:rsidRPr="005F5F56" w:rsidRDefault="00CA1604" w:rsidP="00CA1604">
      <w:pPr>
        <w:spacing w:after="0"/>
        <w:rPr>
          <w:sz w:val="24"/>
          <w:szCs w:val="24"/>
        </w:rPr>
      </w:pPr>
    </w:p>
    <w:p w14:paraId="64863FA0" w14:textId="77777777" w:rsidR="00CA1604" w:rsidRPr="005F5F56" w:rsidRDefault="00CA1604" w:rsidP="00CA1604">
      <w:pPr>
        <w:spacing w:after="0"/>
        <w:rPr>
          <w:sz w:val="24"/>
          <w:szCs w:val="24"/>
        </w:rPr>
      </w:pPr>
    </w:p>
    <w:p w14:paraId="0D43D457" w14:textId="77777777" w:rsidR="00CA1604" w:rsidRPr="005F5F56" w:rsidRDefault="00CA1604" w:rsidP="00CA1604">
      <w:pPr>
        <w:spacing w:after="0"/>
        <w:rPr>
          <w:sz w:val="24"/>
          <w:szCs w:val="24"/>
        </w:rPr>
      </w:pPr>
      <w:r w:rsidRPr="005F5F56">
        <w:rPr>
          <w:sz w:val="24"/>
          <w:szCs w:val="24"/>
        </w:rPr>
        <w:t>Senator Penney Doughtie</w:t>
      </w:r>
    </w:p>
    <w:p w14:paraId="7E35C0B4" w14:textId="77777777" w:rsidR="00CA1604" w:rsidRPr="005F5F56" w:rsidRDefault="00CA1604" w:rsidP="00CA1604">
      <w:pPr>
        <w:spacing w:after="0"/>
        <w:rPr>
          <w:sz w:val="24"/>
          <w:szCs w:val="24"/>
        </w:rPr>
      </w:pPr>
      <w:r w:rsidRPr="005F5F56">
        <w:rPr>
          <w:sz w:val="24"/>
          <w:szCs w:val="24"/>
        </w:rPr>
        <w:t>Staff Senate Secretary</w:t>
      </w:r>
    </w:p>
    <w:p w14:paraId="6F2EB4F2" w14:textId="77777777" w:rsidR="00CA1604" w:rsidRPr="005F5F56" w:rsidRDefault="00CA1604" w:rsidP="00CA1604">
      <w:pPr>
        <w:spacing w:after="0"/>
        <w:rPr>
          <w:sz w:val="24"/>
          <w:szCs w:val="24"/>
        </w:rPr>
      </w:pPr>
    </w:p>
    <w:p w14:paraId="6DE095FB" w14:textId="77777777" w:rsidR="00CA1604" w:rsidRDefault="00CA1604" w:rsidP="00CA1604">
      <w:pPr>
        <w:spacing w:after="0"/>
        <w:rPr>
          <w:sz w:val="24"/>
          <w:szCs w:val="24"/>
        </w:rPr>
      </w:pPr>
    </w:p>
    <w:p w14:paraId="0C5114FF" w14:textId="77777777" w:rsidR="004F6951" w:rsidRDefault="004F6951" w:rsidP="00CA1604">
      <w:pPr>
        <w:spacing w:after="0"/>
        <w:rPr>
          <w:sz w:val="24"/>
          <w:szCs w:val="24"/>
        </w:rPr>
      </w:pPr>
    </w:p>
    <w:p w14:paraId="1D9F3A41" w14:textId="77777777" w:rsidR="004F6951" w:rsidRDefault="004F6951" w:rsidP="00CA1604">
      <w:pPr>
        <w:spacing w:after="0"/>
        <w:rPr>
          <w:sz w:val="24"/>
          <w:szCs w:val="24"/>
        </w:rPr>
      </w:pPr>
    </w:p>
    <w:p w14:paraId="008A8B43" w14:textId="77777777" w:rsidR="004F6951" w:rsidRDefault="004F6951" w:rsidP="00CA1604">
      <w:pPr>
        <w:spacing w:after="0"/>
        <w:rPr>
          <w:sz w:val="24"/>
          <w:szCs w:val="24"/>
        </w:rPr>
      </w:pPr>
    </w:p>
    <w:p w14:paraId="5E0D2CEE" w14:textId="77777777" w:rsidR="004F6951" w:rsidRDefault="004F6951" w:rsidP="00CA1604">
      <w:pPr>
        <w:spacing w:after="0"/>
        <w:rPr>
          <w:sz w:val="24"/>
          <w:szCs w:val="24"/>
        </w:rPr>
      </w:pPr>
    </w:p>
    <w:p w14:paraId="3A818B04" w14:textId="2961F345" w:rsidR="004F6951" w:rsidRDefault="000518B5" w:rsidP="00CA1604">
      <w:pPr>
        <w:spacing w:after="0"/>
        <w:rPr>
          <w:sz w:val="24"/>
          <w:szCs w:val="24"/>
        </w:rPr>
      </w:pPr>
      <w:r>
        <w:rPr>
          <w:noProof/>
        </w:rPr>
        <w:drawing>
          <wp:inline distT="0" distB="0" distL="0" distR="0" wp14:anchorId="2DBE69F8" wp14:editId="7B38F057">
            <wp:extent cx="6126480" cy="79184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6480" cy="7918450"/>
                    </a:xfrm>
                    <a:prstGeom prst="rect">
                      <a:avLst/>
                    </a:prstGeom>
                  </pic:spPr>
                </pic:pic>
              </a:graphicData>
            </a:graphic>
          </wp:inline>
        </w:drawing>
      </w:r>
    </w:p>
    <w:p w14:paraId="16BEF49E" w14:textId="77777777" w:rsidR="004F6951" w:rsidRDefault="004F6951" w:rsidP="00CA1604">
      <w:pPr>
        <w:spacing w:after="0"/>
        <w:rPr>
          <w:sz w:val="24"/>
          <w:szCs w:val="24"/>
        </w:rPr>
      </w:pPr>
    </w:p>
    <w:p w14:paraId="36BB14E9" w14:textId="77777777" w:rsidR="004F6951" w:rsidRDefault="004F6951" w:rsidP="00CA1604">
      <w:pPr>
        <w:spacing w:after="0"/>
        <w:rPr>
          <w:sz w:val="24"/>
          <w:szCs w:val="24"/>
        </w:rPr>
      </w:pPr>
    </w:p>
    <w:p w14:paraId="7CF086FF" w14:textId="77777777" w:rsidR="007643A0" w:rsidRDefault="007643A0" w:rsidP="007643A0">
      <w:pPr>
        <w:jc w:val="center"/>
        <w:rPr>
          <w:rFonts w:ascii="Times New Roman" w:hAnsi="Times New Roman" w:cs="Times New Roman"/>
          <w:b/>
        </w:rPr>
      </w:pPr>
      <w:r w:rsidRPr="00B07720">
        <w:rPr>
          <w:rFonts w:ascii="Times New Roman" w:hAnsi="Times New Roman" w:cs="Times New Roman"/>
          <w:b/>
        </w:rPr>
        <w:t>Staff Senate Resolution #</w:t>
      </w:r>
      <w:r>
        <w:rPr>
          <w:rFonts w:ascii="Times New Roman" w:hAnsi="Times New Roman" w:cs="Times New Roman"/>
          <w:b/>
        </w:rPr>
        <w:t>14-15</w:t>
      </w:r>
      <w:r w:rsidRPr="00B07720">
        <w:rPr>
          <w:rFonts w:ascii="Times New Roman" w:hAnsi="Times New Roman" w:cs="Times New Roman"/>
          <w:b/>
        </w:rPr>
        <w:t xml:space="preserve">, </w:t>
      </w:r>
      <w:r>
        <w:rPr>
          <w:rFonts w:ascii="Times New Roman" w:hAnsi="Times New Roman" w:cs="Times New Roman"/>
          <w:b/>
        </w:rPr>
        <w:t xml:space="preserve"> </w:t>
      </w:r>
    </w:p>
    <w:p w14:paraId="2F1B51A4" w14:textId="77777777" w:rsidR="007643A0" w:rsidRDefault="007643A0" w:rsidP="007643A0">
      <w:pPr>
        <w:jc w:val="center"/>
        <w:rPr>
          <w:rFonts w:ascii="Times New Roman" w:hAnsi="Times New Roman" w:cs="Times New Roman"/>
          <w:b/>
        </w:rPr>
      </w:pPr>
    </w:p>
    <w:p w14:paraId="3A7F15DA" w14:textId="7B733DEE" w:rsidR="007643A0" w:rsidRDefault="007643A0" w:rsidP="007643A0">
      <w:pPr>
        <w:jc w:val="center"/>
        <w:rPr>
          <w:rFonts w:ascii="Times New Roman" w:hAnsi="Times New Roman" w:cs="Times New Roman"/>
          <w:b/>
        </w:rPr>
      </w:pPr>
      <w:r>
        <w:rPr>
          <w:rFonts w:ascii="Times New Roman" w:hAnsi="Times New Roman" w:cs="Times New Roman"/>
          <w:b/>
        </w:rPr>
        <w:t xml:space="preserve">Resolution </w:t>
      </w:r>
      <w:r w:rsidR="00B45CD6">
        <w:rPr>
          <w:rFonts w:ascii="Times New Roman" w:hAnsi="Times New Roman" w:cs="Times New Roman"/>
          <w:b/>
        </w:rPr>
        <w:t>t</w:t>
      </w:r>
      <w:r>
        <w:rPr>
          <w:rFonts w:ascii="Times New Roman" w:hAnsi="Times New Roman" w:cs="Times New Roman"/>
          <w:b/>
        </w:rPr>
        <w:t>o Renam</w:t>
      </w:r>
      <w:r w:rsidR="00B45CD6">
        <w:rPr>
          <w:rFonts w:ascii="Times New Roman" w:hAnsi="Times New Roman" w:cs="Times New Roman"/>
          <w:b/>
        </w:rPr>
        <w:t>e</w:t>
      </w:r>
      <w:r>
        <w:rPr>
          <w:rFonts w:ascii="Times New Roman" w:hAnsi="Times New Roman" w:cs="Times New Roman"/>
          <w:b/>
        </w:rPr>
        <w:t xml:space="preserve"> Aycock Residence Hall </w:t>
      </w:r>
    </w:p>
    <w:p w14:paraId="4617C896" w14:textId="77777777" w:rsidR="007643A0" w:rsidRPr="00B07720" w:rsidRDefault="007643A0" w:rsidP="007643A0">
      <w:pPr>
        <w:jc w:val="center"/>
        <w:rPr>
          <w:rFonts w:ascii="Times New Roman" w:hAnsi="Times New Roman" w:cs="Times New Roman"/>
          <w:b/>
        </w:rPr>
      </w:pPr>
    </w:p>
    <w:p w14:paraId="5F78D34E" w14:textId="77777777" w:rsidR="007643A0" w:rsidRDefault="007643A0" w:rsidP="007643A0">
      <w:pPr>
        <w:autoSpaceDE w:val="0"/>
        <w:autoSpaceDN w:val="0"/>
        <w:adjustRightInd w:val="0"/>
        <w:rPr>
          <w:rFonts w:ascii="Times New Roman" w:hAnsi="Times New Roman" w:cs="Times New Roman"/>
        </w:rPr>
      </w:pPr>
      <w:r w:rsidRPr="00B07720">
        <w:rPr>
          <w:rFonts w:ascii="Times New Roman" w:hAnsi="Times New Roman" w:cs="Times New Roman"/>
          <w:b/>
        </w:rPr>
        <w:t>Whereas</w:t>
      </w:r>
      <w:r w:rsidRPr="00B07720">
        <w:rPr>
          <w:rFonts w:ascii="Times New Roman" w:hAnsi="Times New Roman" w:cs="Times New Roman"/>
        </w:rPr>
        <w:t xml:space="preserve"> </w:t>
      </w:r>
      <w:r>
        <w:rPr>
          <w:rFonts w:ascii="Times New Roman" w:hAnsi="Times New Roman" w:cs="Times New Roman"/>
        </w:rPr>
        <w:t xml:space="preserve">there has been a greater education and understanding of information regarding Governor Charles B. Aycock’s connections to white supremacy and his direct actions and contributions to the disenfranchisement of African American voters; and  </w:t>
      </w:r>
    </w:p>
    <w:p w14:paraId="394F37C5" w14:textId="77777777" w:rsidR="007643A0" w:rsidRDefault="007643A0" w:rsidP="007643A0">
      <w:pPr>
        <w:autoSpaceDE w:val="0"/>
        <w:autoSpaceDN w:val="0"/>
        <w:adjustRightInd w:val="0"/>
        <w:rPr>
          <w:rFonts w:ascii="Times New Roman" w:hAnsi="Times New Roman" w:cs="Times New Roman"/>
        </w:rPr>
      </w:pPr>
      <w:r w:rsidRPr="002D65C9">
        <w:rPr>
          <w:rFonts w:ascii="Times New Roman" w:hAnsi="Times New Roman" w:cs="Times New Roman"/>
          <w:b/>
        </w:rPr>
        <w:t>Whereas</w:t>
      </w:r>
      <w:r>
        <w:rPr>
          <w:rFonts w:ascii="Times New Roman" w:hAnsi="Times New Roman" w:cs="Times New Roman"/>
        </w:rPr>
        <w:t xml:space="preserve"> the mission of the East Carolina University Staff Senate is to promote communication between SPA, EPA non-faculty, and CSS staff and the administration of East Carolina University as well as when appropriate, faculty and students; and</w:t>
      </w:r>
    </w:p>
    <w:p w14:paraId="7464F0DA" w14:textId="77777777" w:rsidR="007643A0" w:rsidRDefault="007643A0" w:rsidP="007643A0">
      <w:pPr>
        <w:autoSpaceDE w:val="0"/>
        <w:autoSpaceDN w:val="0"/>
        <w:adjustRightInd w:val="0"/>
        <w:rPr>
          <w:rFonts w:ascii="Times New Roman" w:hAnsi="Times New Roman" w:cs="Times New Roman"/>
        </w:rPr>
      </w:pPr>
      <w:r w:rsidRPr="00B07720">
        <w:rPr>
          <w:rFonts w:ascii="Times New Roman" w:hAnsi="Times New Roman" w:cs="Times New Roman"/>
          <w:b/>
        </w:rPr>
        <w:t xml:space="preserve">Whereas </w:t>
      </w:r>
      <w:r w:rsidRPr="000C4A1D">
        <w:rPr>
          <w:rFonts w:ascii="Times New Roman" w:hAnsi="Times New Roman" w:cs="Times New Roman"/>
        </w:rPr>
        <w:t xml:space="preserve">the </w:t>
      </w:r>
      <w:r>
        <w:rPr>
          <w:rFonts w:ascii="Times New Roman" w:hAnsi="Times New Roman" w:cs="Times New Roman"/>
        </w:rPr>
        <w:t xml:space="preserve">responsibilities of the Staff Senate are: 1). To serve as liaison between the staff and the Chancellor, Board of Trustees, Faculty Senate, Student Government Association and UNC Staff Assembly; 2). Review policies, rules, regulations and procedures and make recommendations regarding the interests/concerns that affect East Carolina University Staff; 3). Assist in the communication of issues and activities affecting staff members; 4). Promote participation in the East Carolina University community through its support of University activities and community service projects; and 5).  Encourage a sense of community among all University employees; and </w:t>
      </w:r>
    </w:p>
    <w:p w14:paraId="708689E4" w14:textId="77777777" w:rsidR="007643A0" w:rsidRDefault="007643A0" w:rsidP="007643A0">
      <w:pPr>
        <w:autoSpaceDE w:val="0"/>
        <w:autoSpaceDN w:val="0"/>
        <w:adjustRightInd w:val="0"/>
        <w:rPr>
          <w:rFonts w:ascii="Times New Roman" w:hAnsi="Times New Roman" w:cs="Times New Roman"/>
        </w:rPr>
      </w:pPr>
      <w:r w:rsidRPr="00B07720">
        <w:rPr>
          <w:rFonts w:ascii="Times New Roman" w:hAnsi="Times New Roman" w:cs="Times New Roman"/>
          <w:b/>
        </w:rPr>
        <w:t>Whereas</w:t>
      </w:r>
      <w:r>
        <w:rPr>
          <w:rFonts w:ascii="Times New Roman" w:hAnsi="Times New Roman" w:cs="Times New Roman"/>
        </w:rPr>
        <w:t xml:space="preserve"> East Carolina University 2014-2019 strategic plan Beyond Tomorrow states that we will “keep our commitment to diversity and inclusiveness.  East Carolina University welcomes all people to be part of our living, working, and learning community.  We grow in strength as we diversify our students, staff and faculty”; and </w:t>
      </w:r>
    </w:p>
    <w:p w14:paraId="7B4B3404" w14:textId="77777777" w:rsidR="007643A0" w:rsidRDefault="007643A0" w:rsidP="007643A0">
      <w:pPr>
        <w:autoSpaceDE w:val="0"/>
        <w:autoSpaceDN w:val="0"/>
        <w:adjustRightInd w:val="0"/>
        <w:rPr>
          <w:rFonts w:ascii="Times New Roman" w:hAnsi="Times New Roman" w:cs="Times New Roman"/>
        </w:rPr>
      </w:pPr>
      <w:r w:rsidRPr="00B07720">
        <w:rPr>
          <w:rFonts w:ascii="Times New Roman" w:hAnsi="Times New Roman" w:cs="Times New Roman"/>
          <w:b/>
        </w:rPr>
        <w:t xml:space="preserve">Whereas </w:t>
      </w:r>
      <w:r>
        <w:rPr>
          <w:rFonts w:ascii="Times New Roman" w:hAnsi="Times New Roman" w:cs="Times New Roman"/>
        </w:rPr>
        <w:t xml:space="preserve">Section 6.1 of the East Carolina University Naming Policy states that all namings must be consistent with the University’s vision, mission and core values and section 6.3.4, which provides guidance on the issue of a honoree’s change in reputation and how that reputation affects the University;  </w:t>
      </w:r>
    </w:p>
    <w:p w14:paraId="10F2022A" w14:textId="77777777" w:rsidR="007643A0" w:rsidRDefault="007643A0" w:rsidP="007643A0">
      <w:pPr>
        <w:rPr>
          <w:rFonts w:ascii="Times New Roman" w:hAnsi="Times New Roman" w:cs="Times New Roman"/>
        </w:rPr>
      </w:pPr>
      <w:r w:rsidRPr="00B07720">
        <w:rPr>
          <w:rFonts w:ascii="Times New Roman" w:hAnsi="Times New Roman" w:cs="Times New Roman"/>
          <w:b/>
        </w:rPr>
        <w:t>THEREFORE, BE IT RESOLVED</w:t>
      </w:r>
      <w:r w:rsidRPr="00B07720">
        <w:rPr>
          <w:rFonts w:ascii="Times New Roman" w:hAnsi="Times New Roman" w:cs="Times New Roman"/>
        </w:rPr>
        <w:t xml:space="preserve"> that the East Carolina University Staff Senate </w:t>
      </w:r>
      <w:r>
        <w:rPr>
          <w:rFonts w:ascii="Times New Roman" w:hAnsi="Times New Roman" w:cs="Times New Roman"/>
        </w:rPr>
        <w:t xml:space="preserve">strongly supports the recommendation Chancellor Ballard and his </w:t>
      </w:r>
      <w:r>
        <w:rPr>
          <w:rFonts w:ascii="Times New Roman" w:hAnsi="Times New Roman" w:cs="Times New Roman"/>
          <w:i/>
        </w:rPr>
        <w:t xml:space="preserve">ad hoc </w:t>
      </w:r>
      <w:r>
        <w:rPr>
          <w:rFonts w:ascii="Times New Roman" w:hAnsi="Times New Roman" w:cs="Times New Roman"/>
        </w:rPr>
        <w:t xml:space="preserve">Naming Committee presented to the East Carolina University Board of Trustees in December, 2014, to rename Aycock Hall. And fully endorses the statement that “We believe the honoree’s reputation has changed substantially so that the continued use of that name dishonors the University’s standard and is contrary to the best interest of the University in that it prevents the University from fostering a diverse community where intellectual freedom, scholarly discipline, and the rigorous pursuit of knowledge thrive.”  </w:t>
      </w:r>
    </w:p>
    <w:p w14:paraId="2F49BBF5" w14:textId="77777777" w:rsidR="007643A0" w:rsidRDefault="007643A0" w:rsidP="007643A0">
      <w:pPr>
        <w:rPr>
          <w:rFonts w:ascii="Times New Roman" w:hAnsi="Times New Roman" w:cs="Times New Roman"/>
        </w:rPr>
      </w:pPr>
    </w:p>
    <w:p w14:paraId="3ABC7069" w14:textId="77777777" w:rsidR="007643A0" w:rsidRDefault="007643A0" w:rsidP="007643A0">
      <w:pPr>
        <w:rPr>
          <w:rFonts w:ascii="Times New Roman" w:hAnsi="Times New Roman" w:cs="Times New Roman"/>
        </w:rPr>
      </w:pPr>
      <w:r w:rsidRPr="00B07720">
        <w:rPr>
          <w:rFonts w:ascii="Times New Roman" w:hAnsi="Times New Roman" w:cs="Times New Roman"/>
        </w:rPr>
        <w:t>Date Approved by the Staff Senate: _______________</w:t>
      </w:r>
      <w:r>
        <w:rPr>
          <w:rFonts w:ascii="Times New Roman" w:hAnsi="Times New Roman" w:cs="Times New Roman"/>
        </w:rPr>
        <w:t>___________________</w:t>
      </w:r>
      <w:r w:rsidRPr="00B07720">
        <w:rPr>
          <w:rFonts w:ascii="Times New Roman" w:hAnsi="Times New Roman" w:cs="Times New Roman"/>
        </w:rPr>
        <w:t>______________</w:t>
      </w:r>
      <w:r>
        <w:rPr>
          <w:rFonts w:ascii="Times New Roman" w:hAnsi="Times New Roman" w:cs="Times New Roman"/>
        </w:rPr>
        <w:t>_</w:t>
      </w:r>
    </w:p>
    <w:p w14:paraId="7973B57F" w14:textId="77777777" w:rsidR="008F0D46" w:rsidRPr="00B07720" w:rsidRDefault="008F0D46" w:rsidP="007643A0">
      <w:pPr>
        <w:rPr>
          <w:rFonts w:ascii="Times New Roman" w:hAnsi="Times New Roman" w:cs="Times New Roman"/>
        </w:rPr>
      </w:pPr>
    </w:p>
    <w:p w14:paraId="6DC9A83C" w14:textId="43AA5B0C" w:rsidR="008F0D46" w:rsidRPr="00B07720" w:rsidRDefault="007643A0" w:rsidP="008F0D46">
      <w:pPr>
        <w:rPr>
          <w:rFonts w:ascii="Times New Roman" w:hAnsi="Times New Roman" w:cs="Times New Roman"/>
        </w:rPr>
      </w:pPr>
      <w:r w:rsidRPr="00B07720">
        <w:rPr>
          <w:rFonts w:ascii="Times New Roman" w:hAnsi="Times New Roman" w:cs="Times New Roman"/>
        </w:rPr>
        <w:t>Chair, Staff Senate</w:t>
      </w:r>
      <w:r w:rsidR="008F0D46" w:rsidRPr="00B07720">
        <w:rPr>
          <w:rFonts w:ascii="Times New Roman" w:hAnsi="Times New Roman" w:cs="Times New Roman"/>
        </w:rPr>
        <w:t>_________________________</w:t>
      </w:r>
      <w:r w:rsidR="008F0D46">
        <w:rPr>
          <w:rFonts w:ascii="Times New Roman" w:hAnsi="Times New Roman" w:cs="Times New Roman"/>
        </w:rPr>
        <w:t>______</w:t>
      </w:r>
      <w:r w:rsidR="008F0D46" w:rsidRPr="00B07720">
        <w:rPr>
          <w:rFonts w:ascii="Times New Roman" w:hAnsi="Times New Roman" w:cs="Times New Roman"/>
        </w:rPr>
        <w:t>___________</w:t>
      </w:r>
      <w:r w:rsidR="008F0D46">
        <w:rPr>
          <w:rFonts w:ascii="Times New Roman" w:hAnsi="Times New Roman" w:cs="Times New Roman"/>
        </w:rPr>
        <w:t>_____________________</w:t>
      </w:r>
    </w:p>
    <w:p w14:paraId="3D3B482E" w14:textId="77777777" w:rsidR="007643A0" w:rsidRDefault="007643A0" w:rsidP="007643A0">
      <w:pPr>
        <w:rPr>
          <w:rFonts w:ascii="ArialMT" w:hAnsi="ArialMT" w:cs="ArialMT"/>
        </w:rPr>
      </w:pPr>
    </w:p>
    <w:p w14:paraId="300711E8" w14:textId="1A46B924" w:rsidR="00553FFD" w:rsidRPr="0034768B" w:rsidRDefault="00553FFD" w:rsidP="00553FFD">
      <w:pPr>
        <w:pStyle w:val="Header"/>
        <w:rPr>
          <w:b/>
        </w:rPr>
      </w:pPr>
      <w:r w:rsidRPr="0034768B">
        <w:rPr>
          <w:b/>
        </w:rPr>
        <w:lastRenderedPageBreak/>
        <w:t>Staff Senate Resolution 14/15 –Article V Section 5.1</w:t>
      </w:r>
      <w:r w:rsidRPr="0034768B">
        <w:rPr>
          <w:b/>
        </w:rPr>
        <w:tab/>
        <w:t xml:space="preserve">Appended to By-Laws </w:t>
      </w:r>
      <w:r w:rsidRPr="0034768B">
        <w:rPr>
          <w:b/>
          <w:i/>
        </w:rPr>
        <w:t xml:space="preserve">date </w:t>
      </w:r>
    </w:p>
    <w:p w14:paraId="61590AFA" w14:textId="77777777" w:rsidR="00553FFD" w:rsidRDefault="00553FFD" w:rsidP="00904F2F">
      <w:pPr>
        <w:rPr>
          <w:b/>
          <w:u w:val="single"/>
        </w:rPr>
      </w:pPr>
    </w:p>
    <w:p w14:paraId="364B21D4" w14:textId="77777777" w:rsidR="00904F2F" w:rsidRPr="00332E9C" w:rsidRDefault="00904F2F" w:rsidP="00904F2F">
      <w:r w:rsidRPr="00332E9C">
        <w:rPr>
          <w:b/>
          <w:u w:val="single"/>
        </w:rPr>
        <w:t>Purpose/Background:</w:t>
      </w:r>
      <w:r w:rsidRPr="00332E9C">
        <w:t xml:space="preserve">  The New Staff Seminars are the same as New Employee Orientation.  We do not send representatives to the New Employee Orientation sessions. Not sure why this stopped, but would guess it is due to the time commitment, since New Employee Orientations are held so frequently.  The Staff Senate now has a flyer, with all our information, which is handed out by HR during the New Employee Orientations and a video is currently being completed to show during Orientation. </w:t>
      </w:r>
    </w:p>
    <w:p w14:paraId="7B5DA37E" w14:textId="77777777" w:rsidR="00904F2F" w:rsidRPr="00332E9C" w:rsidRDefault="00904F2F" w:rsidP="00904F2F">
      <w:pPr>
        <w:spacing w:after="0" w:line="240" w:lineRule="auto"/>
      </w:pPr>
    </w:p>
    <w:p w14:paraId="5256250A" w14:textId="77777777" w:rsidR="00904F2F" w:rsidRPr="00332E9C" w:rsidRDefault="00904F2F" w:rsidP="00904F2F">
      <w:pPr>
        <w:spacing w:after="0" w:line="240" w:lineRule="auto"/>
        <w:rPr>
          <w:i/>
        </w:rPr>
      </w:pPr>
      <w:r w:rsidRPr="00332E9C">
        <w:rPr>
          <w:b/>
          <w:i/>
        </w:rPr>
        <w:t>Whereas</w:t>
      </w:r>
      <w:r w:rsidRPr="00332E9C">
        <w:t xml:space="preserve"> the East Carolina University’s Staff Senate operates under the governing document titled “By-Laws of the East Carolina University Staff Senate” and dated </w:t>
      </w:r>
      <w:r w:rsidRPr="00332E9C">
        <w:rPr>
          <w:i/>
          <w:u w:val="single"/>
        </w:rPr>
        <w:t>05.01.2014</w:t>
      </w:r>
      <w:r w:rsidRPr="00332E9C">
        <w:rPr>
          <w:i/>
        </w:rPr>
        <w:t>.</w:t>
      </w:r>
    </w:p>
    <w:p w14:paraId="4DD7CBAC" w14:textId="77777777" w:rsidR="00904F2F" w:rsidRPr="00332E9C" w:rsidRDefault="00904F2F" w:rsidP="00904F2F">
      <w:pPr>
        <w:spacing w:after="0" w:line="240" w:lineRule="auto"/>
      </w:pPr>
    </w:p>
    <w:p w14:paraId="6AAD538F" w14:textId="77777777" w:rsidR="00904F2F" w:rsidRPr="00332E9C" w:rsidRDefault="00904F2F" w:rsidP="00904F2F">
      <w:pPr>
        <w:spacing w:after="0" w:line="240" w:lineRule="auto"/>
      </w:pPr>
    </w:p>
    <w:p w14:paraId="166B7922" w14:textId="77777777" w:rsidR="00904F2F" w:rsidRPr="00332E9C" w:rsidRDefault="00904F2F" w:rsidP="00904F2F">
      <w:pPr>
        <w:spacing w:after="0" w:line="240" w:lineRule="auto"/>
      </w:pPr>
      <w:r w:rsidRPr="00332E9C">
        <w:rPr>
          <w:b/>
          <w:i/>
        </w:rPr>
        <w:t xml:space="preserve">Whereas </w:t>
      </w:r>
      <w:r w:rsidRPr="00332E9C">
        <w:t>Article V Staff Senate Resolutions of Support 5.1 Staff Senate Support of the New Staff Seminars states:</w:t>
      </w:r>
    </w:p>
    <w:p w14:paraId="3412BB35" w14:textId="77777777" w:rsidR="00904F2F" w:rsidRPr="00332E9C" w:rsidRDefault="00904F2F" w:rsidP="00904F2F">
      <w:pPr>
        <w:pStyle w:val="NormalWeb"/>
        <w:rPr>
          <w:rFonts w:asciiTheme="minorHAnsi" w:hAnsiTheme="minorHAnsi"/>
          <w:sz w:val="22"/>
          <w:szCs w:val="22"/>
        </w:rPr>
      </w:pPr>
      <w:r w:rsidRPr="00332E9C">
        <w:rPr>
          <w:rFonts w:asciiTheme="minorHAnsi" w:hAnsiTheme="minorHAnsi"/>
          <w:sz w:val="22"/>
          <w:szCs w:val="22"/>
        </w:rPr>
        <w:t xml:space="preserve">“Section 5.1: Staff Senate support of the New Staff Seminars – Each Standing Committee shall assume responsibility for assigning members to lead the Staff Senate portion of the New Staff Seminars on both campuses. Human Resources Staff Development Specialist shall coordinate this effort with Executive Committee and the Committee Chairs. (Approved Res. #04/05-03-2) </w:t>
      </w:r>
    </w:p>
    <w:p w14:paraId="4DA4C063" w14:textId="77777777" w:rsidR="00904F2F" w:rsidRDefault="00904F2F" w:rsidP="00904F2F">
      <w:pPr>
        <w:spacing w:after="0" w:line="240" w:lineRule="auto"/>
      </w:pPr>
      <w:r w:rsidRPr="00332E9C">
        <w:rPr>
          <w:b/>
          <w:i/>
        </w:rPr>
        <w:t>Whereas</w:t>
      </w:r>
      <w:r w:rsidRPr="00332E9C">
        <w:t xml:space="preserve"> the Staff Senate wishes to </w:t>
      </w:r>
      <w:r>
        <w:t>change</w:t>
      </w:r>
      <w:r w:rsidRPr="00332E9C">
        <w:t xml:space="preserve"> the By-Laws by amending the language contained in Article V Staff Senate Resolutions of Support 5.1 Staff Senate Support of the New Staff Seminars.</w:t>
      </w:r>
    </w:p>
    <w:p w14:paraId="44757187" w14:textId="77777777" w:rsidR="00904F2F" w:rsidRDefault="00904F2F" w:rsidP="00904F2F">
      <w:pPr>
        <w:spacing w:after="0" w:line="240" w:lineRule="auto"/>
      </w:pPr>
    </w:p>
    <w:p w14:paraId="68912088" w14:textId="77777777" w:rsidR="00904F2F" w:rsidRPr="00332E9C" w:rsidRDefault="00904F2F" w:rsidP="00904F2F">
      <w:pPr>
        <w:spacing w:after="0" w:line="240" w:lineRule="auto"/>
      </w:pPr>
      <w:r>
        <w:t>“Section 5.1: Staff Senate Support of the New Staff Seminars – deleted via resolution 14-15 Article V Section 5.1”</w:t>
      </w:r>
    </w:p>
    <w:p w14:paraId="2299EF1A" w14:textId="77777777" w:rsidR="00904F2F" w:rsidRPr="00332E9C" w:rsidRDefault="00904F2F" w:rsidP="00904F2F">
      <w:pPr>
        <w:spacing w:after="0" w:line="240" w:lineRule="auto"/>
      </w:pPr>
    </w:p>
    <w:p w14:paraId="06768F4B" w14:textId="77777777" w:rsidR="00904F2F" w:rsidRPr="00332E9C" w:rsidRDefault="00904F2F" w:rsidP="00904F2F">
      <w:pPr>
        <w:spacing w:after="0" w:line="240" w:lineRule="auto"/>
      </w:pPr>
      <w:r w:rsidRPr="00332E9C">
        <w:rPr>
          <w:b/>
        </w:rPr>
        <w:t xml:space="preserve">Now </w:t>
      </w:r>
      <w:proofErr w:type="gramStart"/>
      <w:r w:rsidRPr="00332E9C">
        <w:rPr>
          <w:b/>
        </w:rPr>
        <w:t>Therefore</w:t>
      </w:r>
      <w:proofErr w:type="gramEnd"/>
      <w:r w:rsidRPr="00332E9C">
        <w:rPr>
          <w:b/>
        </w:rPr>
        <w:t>, be it Resolved</w:t>
      </w:r>
      <w:r w:rsidRPr="00332E9C">
        <w:t xml:space="preserve"> that the East Carolina University Staff Senate hereby approves and amends Article V Staff Senate Resolutions of Support 5.1 Staff Senate Support of the New Staff Seminars</w:t>
      </w:r>
      <w:r>
        <w:t xml:space="preserve"> </w:t>
      </w:r>
      <w:r w:rsidRPr="00332E9C">
        <w:t>of the By-Laws.</w:t>
      </w:r>
    </w:p>
    <w:p w14:paraId="0D63D15E" w14:textId="77777777" w:rsidR="00904F2F" w:rsidRPr="00332E9C" w:rsidRDefault="00904F2F" w:rsidP="00904F2F">
      <w:pPr>
        <w:spacing w:after="0" w:line="240" w:lineRule="auto"/>
      </w:pPr>
    </w:p>
    <w:p w14:paraId="4963C190" w14:textId="77777777" w:rsidR="00904F2F" w:rsidRPr="00332E9C" w:rsidRDefault="00904F2F" w:rsidP="00904F2F">
      <w:pPr>
        <w:spacing w:after="0" w:line="240" w:lineRule="auto"/>
      </w:pPr>
    </w:p>
    <w:p w14:paraId="130596EB" w14:textId="77777777" w:rsidR="00904F2F" w:rsidRPr="00332E9C" w:rsidRDefault="00904F2F" w:rsidP="00904F2F">
      <w:pPr>
        <w:spacing w:after="0" w:line="240" w:lineRule="auto"/>
      </w:pPr>
    </w:p>
    <w:p w14:paraId="587B7489" w14:textId="77777777" w:rsidR="00904F2F" w:rsidRPr="00332E9C" w:rsidRDefault="00904F2F" w:rsidP="00904F2F">
      <w:pPr>
        <w:spacing w:after="0" w:line="240" w:lineRule="auto"/>
      </w:pPr>
      <w:r w:rsidRPr="00332E9C">
        <w:t>Date Approved by the Staff Senate: ________________________________</w:t>
      </w:r>
    </w:p>
    <w:p w14:paraId="13328A55" w14:textId="77777777" w:rsidR="00904F2F" w:rsidRPr="00332E9C" w:rsidRDefault="00904F2F" w:rsidP="00904F2F">
      <w:pPr>
        <w:spacing w:after="0" w:line="240" w:lineRule="auto"/>
      </w:pPr>
    </w:p>
    <w:p w14:paraId="14F19B33" w14:textId="77777777" w:rsidR="00904F2F" w:rsidRPr="00332E9C" w:rsidRDefault="00904F2F" w:rsidP="00904F2F">
      <w:pPr>
        <w:spacing w:after="0" w:line="240" w:lineRule="auto"/>
      </w:pPr>
    </w:p>
    <w:p w14:paraId="13DBAF79" w14:textId="77777777" w:rsidR="00904F2F" w:rsidRPr="00332E9C" w:rsidRDefault="00904F2F" w:rsidP="00904F2F">
      <w:pPr>
        <w:spacing w:after="0" w:line="240" w:lineRule="auto"/>
        <w:rPr>
          <w:u w:val="single"/>
        </w:rPr>
      </w:pPr>
      <w:r w:rsidRPr="00332E9C">
        <w:tab/>
      </w:r>
      <w:r w:rsidRPr="00332E9C">
        <w:rPr>
          <w:u w:val="single"/>
        </w:rPr>
        <w:tab/>
      </w:r>
      <w:r w:rsidRPr="00332E9C">
        <w:rPr>
          <w:u w:val="single"/>
        </w:rPr>
        <w:tab/>
      </w:r>
      <w:r w:rsidRPr="00332E9C">
        <w:rPr>
          <w:u w:val="single"/>
        </w:rPr>
        <w:tab/>
      </w:r>
      <w:r w:rsidRPr="00332E9C">
        <w:rPr>
          <w:u w:val="single"/>
        </w:rPr>
        <w:tab/>
      </w:r>
      <w:r w:rsidRPr="00332E9C">
        <w:rPr>
          <w:u w:val="single"/>
        </w:rPr>
        <w:tab/>
      </w:r>
    </w:p>
    <w:p w14:paraId="6DE7746B" w14:textId="77777777" w:rsidR="00904F2F" w:rsidRDefault="00904F2F" w:rsidP="00904F2F">
      <w:pPr>
        <w:spacing w:after="0" w:line="240" w:lineRule="auto"/>
      </w:pPr>
      <w:r w:rsidRPr="00332E9C">
        <w:tab/>
      </w:r>
      <w:r w:rsidRPr="00332E9C">
        <w:tab/>
        <w:t>Chair Staff Senate</w:t>
      </w:r>
    </w:p>
    <w:p w14:paraId="263954F9" w14:textId="77777777" w:rsidR="00553FFD" w:rsidRDefault="00553FFD" w:rsidP="00904F2F">
      <w:pPr>
        <w:spacing w:after="0" w:line="240" w:lineRule="auto"/>
      </w:pPr>
    </w:p>
    <w:p w14:paraId="007DA575" w14:textId="77777777" w:rsidR="00553FFD" w:rsidRDefault="00553FFD" w:rsidP="00904F2F">
      <w:pPr>
        <w:spacing w:after="0" w:line="240" w:lineRule="auto"/>
      </w:pPr>
    </w:p>
    <w:p w14:paraId="6F413A8A" w14:textId="77777777" w:rsidR="00553FFD" w:rsidRDefault="00553FFD" w:rsidP="00904F2F">
      <w:pPr>
        <w:spacing w:after="0" w:line="240" w:lineRule="auto"/>
      </w:pPr>
    </w:p>
    <w:p w14:paraId="346FB373" w14:textId="77777777" w:rsidR="00553FFD" w:rsidRDefault="00553FFD" w:rsidP="00904F2F">
      <w:pPr>
        <w:spacing w:after="0" w:line="240" w:lineRule="auto"/>
      </w:pPr>
    </w:p>
    <w:p w14:paraId="3C4416C6" w14:textId="77777777" w:rsidR="00553FFD" w:rsidRDefault="00553FFD" w:rsidP="00904F2F">
      <w:pPr>
        <w:spacing w:after="0" w:line="240" w:lineRule="auto"/>
      </w:pPr>
    </w:p>
    <w:p w14:paraId="1B2A7529" w14:textId="77777777" w:rsidR="00553FFD" w:rsidRDefault="00553FFD" w:rsidP="00904F2F">
      <w:pPr>
        <w:spacing w:after="0" w:line="240" w:lineRule="auto"/>
      </w:pPr>
    </w:p>
    <w:p w14:paraId="46DD6775" w14:textId="77777777" w:rsidR="00553FFD" w:rsidRDefault="00553FFD" w:rsidP="00904F2F">
      <w:pPr>
        <w:spacing w:after="0" w:line="240" w:lineRule="auto"/>
      </w:pPr>
    </w:p>
    <w:p w14:paraId="36D6CADF" w14:textId="77777777" w:rsidR="00553FFD" w:rsidRDefault="00553FFD" w:rsidP="00904F2F">
      <w:pPr>
        <w:spacing w:after="0" w:line="240" w:lineRule="auto"/>
      </w:pPr>
    </w:p>
    <w:p w14:paraId="2B9E965C" w14:textId="77777777" w:rsidR="001527F7" w:rsidRDefault="001527F7" w:rsidP="00904F2F">
      <w:pPr>
        <w:spacing w:after="0" w:line="240" w:lineRule="auto"/>
      </w:pPr>
    </w:p>
    <w:p w14:paraId="7DFB13FF" w14:textId="77777777" w:rsidR="001527F7" w:rsidRPr="00332E9C" w:rsidRDefault="001527F7" w:rsidP="00904F2F">
      <w:pPr>
        <w:spacing w:after="0" w:line="240" w:lineRule="auto"/>
      </w:pPr>
    </w:p>
    <w:p w14:paraId="5E50EF1A" w14:textId="77777777" w:rsidR="001527F7" w:rsidRPr="008D5662" w:rsidRDefault="001527F7" w:rsidP="001527F7">
      <w:pPr>
        <w:pStyle w:val="NormalWeb"/>
        <w:rPr>
          <w:b/>
          <w:color w:val="000000"/>
        </w:rPr>
      </w:pPr>
      <w:r w:rsidRPr="008D5662">
        <w:rPr>
          <w:b/>
          <w:color w:val="000000"/>
        </w:rPr>
        <w:lastRenderedPageBreak/>
        <w:t xml:space="preserve">Staff Senate Resolution </w:t>
      </w:r>
      <w:r>
        <w:rPr>
          <w:b/>
          <w:color w:val="000000"/>
        </w:rPr>
        <w:t xml:space="preserve">14/15 – </w:t>
      </w:r>
      <w:proofErr w:type="spellStart"/>
      <w:r>
        <w:rPr>
          <w:b/>
          <w:color w:val="000000"/>
        </w:rPr>
        <w:t>IV.4.1.B.b</w:t>
      </w:r>
      <w:proofErr w:type="spellEnd"/>
      <w:r>
        <w:rPr>
          <w:b/>
          <w:color w:val="000000"/>
        </w:rPr>
        <w:t>.</w:t>
      </w:r>
      <w:r w:rsidRPr="008D5662">
        <w:rPr>
          <w:b/>
          <w:color w:val="000000"/>
        </w:rPr>
        <w:t xml:space="preserve"> </w:t>
      </w:r>
      <w:r>
        <w:rPr>
          <w:b/>
          <w:color w:val="000000"/>
        </w:rPr>
        <w:tab/>
      </w:r>
      <w:r>
        <w:rPr>
          <w:b/>
          <w:color w:val="000000"/>
        </w:rPr>
        <w:tab/>
      </w:r>
      <w:r w:rsidRPr="008D5662">
        <w:rPr>
          <w:b/>
          <w:color w:val="000000"/>
        </w:rPr>
        <w:t xml:space="preserve">Appended to By-Laws dated </w:t>
      </w:r>
    </w:p>
    <w:p w14:paraId="61F195F4" w14:textId="77777777" w:rsidR="001527F7" w:rsidRDefault="001527F7" w:rsidP="001527F7">
      <w:pPr>
        <w:pStyle w:val="NormalWeb"/>
        <w:spacing w:before="0" w:beforeAutospacing="0" w:after="0" w:afterAutospacing="0"/>
        <w:rPr>
          <w:color w:val="000000"/>
        </w:rPr>
      </w:pPr>
      <w:r>
        <w:rPr>
          <w:b/>
          <w:color w:val="000000"/>
        </w:rPr>
        <w:t xml:space="preserve">Purpose/Background:  </w:t>
      </w:r>
      <w:r>
        <w:rPr>
          <w:color w:val="000000"/>
        </w:rPr>
        <w:t>To a</w:t>
      </w:r>
      <w:r w:rsidRPr="004E424D">
        <w:rPr>
          <w:color w:val="000000"/>
        </w:rPr>
        <w:t xml:space="preserve">mend the bylaws so they are consistent with previous changes by allowing all senators to participate </w:t>
      </w:r>
      <w:r>
        <w:rPr>
          <w:color w:val="000000"/>
        </w:rPr>
        <w:t xml:space="preserve">and serve as Committee Chairs as stated in Article I, Section </w:t>
      </w:r>
      <w:proofErr w:type="spellStart"/>
      <w:r>
        <w:rPr>
          <w:color w:val="000000"/>
        </w:rPr>
        <w:t>1.3.B.a</w:t>
      </w:r>
      <w:proofErr w:type="spellEnd"/>
      <w:r>
        <w:rPr>
          <w:color w:val="000000"/>
        </w:rPr>
        <w:t xml:space="preserve">.  Section </w:t>
      </w:r>
      <w:proofErr w:type="spellStart"/>
      <w:r>
        <w:rPr>
          <w:color w:val="000000"/>
        </w:rPr>
        <w:t>1.3.B.a</w:t>
      </w:r>
      <w:proofErr w:type="spellEnd"/>
      <w:r>
        <w:rPr>
          <w:color w:val="000000"/>
        </w:rPr>
        <w:t xml:space="preserve"> states:</w:t>
      </w:r>
    </w:p>
    <w:p w14:paraId="0C12A5DC" w14:textId="77777777" w:rsidR="001527F7" w:rsidRDefault="001527F7" w:rsidP="001527F7">
      <w:pPr>
        <w:pStyle w:val="NormalWeb"/>
        <w:spacing w:before="0" w:beforeAutospacing="0" w:after="0" w:afterAutospacing="0"/>
        <w:ind w:left="720" w:right="720"/>
        <w:rPr>
          <w:sz w:val="22"/>
        </w:rPr>
      </w:pPr>
      <w:r w:rsidRPr="00697794">
        <w:rPr>
          <w:sz w:val="22"/>
        </w:rPr>
        <w:t>Serve on committees of the Senate and may be elected to serve as a Chair or Chair-elect of a standing committee excluding the Executive Committee. If an Alternate Senator is elected to be Chair-elect, then the Chair of the committee will inform the Executive Committee who has the authority to extend the Alternate Senator’s term for one year to allow the additional year of service as Chair of the committee, following the year of service as Chair-elect.</w:t>
      </w:r>
    </w:p>
    <w:p w14:paraId="427191D5" w14:textId="77777777" w:rsidR="001527F7" w:rsidRDefault="001527F7" w:rsidP="001527F7">
      <w:pPr>
        <w:pStyle w:val="NormalWeb"/>
        <w:spacing w:before="0" w:beforeAutospacing="0" w:after="0" w:afterAutospacing="0"/>
        <w:ind w:left="720" w:right="720"/>
        <w:rPr>
          <w:sz w:val="22"/>
        </w:rPr>
      </w:pPr>
    </w:p>
    <w:p w14:paraId="19F478F7" w14:textId="77777777" w:rsidR="001527F7" w:rsidRPr="00697794" w:rsidRDefault="001527F7" w:rsidP="001527F7">
      <w:pPr>
        <w:pStyle w:val="NormalWeb"/>
        <w:spacing w:before="0" w:beforeAutospacing="0"/>
        <w:ind w:right="720"/>
        <w:rPr>
          <w:b/>
          <w:color w:val="000000"/>
          <w:sz w:val="22"/>
        </w:rPr>
      </w:pPr>
      <w:proofErr w:type="spellStart"/>
      <w:r>
        <w:rPr>
          <w:sz w:val="22"/>
        </w:rPr>
        <w:t>1.3</w:t>
      </w:r>
      <w:proofErr w:type="gramStart"/>
      <w:r>
        <w:rPr>
          <w:sz w:val="22"/>
        </w:rPr>
        <w:t>.B</w:t>
      </w:r>
      <w:proofErr w:type="spellEnd"/>
      <w:proofErr w:type="gramEnd"/>
      <w:r>
        <w:rPr>
          <w:sz w:val="22"/>
        </w:rPr>
        <w:t xml:space="preserve"> states alternates can serve as a committee chair but Article IV, Section </w:t>
      </w:r>
      <w:proofErr w:type="spellStart"/>
      <w:r>
        <w:rPr>
          <w:sz w:val="22"/>
        </w:rPr>
        <w:t>4.1.B.b</w:t>
      </w:r>
      <w:proofErr w:type="spellEnd"/>
      <w:r>
        <w:rPr>
          <w:sz w:val="22"/>
        </w:rPr>
        <w:t xml:space="preserve"> currently reflects that Alternate Senators may </w:t>
      </w:r>
      <w:r w:rsidRPr="00B659AF">
        <w:rPr>
          <w:i/>
          <w:sz w:val="22"/>
        </w:rPr>
        <w:t>not</w:t>
      </w:r>
      <w:r>
        <w:rPr>
          <w:sz w:val="22"/>
        </w:rPr>
        <w:t xml:space="preserve"> serve as committee chairs.</w:t>
      </w:r>
    </w:p>
    <w:p w14:paraId="52D15460" w14:textId="77777777" w:rsidR="001527F7" w:rsidRPr="008D5662" w:rsidRDefault="001527F7" w:rsidP="001527F7">
      <w:pPr>
        <w:pStyle w:val="NormalWeb"/>
        <w:rPr>
          <w:color w:val="000000"/>
        </w:rPr>
      </w:pPr>
      <w:r w:rsidRPr="008D5662">
        <w:rPr>
          <w:b/>
          <w:color w:val="000000"/>
        </w:rPr>
        <w:t>Whereas</w:t>
      </w:r>
      <w:r w:rsidRPr="008D5662">
        <w:rPr>
          <w:color w:val="000000"/>
        </w:rPr>
        <w:t xml:space="preserve"> the East Carolina University’s Staff Senate operates under the governing document titled “By-Laws of the East Carolina University Staff Senate” and dated 5.1.14;</w:t>
      </w:r>
    </w:p>
    <w:p w14:paraId="439ECD01" w14:textId="77777777" w:rsidR="001527F7" w:rsidRPr="00697794" w:rsidRDefault="001527F7" w:rsidP="001527F7">
      <w:pPr>
        <w:rPr>
          <w:rFonts w:ascii="Times New Roman" w:hAnsi="Times New Roman" w:cs="Times New Roman"/>
          <w:sz w:val="24"/>
          <w:szCs w:val="24"/>
        </w:rPr>
      </w:pPr>
      <w:r w:rsidRPr="008D5662">
        <w:rPr>
          <w:rFonts w:ascii="Times New Roman" w:hAnsi="Times New Roman" w:cs="Times New Roman"/>
          <w:b/>
          <w:color w:val="000000"/>
          <w:sz w:val="24"/>
          <w:szCs w:val="24"/>
        </w:rPr>
        <w:t>Whereas</w:t>
      </w:r>
      <w:r w:rsidRPr="008D5662">
        <w:rPr>
          <w:rFonts w:ascii="Times New Roman" w:hAnsi="Times New Roman" w:cs="Times New Roman"/>
          <w:color w:val="000000"/>
          <w:sz w:val="24"/>
          <w:szCs w:val="24"/>
        </w:rPr>
        <w:t xml:space="preserve"> </w:t>
      </w:r>
      <w:r w:rsidRPr="00697794">
        <w:rPr>
          <w:rFonts w:ascii="Times New Roman" w:hAnsi="Times New Roman" w:cs="Times New Roman"/>
          <w:color w:val="000000"/>
          <w:sz w:val="24"/>
          <w:szCs w:val="24"/>
        </w:rPr>
        <w:t xml:space="preserve">Article I, Membership Requirements, </w:t>
      </w:r>
      <w:r>
        <w:rPr>
          <w:rFonts w:ascii="Times New Roman" w:hAnsi="Times New Roman" w:cs="Times New Roman"/>
          <w:color w:val="000000"/>
          <w:sz w:val="24"/>
          <w:szCs w:val="24"/>
        </w:rPr>
        <w:t xml:space="preserve">Article IV, </w:t>
      </w:r>
      <w:r w:rsidRPr="00697794">
        <w:rPr>
          <w:rFonts w:ascii="Times New Roman" w:hAnsi="Times New Roman" w:cs="Times New Roman"/>
          <w:color w:val="000000"/>
          <w:sz w:val="24"/>
          <w:szCs w:val="24"/>
        </w:rPr>
        <w:t xml:space="preserve">Section </w:t>
      </w:r>
      <w:proofErr w:type="spellStart"/>
      <w:r w:rsidRPr="00697794">
        <w:rPr>
          <w:rFonts w:ascii="Times New Roman" w:hAnsi="Times New Roman" w:cs="Times New Roman"/>
          <w:color w:val="000000"/>
          <w:sz w:val="24"/>
          <w:szCs w:val="24"/>
        </w:rPr>
        <w:t>4.1.B.b</w:t>
      </w:r>
      <w:proofErr w:type="spellEnd"/>
      <w:r w:rsidRPr="00697794">
        <w:rPr>
          <w:rFonts w:ascii="Times New Roman" w:hAnsi="Times New Roman" w:cs="Times New Roman"/>
          <w:color w:val="000000"/>
          <w:sz w:val="24"/>
          <w:szCs w:val="24"/>
        </w:rPr>
        <w:t xml:space="preserve"> </w:t>
      </w:r>
      <w:r w:rsidRPr="00697794">
        <w:rPr>
          <w:rFonts w:ascii="Times New Roman" w:hAnsi="Times New Roman" w:cs="Times New Roman"/>
          <w:sz w:val="24"/>
          <w:szCs w:val="24"/>
        </w:rPr>
        <w:t xml:space="preserve">Standing Committees of the Senate, </w:t>
      </w:r>
      <w:r w:rsidRPr="00697794">
        <w:rPr>
          <w:rFonts w:ascii="Times New Roman" w:hAnsi="Times New Roman" w:cs="Times New Roman"/>
          <w:color w:val="000000"/>
          <w:sz w:val="24"/>
          <w:szCs w:val="24"/>
        </w:rPr>
        <w:t>which states:  “</w:t>
      </w:r>
      <w:proofErr w:type="spellStart"/>
      <w:r w:rsidRPr="00697794">
        <w:rPr>
          <w:rFonts w:ascii="Times New Roman" w:hAnsi="Times New Roman" w:cs="Times New Roman"/>
          <w:color w:val="000000"/>
          <w:sz w:val="24"/>
          <w:szCs w:val="24"/>
        </w:rPr>
        <w:t>4.1.B.b</w:t>
      </w:r>
      <w:proofErr w:type="spellEnd"/>
      <w:r w:rsidRPr="00697794">
        <w:rPr>
          <w:rFonts w:ascii="Times New Roman" w:hAnsi="Times New Roman" w:cs="Times New Roman"/>
          <w:color w:val="000000"/>
          <w:sz w:val="24"/>
          <w:szCs w:val="24"/>
        </w:rPr>
        <w:t xml:space="preserve"> </w:t>
      </w:r>
      <w:r w:rsidRPr="00697794">
        <w:rPr>
          <w:rFonts w:ascii="Times New Roman" w:hAnsi="Times New Roman" w:cs="Times New Roman"/>
          <w:sz w:val="24"/>
          <w:szCs w:val="24"/>
        </w:rPr>
        <w:t xml:space="preserve">Alternate Senators may not be elected to serve as Committee Chairs.” </w:t>
      </w:r>
      <w:r w:rsidRPr="00697794">
        <w:rPr>
          <w:rFonts w:ascii="Times New Roman" w:hAnsi="Times New Roman" w:cs="Times New Roman"/>
          <w:sz w:val="24"/>
          <w:szCs w:val="24"/>
        </w:rPr>
        <w:cr/>
      </w:r>
    </w:p>
    <w:p w14:paraId="3E2B68F1" w14:textId="77777777" w:rsidR="001527F7" w:rsidRDefault="001527F7" w:rsidP="001527F7">
      <w:pPr>
        <w:rPr>
          <w:rFonts w:ascii="Times New Roman" w:hAnsi="Times New Roman" w:cs="Times New Roman"/>
          <w:sz w:val="24"/>
          <w:szCs w:val="24"/>
        </w:rPr>
      </w:pPr>
      <w:r w:rsidRPr="008D5662">
        <w:rPr>
          <w:rFonts w:ascii="Times New Roman" w:hAnsi="Times New Roman" w:cs="Times New Roman"/>
          <w:b/>
          <w:color w:val="000000"/>
          <w:sz w:val="24"/>
          <w:szCs w:val="24"/>
        </w:rPr>
        <w:t>Whereas</w:t>
      </w:r>
      <w:r w:rsidRPr="008D5662">
        <w:rPr>
          <w:rFonts w:ascii="Times New Roman" w:hAnsi="Times New Roman" w:cs="Times New Roman"/>
          <w:color w:val="000000"/>
          <w:sz w:val="24"/>
          <w:szCs w:val="24"/>
        </w:rPr>
        <w:t xml:space="preserve"> the Staff Senate wishes to amend the By-Laws by </w:t>
      </w:r>
      <w:r>
        <w:rPr>
          <w:rFonts w:ascii="Times New Roman" w:hAnsi="Times New Roman" w:cs="Times New Roman"/>
          <w:color w:val="000000"/>
          <w:sz w:val="24"/>
          <w:szCs w:val="24"/>
        </w:rPr>
        <w:t>removing</w:t>
      </w:r>
      <w:r w:rsidRPr="008D5662">
        <w:rPr>
          <w:rFonts w:ascii="Times New Roman" w:hAnsi="Times New Roman" w:cs="Times New Roman"/>
          <w:color w:val="000000"/>
          <w:sz w:val="24"/>
          <w:szCs w:val="24"/>
        </w:rPr>
        <w:t xml:space="preserve"> language contained in Article I</w:t>
      </w:r>
      <w:r>
        <w:rPr>
          <w:rFonts w:ascii="Times New Roman" w:hAnsi="Times New Roman" w:cs="Times New Roman"/>
          <w:color w:val="000000"/>
          <w:sz w:val="24"/>
          <w:szCs w:val="24"/>
        </w:rPr>
        <w:t>V</w:t>
      </w:r>
      <w:r w:rsidRPr="008D56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Committee Structure</w:t>
      </w:r>
      <w:r w:rsidRPr="008D5662">
        <w:rPr>
          <w:rFonts w:ascii="Times New Roman" w:hAnsi="Times New Roman" w:cs="Times New Roman"/>
          <w:color w:val="000000"/>
          <w:sz w:val="24"/>
          <w:szCs w:val="24"/>
        </w:rPr>
        <w:t xml:space="preserve">, </w:t>
      </w:r>
      <w:r w:rsidRPr="00697794">
        <w:rPr>
          <w:rFonts w:ascii="Times New Roman" w:hAnsi="Times New Roman" w:cs="Times New Roman"/>
          <w:color w:val="000000"/>
          <w:sz w:val="24"/>
          <w:szCs w:val="24"/>
        </w:rPr>
        <w:t xml:space="preserve">Section </w:t>
      </w:r>
      <w:proofErr w:type="spellStart"/>
      <w:r w:rsidRPr="00697794">
        <w:rPr>
          <w:rFonts w:ascii="Times New Roman" w:hAnsi="Times New Roman" w:cs="Times New Roman"/>
          <w:color w:val="000000"/>
          <w:sz w:val="24"/>
          <w:szCs w:val="24"/>
        </w:rPr>
        <w:t>4.1.B.b</w:t>
      </w:r>
      <w:proofErr w:type="spellEnd"/>
      <w:r w:rsidRPr="00697794">
        <w:rPr>
          <w:rFonts w:ascii="Times New Roman" w:hAnsi="Times New Roman" w:cs="Times New Roman"/>
          <w:color w:val="000000"/>
          <w:sz w:val="24"/>
          <w:szCs w:val="24"/>
        </w:rPr>
        <w:t xml:space="preserve"> </w:t>
      </w:r>
      <w:r w:rsidRPr="00697794">
        <w:rPr>
          <w:rFonts w:ascii="Times New Roman" w:hAnsi="Times New Roman" w:cs="Times New Roman"/>
          <w:sz w:val="24"/>
          <w:szCs w:val="24"/>
        </w:rPr>
        <w:t>Standing Committees of the Senate</w:t>
      </w:r>
      <w:r w:rsidRPr="008D56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read</w:t>
      </w:r>
      <w:r w:rsidRPr="008D5662">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4.1.B.b</w:t>
      </w:r>
      <w:proofErr w:type="spellEnd"/>
      <w:r w:rsidRPr="008D5662">
        <w:rPr>
          <w:rFonts w:ascii="Times New Roman" w:hAnsi="Times New Roman" w:cs="Times New Roman"/>
          <w:color w:val="000000"/>
          <w:sz w:val="24"/>
          <w:szCs w:val="24"/>
        </w:rPr>
        <w:t xml:space="preserve"> </w:t>
      </w:r>
      <w:r w:rsidRPr="008D5662">
        <w:rPr>
          <w:rFonts w:ascii="Times New Roman" w:hAnsi="Times New Roman" w:cs="Times New Roman"/>
          <w:sz w:val="24"/>
          <w:szCs w:val="24"/>
        </w:rPr>
        <w:t>Alternate Senators may be elected to serve as Committee Chairs.</w:t>
      </w:r>
      <w:r>
        <w:rPr>
          <w:rFonts w:ascii="Times New Roman" w:hAnsi="Times New Roman" w:cs="Times New Roman"/>
          <w:sz w:val="24"/>
          <w:szCs w:val="24"/>
        </w:rPr>
        <w:t xml:space="preserve">” </w:t>
      </w:r>
    </w:p>
    <w:p w14:paraId="2265CDA1" w14:textId="77777777" w:rsidR="001527F7" w:rsidRPr="008D5662" w:rsidRDefault="001527F7" w:rsidP="001527F7">
      <w:pPr>
        <w:rPr>
          <w:color w:val="000000"/>
          <w:sz w:val="24"/>
          <w:szCs w:val="24"/>
        </w:rPr>
      </w:pPr>
      <w:r w:rsidRPr="008D5662">
        <w:rPr>
          <w:b/>
          <w:color w:val="000000"/>
          <w:sz w:val="24"/>
          <w:szCs w:val="24"/>
        </w:rPr>
        <w:t>NOW THEREFORE, BE IT RESOLVED</w:t>
      </w:r>
      <w:r w:rsidRPr="008D5662">
        <w:rPr>
          <w:color w:val="000000"/>
          <w:sz w:val="24"/>
          <w:szCs w:val="24"/>
        </w:rPr>
        <w:t xml:space="preserve"> </w:t>
      </w:r>
      <w:r w:rsidRPr="00B659AF">
        <w:rPr>
          <w:rFonts w:ascii="Times New Roman" w:hAnsi="Times New Roman" w:cs="Times New Roman"/>
          <w:color w:val="000000"/>
          <w:sz w:val="24"/>
          <w:szCs w:val="24"/>
        </w:rPr>
        <w:t xml:space="preserve">that the East Carolina University Staff Senate hereby approves and amends Article IV, Standing Committees of the Senate, Section </w:t>
      </w:r>
      <w:proofErr w:type="spellStart"/>
      <w:r w:rsidRPr="00B659AF">
        <w:rPr>
          <w:rFonts w:ascii="Times New Roman" w:hAnsi="Times New Roman" w:cs="Times New Roman"/>
          <w:color w:val="000000"/>
          <w:sz w:val="24"/>
          <w:szCs w:val="24"/>
        </w:rPr>
        <w:t>4.1.B</w:t>
      </w:r>
      <w:r>
        <w:rPr>
          <w:rFonts w:ascii="Times New Roman" w:hAnsi="Times New Roman" w:cs="Times New Roman"/>
          <w:color w:val="000000"/>
          <w:sz w:val="24"/>
          <w:szCs w:val="24"/>
        </w:rPr>
        <w:t>.b</w:t>
      </w:r>
      <w:proofErr w:type="spellEnd"/>
      <w:r>
        <w:rPr>
          <w:rFonts w:ascii="Times New Roman" w:hAnsi="Times New Roman" w:cs="Times New Roman"/>
          <w:color w:val="000000"/>
          <w:sz w:val="24"/>
          <w:szCs w:val="24"/>
        </w:rPr>
        <w:t xml:space="preserve"> read</w:t>
      </w:r>
      <w:r w:rsidRPr="00B659AF">
        <w:rPr>
          <w:rFonts w:ascii="Times New Roman" w:hAnsi="Times New Roman" w:cs="Times New Roman"/>
          <w:color w:val="000000"/>
          <w:sz w:val="24"/>
          <w:szCs w:val="24"/>
        </w:rPr>
        <w:t>:  “</w:t>
      </w:r>
      <w:r w:rsidRPr="00B659AF">
        <w:rPr>
          <w:rFonts w:ascii="Times New Roman" w:hAnsi="Times New Roman" w:cs="Times New Roman"/>
          <w:sz w:val="24"/>
          <w:szCs w:val="24"/>
        </w:rPr>
        <w:t>Alternate Senators may be elected to serve as Committee Chairs”</w:t>
      </w:r>
    </w:p>
    <w:p w14:paraId="368E586E" w14:textId="77777777" w:rsidR="001527F7" w:rsidRPr="008D5662" w:rsidRDefault="001527F7" w:rsidP="001527F7">
      <w:pPr>
        <w:pStyle w:val="NormalWeb"/>
        <w:rPr>
          <w:color w:val="000000"/>
        </w:rPr>
      </w:pPr>
      <w:r w:rsidRPr="008D5662">
        <w:rPr>
          <w:color w:val="000000"/>
        </w:rPr>
        <w:t>Approved:</w:t>
      </w:r>
    </w:p>
    <w:p w14:paraId="0DE33D9E" w14:textId="77777777" w:rsidR="001527F7" w:rsidRPr="008D5662" w:rsidRDefault="001527F7" w:rsidP="001527F7">
      <w:pPr>
        <w:pStyle w:val="NormalWeb"/>
        <w:rPr>
          <w:color w:val="000000"/>
        </w:rPr>
      </w:pPr>
      <w:r w:rsidRPr="008D5662">
        <w:rPr>
          <w:color w:val="000000"/>
        </w:rPr>
        <w:t>Date Approved by the Staff Senate: ______________________________</w:t>
      </w:r>
    </w:p>
    <w:p w14:paraId="61BF9F14" w14:textId="77777777" w:rsidR="001527F7" w:rsidRPr="008D5662" w:rsidRDefault="001527F7" w:rsidP="001527F7">
      <w:pPr>
        <w:pStyle w:val="NormalWeb"/>
        <w:rPr>
          <w:color w:val="000000"/>
        </w:rPr>
      </w:pPr>
      <w:r w:rsidRPr="008D5662">
        <w:rPr>
          <w:color w:val="000000"/>
        </w:rPr>
        <w:t>Date Approved by the Chancellor</w:t>
      </w:r>
      <w:proofErr w:type="gramStart"/>
      <w:r w:rsidRPr="008D5662">
        <w:rPr>
          <w:color w:val="000000"/>
        </w:rPr>
        <w:t>:_</w:t>
      </w:r>
      <w:proofErr w:type="gramEnd"/>
      <w:r w:rsidRPr="008D5662">
        <w:rPr>
          <w:color w:val="000000"/>
        </w:rPr>
        <w:t>_______________________________</w:t>
      </w:r>
    </w:p>
    <w:p w14:paraId="0F46A373" w14:textId="77777777" w:rsidR="001527F7" w:rsidRPr="008D5662" w:rsidRDefault="001527F7" w:rsidP="001527F7">
      <w:pPr>
        <w:pStyle w:val="NormalWeb"/>
        <w:rPr>
          <w:color w:val="000000"/>
        </w:rPr>
      </w:pPr>
      <w:r w:rsidRPr="008D5662">
        <w:rPr>
          <w:color w:val="000000"/>
        </w:rPr>
        <w:t>________________________________________________________________________</w:t>
      </w:r>
    </w:p>
    <w:p w14:paraId="23F93CCF" w14:textId="77777777" w:rsidR="001527F7" w:rsidRDefault="001527F7" w:rsidP="001527F7"/>
    <w:p w14:paraId="7B84F22A" w14:textId="77777777" w:rsidR="00904F2F" w:rsidRDefault="00904F2F" w:rsidP="007643A0">
      <w:pPr>
        <w:rPr>
          <w:rFonts w:ascii="ArialMT" w:hAnsi="ArialMT" w:cs="ArialMT"/>
        </w:rPr>
      </w:pPr>
    </w:p>
    <w:tbl>
      <w:tblPr>
        <w:tblW w:w="9015" w:type="dxa"/>
        <w:tblInd w:w="108" w:type="dxa"/>
        <w:tblLook w:val="04A0" w:firstRow="1" w:lastRow="0" w:firstColumn="1" w:lastColumn="0" w:noHBand="0" w:noVBand="1"/>
      </w:tblPr>
      <w:tblGrid>
        <w:gridCol w:w="1604"/>
        <w:gridCol w:w="1507"/>
        <w:gridCol w:w="899"/>
        <w:gridCol w:w="1245"/>
        <w:gridCol w:w="1124"/>
        <w:gridCol w:w="1348"/>
        <w:gridCol w:w="1288"/>
      </w:tblGrid>
      <w:tr w:rsidR="004F6951" w:rsidRPr="004F6951" w14:paraId="02105617" w14:textId="77777777" w:rsidTr="004F6951">
        <w:trPr>
          <w:trHeight w:val="420"/>
        </w:trPr>
        <w:tc>
          <w:tcPr>
            <w:tcW w:w="7727" w:type="dxa"/>
            <w:gridSpan w:val="6"/>
            <w:tcBorders>
              <w:top w:val="nil"/>
              <w:left w:val="nil"/>
              <w:bottom w:val="nil"/>
              <w:right w:val="nil"/>
            </w:tcBorders>
            <w:shd w:val="clear" w:color="auto" w:fill="auto"/>
            <w:noWrap/>
            <w:vAlign w:val="bottom"/>
            <w:hideMark/>
          </w:tcPr>
          <w:p w14:paraId="5D6661D9" w14:textId="77777777" w:rsidR="004F6951" w:rsidRPr="004F6951" w:rsidRDefault="004F6951" w:rsidP="004F6951">
            <w:pPr>
              <w:spacing w:after="0" w:line="240" w:lineRule="auto"/>
              <w:jc w:val="center"/>
              <w:rPr>
                <w:rFonts w:ascii="Calibri" w:eastAsia="Times New Roman" w:hAnsi="Calibri" w:cs="Times New Roman"/>
                <w:b/>
                <w:bCs/>
                <w:color w:val="000000"/>
                <w:sz w:val="32"/>
                <w:szCs w:val="32"/>
              </w:rPr>
            </w:pPr>
            <w:r w:rsidRPr="004F6951">
              <w:rPr>
                <w:rFonts w:ascii="Calibri" w:eastAsia="Times New Roman" w:hAnsi="Calibri" w:cs="Times New Roman"/>
                <w:b/>
                <w:bCs/>
                <w:color w:val="000000"/>
                <w:sz w:val="32"/>
                <w:szCs w:val="32"/>
              </w:rPr>
              <w:t>STAFF SENATE MEETING ATTENDANCE</w:t>
            </w:r>
          </w:p>
        </w:tc>
        <w:tc>
          <w:tcPr>
            <w:tcW w:w="1288" w:type="dxa"/>
            <w:tcBorders>
              <w:top w:val="nil"/>
              <w:left w:val="nil"/>
              <w:bottom w:val="nil"/>
              <w:right w:val="nil"/>
            </w:tcBorders>
            <w:shd w:val="clear" w:color="auto" w:fill="auto"/>
            <w:noWrap/>
            <w:vAlign w:val="bottom"/>
            <w:hideMark/>
          </w:tcPr>
          <w:p w14:paraId="3BC4A590" w14:textId="77777777" w:rsidR="004F6951" w:rsidRPr="004F6951" w:rsidRDefault="004F6951" w:rsidP="004F6951">
            <w:pPr>
              <w:spacing w:after="0" w:line="240" w:lineRule="auto"/>
              <w:jc w:val="center"/>
              <w:rPr>
                <w:rFonts w:ascii="Calibri" w:eastAsia="Times New Roman" w:hAnsi="Calibri" w:cs="Times New Roman"/>
                <w:b/>
                <w:bCs/>
                <w:color w:val="000000"/>
                <w:sz w:val="32"/>
                <w:szCs w:val="32"/>
              </w:rPr>
            </w:pPr>
          </w:p>
        </w:tc>
      </w:tr>
      <w:tr w:rsidR="004F6951" w:rsidRPr="004F6951" w14:paraId="5CE8BDD4" w14:textId="77777777" w:rsidTr="004F6951">
        <w:trPr>
          <w:trHeight w:val="360"/>
        </w:trPr>
        <w:tc>
          <w:tcPr>
            <w:tcW w:w="7727" w:type="dxa"/>
            <w:gridSpan w:val="6"/>
            <w:tcBorders>
              <w:top w:val="nil"/>
              <w:left w:val="nil"/>
              <w:bottom w:val="nil"/>
              <w:right w:val="nil"/>
            </w:tcBorders>
            <w:shd w:val="clear" w:color="auto" w:fill="auto"/>
            <w:noWrap/>
            <w:vAlign w:val="bottom"/>
            <w:hideMark/>
          </w:tcPr>
          <w:p w14:paraId="47C35C7D" w14:textId="77777777" w:rsidR="004F6951" w:rsidRPr="004F6951" w:rsidRDefault="004F6951" w:rsidP="004F6951">
            <w:pPr>
              <w:spacing w:after="0" w:line="240" w:lineRule="auto"/>
              <w:jc w:val="center"/>
              <w:rPr>
                <w:rFonts w:ascii="Calibri" w:eastAsia="Times New Roman" w:hAnsi="Calibri" w:cs="Times New Roman"/>
                <w:b/>
                <w:bCs/>
                <w:color w:val="000000"/>
                <w:sz w:val="28"/>
                <w:szCs w:val="28"/>
              </w:rPr>
            </w:pPr>
            <w:r w:rsidRPr="004F6951">
              <w:rPr>
                <w:rFonts w:ascii="Calibri" w:eastAsia="Times New Roman" w:hAnsi="Calibri" w:cs="Times New Roman"/>
                <w:b/>
                <w:bCs/>
                <w:color w:val="000000"/>
                <w:sz w:val="28"/>
                <w:szCs w:val="28"/>
              </w:rPr>
              <w:t>Thursday, February 12, 2015</w:t>
            </w:r>
          </w:p>
        </w:tc>
        <w:tc>
          <w:tcPr>
            <w:tcW w:w="1288" w:type="dxa"/>
            <w:tcBorders>
              <w:top w:val="nil"/>
              <w:left w:val="nil"/>
              <w:bottom w:val="nil"/>
              <w:right w:val="nil"/>
            </w:tcBorders>
            <w:shd w:val="clear" w:color="auto" w:fill="auto"/>
            <w:noWrap/>
            <w:vAlign w:val="bottom"/>
            <w:hideMark/>
          </w:tcPr>
          <w:p w14:paraId="2CC000BB" w14:textId="77777777" w:rsidR="004F6951" w:rsidRPr="004F6951" w:rsidRDefault="004F6951" w:rsidP="004F6951">
            <w:pPr>
              <w:spacing w:after="0" w:line="240" w:lineRule="auto"/>
              <w:jc w:val="center"/>
              <w:rPr>
                <w:rFonts w:ascii="Calibri" w:eastAsia="Times New Roman" w:hAnsi="Calibri" w:cs="Times New Roman"/>
                <w:b/>
                <w:bCs/>
                <w:color w:val="000000"/>
                <w:sz w:val="28"/>
                <w:szCs w:val="28"/>
              </w:rPr>
            </w:pPr>
          </w:p>
        </w:tc>
      </w:tr>
      <w:tr w:rsidR="004F6951" w:rsidRPr="004F6951" w14:paraId="095A8DF1" w14:textId="77777777" w:rsidTr="004F6951">
        <w:trPr>
          <w:trHeight w:val="360"/>
        </w:trPr>
        <w:tc>
          <w:tcPr>
            <w:tcW w:w="1604" w:type="dxa"/>
            <w:tcBorders>
              <w:top w:val="nil"/>
              <w:left w:val="nil"/>
              <w:bottom w:val="nil"/>
              <w:right w:val="nil"/>
            </w:tcBorders>
            <w:shd w:val="clear" w:color="auto" w:fill="auto"/>
            <w:noWrap/>
            <w:vAlign w:val="bottom"/>
            <w:hideMark/>
          </w:tcPr>
          <w:p w14:paraId="67C75B2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66020CDD"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77B45E9C"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5D9E8F31"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6E822D8"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328D7C5B"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78E87843"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r>
      <w:tr w:rsidR="004F6951" w:rsidRPr="004F6951" w14:paraId="0A7354B2" w14:textId="77777777" w:rsidTr="004F6951">
        <w:trPr>
          <w:trHeight w:val="420"/>
        </w:trPr>
        <w:tc>
          <w:tcPr>
            <w:tcW w:w="3111" w:type="dxa"/>
            <w:gridSpan w:val="2"/>
            <w:tcBorders>
              <w:top w:val="nil"/>
              <w:left w:val="nil"/>
              <w:bottom w:val="nil"/>
              <w:right w:val="nil"/>
            </w:tcBorders>
            <w:shd w:val="clear" w:color="auto" w:fill="auto"/>
            <w:noWrap/>
            <w:vAlign w:val="bottom"/>
            <w:hideMark/>
          </w:tcPr>
          <w:p w14:paraId="720403BB" w14:textId="77777777" w:rsidR="004F6951" w:rsidRPr="004F6951" w:rsidRDefault="004F6951" w:rsidP="004F6951">
            <w:pPr>
              <w:spacing w:after="0" w:line="240" w:lineRule="auto"/>
              <w:rPr>
                <w:rFonts w:ascii="Calibri" w:eastAsia="Times New Roman" w:hAnsi="Calibri" w:cs="Times New Roman"/>
                <w:b/>
                <w:bCs/>
                <w:color w:val="000000"/>
                <w:sz w:val="32"/>
                <w:szCs w:val="32"/>
              </w:rPr>
            </w:pPr>
            <w:r w:rsidRPr="004F6951">
              <w:rPr>
                <w:rFonts w:ascii="Calibri" w:eastAsia="Times New Roman" w:hAnsi="Calibri" w:cs="Times New Roman"/>
                <w:b/>
                <w:bCs/>
                <w:color w:val="000000"/>
                <w:sz w:val="32"/>
                <w:szCs w:val="32"/>
              </w:rPr>
              <w:t>ALTERNATES</w:t>
            </w:r>
          </w:p>
        </w:tc>
        <w:tc>
          <w:tcPr>
            <w:tcW w:w="899" w:type="dxa"/>
            <w:tcBorders>
              <w:top w:val="nil"/>
              <w:left w:val="nil"/>
              <w:bottom w:val="nil"/>
              <w:right w:val="nil"/>
            </w:tcBorders>
            <w:shd w:val="clear" w:color="auto" w:fill="auto"/>
            <w:noWrap/>
            <w:vAlign w:val="bottom"/>
            <w:hideMark/>
          </w:tcPr>
          <w:p w14:paraId="1F100B15" w14:textId="77777777" w:rsidR="004F6951" w:rsidRPr="004F6951" w:rsidRDefault="004F6951" w:rsidP="004F6951">
            <w:pPr>
              <w:spacing w:after="0" w:line="240" w:lineRule="auto"/>
              <w:rPr>
                <w:rFonts w:ascii="Calibri" w:eastAsia="Times New Roman" w:hAnsi="Calibri" w:cs="Times New Roman"/>
                <w:b/>
                <w:bCs/>
                <w:color w:val="000000"/>
                <w:sz w:val="32"/>
                <w:szCs w:val="32"/>
              </w:rPr>
            </w:pPr>
          </w:p>
        </w:tc>
        <w:tc>
          <w:tcPr>
            <w:tcW w:w="1245" w:type="dxa"/>
            <w:tcBorders>
              <w:top w:val="nil"/>
              <w:left w:val="nil"/>
              <w:bottom w:val="nil"/>
              <w:right w:val="nil"/>
            </w:tcBorders>
            <w:shd w:val="clear" w:color="auto" w:fill="auto"/>
            <w:noWrap/>
            <w:vAlign w:val="bottom"/>
            <w:hideMark/>
          </w:tcPr>
          <w:p w14:paraId="4585D8B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AD75472"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71CF7832"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F430DC0"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90DEACB"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0584F142"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Academic Affairs</w:t>
            </w:r>
          </w:p>
        </w:tc>
        <w:tc>
          <w:tcPr>
            <w:tcW w:w="899" w:type="dxa"/>
            <w:tcBorders>
              <w:top w:val="nil"/>
              <w:left w:val="nil"/>
              <w:bottom w:val="nil"/>
              <w:right w:val="nil"/>
            </w:tcBorders>
            <w:shd w:val="clear" w:color="auto" w:fill="auto"/>
            <w:noWrap/>
            <w:vAlign w:val="bottom"/>
            <w:hideMark/>
          </w:tcPr>
          <w:p w14:paraId="5828141E"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1245" w:type="dxa"/>
            <w:tcBorders>
              <w:top w:val="nil"/>
              <w:left w:val="nil"/>
              <w:bottom w:val="nil"/>
              <w:right w:val="nil"/>
            </w:tcBorders>
            <w:shd w:val="clear" w:color="auto" w:fill="auto"/>
            <w:noWrap/>
            <w:vAlign w:val="bottom"/>
            <w:hideMark/>
          </w:tcPr>
          <w:p w14:paraId="1498A402" w14:textId="77777777" w:rsidR="004F6951" w:rsidRPr="004F6951" w:rsidRDefault="004F6951" w:rsidP="004F6951">
            <w:pPr>
              <w:spacing w:after="0" w:line="240" w:lineRule="auto"/>
              <w:jc w:val="center"/>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PRESENT</w:t>
            </w:r>
          </w:p>
        </w:tc>
        <w:tc>
          <w:tcPr>
            <w:tcW w:w="1124" w:type="dxa"/>
            <w:tcBorders>
              <w:top w:val="nil"/>
              <w:left w:val="nil"/>
              <w:bottom w:val="nil"/>
              <w:right w:val="nil"/>
            </w:tcBorders>
            <w:shd w:val="clear" w:color="auto" w:fill="auto"/>
            <w:noWrap/>
            <w:vAlign w:val="bottom"/>
            <w:hideMark/>
          </w:tcPr>
          <w:p w14:paraId="3ED8A3CA" w14:textId="77777777" w:rsidR="004F6951" w:rsidRPr="004F6951" w:rsidRDefault="004F6951" w:rsidP="004F6951">
            <w:pPr>
              <w:spacing w:after="0" w:line="240" w:lineRule="auto"/>
              <w:jc w:val="center"/>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VOTING</w:t>
            </w:r>
          </w:p>
        </w:tc>
        <w:tc>
          <w:tcPr>
            <w:tcW w:w="1348" w:type="dxa"/>
            <w:tcBorders>
              <w:top w:val="nil"/>
              <w:left w:val="nil"/>
              <w:bottom w:val="nil"/>
              <w:right w:val="nil"/>
            </w:tcBorders>
            <w:shd w:val="clear" w:color="auto" w:fill="auto"/>
            <w:noWrap/>
            <w:vAlign w:val="bottom"/>
            <w:hideMark/>
          </w:tcPr>
          <w:p w14:paraId="181045AA" w14:textId="77777777" w:rsidR="004F6951" w:rsidRPr="004F6951" w:rsidRDefault="004F6951" w:rsidP="004F6951">
            <w:pPr>
              <w:spacing w:after="0" w:line="240" w:lineRule="auto"/>
              <w:jc w:val="center"/>
              <w:rPr>
                <w:rFonts w:ascii="Calibri" w:eastAsia="Times New Roman" w:hAnsi="Calibri" w:cs="Times New Roman"/>
                <w:b/>
                <w:bCs/>
                <w:color w:val="000000"/>
                <w:sz w:val="24"/>
                <w:szCs w:val="24"/>
              </w:rPr>
            </w:pPr>
          </w:p>
        </w:tc>
        <w:tc>
          <w:tcPr>
            <w:tcW w:w="1288" w:type="dxa"/>
            <w:tcBorders>
              <w:top w:val="nil"/>
              <w:left w:val="nil"/>
              <w:bottom w:val="nil"/>
              <w:right w:val="nil"/>
            </w:tcBorders>
            <w:shd w:val="clear" w:color="auto" w:fill="auto"/>
            <w:noWrap/>
            <w:vAlign w:val="bottom"/>
            <w:hideMark/>
          </w:tcPr>
          <w:p w14:paraId="434D56F6"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677F72AB" w14:textId="77777777" w:rsidTr="004F6951">
        <w:trPr>
          <w:trHeight w:val="312"/>
        </w:trPr>
        <w:tc>
          <w:tcPr>
            <w:tcW w:w="1604" w:type="dxa"/>
            <w:tcBorders>
              <w:top w:val="nil"/>
              <w:left w:val="nil"/>
              <w:bottom w:val="nil"/>
              <w:right w:val="nil"/>
            </w:tcBorders>
            <w:shd w:val="clear" w:color="auto" w:fill="auto"/>
            <w:noWrap/>
            <w:vAlign w:val="bottom"/>
            <w:hideMark/>
          </w:tcPr>
          <w:p w14:paraId="75F535E6"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lastRenderedPageBreak/>
              <w:t>Travis</w:t>
            </w:r>
          </w:p>
        </w:tc>
        <w:tc>
          <w:tcPr>
            <w:tcW w:w="1507" w:type="dxa"/>
            <w:tcBorders>
              <w:top w:val="nil"/>
              <w:left w:val="nil"/>
              <w:bottom w:val="nil"/>
              <w:right w:val="nil"/>
            </w:tcBorders>
            <w:shd w:val="clear" w:color="auto" w:fill="auto"/>
            <w:noWrap/>
            <w:vAlign w:val="bottom"/>
            <w:hideMark/>
          </w:tcPr>
          <w:p w14:paraId="5B21B5AF"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Bulluck</w:t>
            </w:r>
          </w:p>
        </w:tc>
        <w:tc>
          <w:tcPr>
            <w:tcW w:w="899" w:type="dxa"/>
            <w:tcBorders>
              <w:top w:val="nil"/>
              <w:left w:val="nil"/>
              <w:bottom w:val="nil"/>
              <w:right w:val="nil"/>
            </w:tcBorders>
            <w:shd w:val="clear" w:color="auto" w:fill="auto"/>
            <w:noWrap/>
            <w:vAlign w:val="bottom"/>
            <w:hideMark/>
          </w:tcPr>
          <w:p w14:paraId="3743E19A"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4232A16B"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2B6762DC"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3848555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49FF702E"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870A1FB" w14:textId="77777777" w:rsidTr="004F6951">
        <w:trPr>
          <w:trHeight w:val="312"/>
        </w:trPr>
        <w:tc>
          <w:tcPr>
            <w:tcW w:w="1604" w:type="dxa"/>
            <w:tcBorders>
              <w:top w:val="nil"/>
              <w:left w:val="nil"/>
              <w:bottom w:val="nil"/>
              <w:right w:val="nil"/>
            </w:tcBorders>
            <w:shd w:val="clear" w:color="auto" w:fill="auto"/>
            <w:noWrap/>
            <w:vAlign w:val="bottom"/>
            <w:hideMark/>
          </w:tcPr>
          <w:p w14:paraId="1F5F01C9"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vacancy</w:t>
            </w:r>
          </w:p>
        </w:tc>
        <w:tc>
          <w:tcPr>
            <w:tcW w:w="1507" w:type="dxa"/>
            <w:tcBorders>
              <w:top w:val="nil"/>
              <w:left w:val="nil"/>
              <w:bottom w:val="nil"/>
              <w:right w:val="nil"/>
            </w:tcBorders>
            <w:shd w:val="clear" w:color="auto" w:fill="auto"/>
            <w:noWrap/>
            <w:vAlign w:val="bottom"/>
            <w:hideMark/>
          </w:tcPr>
          <w:p w14:paraId="1AD43292"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899" w:type="dxa"/>
            <w:tcBorders>
              <w:top w:val="nil"/>
              <w:left w:val="nil"/>
              <w:bottom w:val="nil"/>
              <w:right w:val="nil"/>
            </w:tcBorders>
            <w:shd w:val="clear" w:color="auto" w:fill="auto"/>
            <w:noWrap/>
            <w:vAlign w:val="bottom"/>
            <w:hideMark/>
          </w:tcPr>
          <w:p w14:paraId="59A4C78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2186901C"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42533965"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DCDAC83"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65FE8BF"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2A6D88B0" w14:textId="77777777" w:rsidTr="004F6951">
        <w:trPr>
          <w:trHeight w:val="312"/>
        </w:trPr>
        <w:tc>
          <w:tcPr>
            <w:tcW w:w="1604" w:type="dxa"/>
            <w:tcBorders>
              <w:top w:val="nil"/>
              <w:left w:val="nil"/>
              <w:bottom w:val="nil"/>
              <w:right w:val="nil"/>
            </w:tcBorders>
            <w:shd w:val="clear" w:color="auto" w:fill="auto"/>
            <w:noWrap/>
            <w:vAlign w:val="bottom"/>
            <w:hideMark/>
          </w:tcPr>
          <w:p w14:paraId="2402F5A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20979902"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72D5AD2D"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0A61942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C7E73DD"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7A2FC63D"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5D51404"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6DC93FD5"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47219A5C" w14:textId="77777777" w:rsidR="004F6951" w:rsidRPr="004F6951" w:rsidRDefault="004F6951" w:rsidP="004F6951">
            <w:pPr>
              <w:spacing w:after="0" w:line="240" w:lineRule="auto"/>
              <w:rPr>
                <w:rFonts w:ascii="Calibri" w:eastAsia="Times New Roman" w:hAnsi="Calibri" w:cs="Times New Roman"/>
                <w:b/>
                <w:bCs/>
                <w:sz w:val="24"/>
                <w:szCs w:val="24"/>
              </w:rPr>
            </w:pPr>
            <w:r w:rsidRPr="004F6951">
              <w:rPr>
                <w:rFonts w:ascii="Calibri" w:eastAsia="Times New Roman" w:hAnsi="Calibri" w:cs="Times New Roman"/>
                <w:b/>
                <w:bCs/>
                <w:sz w:val="24"/>
                <w:szCs w:val="24"/>
              </w:rPr>
              <w:t>Admin and Finance</w:t>
            </w:r>
          </w:p>
        </w:tc>
        <w:tc>
          <w:tcPr>
            <w:tcW w:w="899" w:type="dxa"/>
            <w:tcBorders>
              <w:top w:val="nil"/>
              <w:left w:val="nil"/>
              <w:bottom w:val="nil"/>
              <w:right w:val="nil"/>
            </w:tcBorders>
            <w:shd w:val="clear" w:color="auto" w:fill="auto"/>
            <w:noWrap/>
            <w:vAlign w:val="bottom"/>
            <w:hideMark/>
          </w:tcPr>
          <w:p w14:paraId="6F2B8DC4" w14:textId="77777777" w:rsidR="004F6951" w:rsidRPr="004F6951" w:rsidRDefault="004F6951" w:rsidP="004F6951">
            <w:pPr>
              <w:spacing w:after="0" w:line="240" w:lineRule="auto"/>
              <w:rPr>
                <w:rFonts w:ascii="Calibri" w:eastAsia="Times New Roman" w:hAnsi="Calibri" w:cs="Times New Roman"/>
                <w:b/>
                <w:bCs/>
                <w:sz w:val="24"/>
                <w:szCs w:val="24"/>
              </w:rPr>
            </w:pPr>
          </w:p>
        </w:tc>
        <w:tc>
          <w:tcPr>
            <w:tcW w:w="1245" w:type="dxa"/>
            <w:tcBorders>
              <w:top w:val="nil"/>
              <w:left w:val="nil"/>
              <w:bottom w:val="nil"/>
              <w:right w:val="nil"/>
            </w:tcBorders>
            <w:shd w:val="clear" w:color="auto" w:fill="auto"/>
            <w:noWrap/>
            <w:vAlign w:val="bottom"/>
            <w:hideMark/>
          </w:tcPr>
          <w:p w14:paraId="74EA89F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4BAD890"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6F12E972"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4392B226"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7B94E02" w14:textId="77777777" w:rsidTr="004F6951">
        <w:trPr>
          <w:trHeight w:val="312"/>
        </w:trPr>
        <w:tc>
          <w:tcPr>
            <w:tcW w:w="1604" w:type="dxa"/>
            <w:tcBorders>
              <w:top w:val="nil"/>
              <w:left w:val="nil"/>
              <w:bottom w:val="nil"/>
              <w:right w:val="nil"/>
            </w:tcBorders>
            <w:shd w:val="clear" w:color="auto" w:fill="auto"/>
            <w:noWrap/>
            <w:vAlign w:val="bottom"/>
            <w:hideMark/>
          </w:tcPr>
          <w:p w14:paraId="5CA2BB06"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John</w:t>
            </w:r>
          </w:p>
        </w:tc>
        <w:tc>
          <w:tcPr>
            <w:tcW w:w="1507" w:type="dxa"/>
            <w:tcBorders>
              <w:top w:val="nil"/>
              <w:left w:val="nil"/>
              <w:bottom w:val="nil"/>
              <w:right w:val="nil"/>
            </w:tcBorders>
            <w:shd w:val="clear" w:color="auto" w:fill="auto"/>
            <w:noWrap/>
            <w:vAlign w:val="bottom"/>
            <w:hideMark/>
          </w:tcPr>
          <w:p w14:paraId="69EDBDB4"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Waters</w:t>
            </w:r>
          </w:p>
        </w:tc>
        <w:tc>
          <w:tcPr>
            <w:tcW w:w="899" w:type="dxa"/>
            <w:tcBorders>
              <w:top w:val="nil"/>
              <w:left w:val="nil"/>
              <w:bottom w:val="nil"/>
              <w:right w:val="nil"/>
            </w:tcBorders>
            <w:shd w:val="clear" w:color="auto" w:fill="auto"/>
            <w:noWrap/>
            <w:vAlign w:val="bottom"/>
            <w:hideMark/>
          </w:tcPr>
          <w:p w14:paraId="60938B24"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174DBB5F"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1C19F671"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2B10191B"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39FE24C"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1A5B139" w14:textId="77777777" w:rsidTr="004F6951">
        <w:trPr>
          <w:trHeight w:val="312"/>
        </w:trPr>
        <w:tc>
          <w:tcPr>
            <w:tcW w:w="1604" w:type="dxa"/>
            <w:tcBorders>
              <w:top w:val="nil"/>
              <w:left w:val="nil"/>
              <w:bottom w:val="nil"/>
              <w:right w:val="nil"/>
            </w:tcBorders>
            <w:shd w:val="clear" w:color="auto" w:fill="auto"/>
            <w:noWrap/>
            <w:vAlign w:val="bottom"/>
            <w:hideMark/>
          </w:tcPr>
          <w:p w14:paraId="2AF278BF"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vacancy</w:t>
            </w:r>
          </w:p>
        </w:tc>
        <w:tc>
          <w:tcPr>
            <w:tcW w:w="1507" w:type="dxa"/>
            <w:tcBorders>
              <w:top w:val="nil"/>
              <w:left w:val="nil"/>
              <w:bottom w:val="nil"/>
              <w:right w:val="nil"/>
            </w:tcBorders>
            <w:shd w:val="clear" w:color="auto" w:fill="auto"/>
            <w:noWrap/>
            <w:vAlign w:val="bottom"/>
            <w:hideMark/>
          </w:tcPr>
          <w:p w14:paraId="330EFEF2"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899" w:type="dxa"/>
            <w:tcBorders>
              <w:top w:val="nil"/>
              <w:left w:val="nil"/>
              <w:bottom w:val="nil"/>
              <w:right w:val="nil"/>
            </w:tcBorders>
            <w:shd w:val="clear" w:color="auto" w:fill="auto"/>
            <w:noWrap/>
            <w:vAlign w:val="bottom"/>
            <w:hideMark/>
          </w:tcPr>
          <w:p w14:paraId="61574F4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6D89F817"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60FF7042"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42826F0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0E9BA88"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24002C0" w14:textId="77777777" w:rsidTr="004F6951">
        <w:trPr>
          <w:trHeight w:val="312"/>
        </w:trPr>
        <w:tc>
          <w:tcPr>
            <w:tcW w:w="1604" w:type="dxa"/>
            <w:tcBorders>
              <w:top w:val="nil"/>
              <w:left w:val="nil"/>
              <w:bottom w:val="nil"/>
              <w:right w:val="nil"/>
            </w:tcBorders>
            <w:shd w:val="clear" w:color="auto" w:fill="auto"/>
            <w:noWrap/>
            <w:vAlign w:val="bottom"/>
            <w:hideMark/>
          </w:tcPr>
          <w:p w14:paraId="0C8CABEE"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0BAC833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743349FE"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6EAA9420"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1017D66"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51346993"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62C31D18"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233F4E43" w14:textId="77777777" w:rsidTr="004F6951">
        <w:trPr>
          <w:trHeight w:val="312"/>
        </w:trPr>
        <w:tc>
          <w:tcPr>
            <w:tcW w:w="1604" w:type="dxa"/>
            <w:tcBorders>
              <w:top w:val="nil"/>
              <w:left w:val="nil"/>
              <w:bottom w:val="nil"/>
              <w:right w:val="nil"/>
            </w:tcBorders>
            <w:shd w:val="clear" w:color="auto" w:fill="auto"/>
            <w:noWrap/>
            <w:vAlign w:val="bottom"/>
            <w:hideMark/>
          </w:tcPr>
          <w:p w14:paraId="1CB66235"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Athletics</w:t>
            </w:r>
          </w:p>
        </w:tc>
        <w:tc>
          <w:tcPr>
            <w:tcW w:w="1507" w:type="dxa"/>
            <w:tcBorders>
              <w:top w:val="nil"/>
              <w:left w:val="nil"/>
              <w:bottom w:val="nil"/>
              <w:right w:val="nil"/>
            </w:tcBorders>
            <w:shd w:val="clear" w:color="auto" w:fill="auto"/>
            <w:noWrap/>
            <w:vAlign w:val="bottom"/>
            <w:hideMark/>
          </w:tcPr>
          <w:p w14:paraId="1BE258CF"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899" w:type="dxa"/>
            <w:tcBorders>
              <w:top w:val="nil"/>
              <w:left w:val="nil"/>
              <w:bottom w:val="nil"/>
              <w:right w:val="nil"/>
            </w:tcBorders>
            <w:shd w:val="clear" w:color="auto" w:fill="auto"/>
            <w:noWrap/>
            <w:vAlign w:val="bottom"/>
            <w:hideMark/>
          </w:tcPr>
          <w:p w14:paraId="5575B099"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1F04CEA7"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67893D1"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2ACB86C7"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5CFE4F91"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3FC96FB" w14:textId="77777777" w:rsidTr="004F6951">
        <w:trPr>
          <w:trHeight w:val="312"/>
        </w:trPr>
        <w:tc>
          <w:tcPr>
            <w:tcW w:w="1604" w:type="dxa"/>
            <w:tcBorders>
              <w:top w:val="nil"/>
              <w:left w:val="nil"/>
              <w:bottom w:val="nil"/>
              <w:right w:val="nil"/>
            </w:tcBorders>
            <w:shd w:val="clear" w:color="auto" w:fill="auto"/>
            <w:noWrap/>
            <w:vAlign w:val="bottom"/>
            <w:hideMark/>
          </w:tcPr>
          <w:p w14:paraId="4EAA18FC"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Harold</w:t>
            </w:r>
          </w:p>
        </w:tc>
        <w:tc>
          <w:tcPr>
            <w:tcW w:w="1507" w:type="dxa"/>
            <w:tcBorders>
              <w:top w:val="nil"/>
              <w:left w:val="nil"/>
              <w:bottom w:val="nil"/>
              <w:right w:val="nil"/>
            </w:tcBorders>
            <w:shd w:val="clear" w:color="auto" w:fill="auto"/>
            <w:noWrap/>
            <w:vAlign w:val="bottom"/>
            <w:hideMark/>
          </w:tcPr>
          <w:p w14:paraId="6E8D61AC"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Robinson</w:t>
            </w:r>
          </w:p>
        </w:tc>
        <w:tc>
          <w:tcPr>
            <w:tcW w:w="899" w:type="dxa"/>
            <w:tcBorders>
              <w:top w:val="nil"/>
              <w:left w:val="nil"/>
              <w:bottom w:val="nil"/>
              <w:right w:val="nil"/>
            </w:tcBorders>
            <w:shd w:val="clear" w:color="auto" w:fill="auto"/>
            <w:noWrap/>
            <w:vAlign w:val="bottom"/>
            <w:hideMark/>
          </w:tcPr>
          <w:p w14:paraId="40E8F36D"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43CF84D3"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0B275F88"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088A5D3"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excused</w:t>
            </w:r>
          </w:p>
        </w:tc>
        <w:tc>
          <w:tcPr>
            <w:tcW w:w="1288" w:type="dxa"/>
            <w:tcBorders>
              <w:top w:val="nil"/>
              <w:left w:val="nil"/>
              <w:bottom w:val="nil"/>
              <w:right w:val="nil"/>
            </w:tcBorders>
            <w:shd w:val="clear" w:color="auto" w:fill="auto"/>
            <w:noWrap/>
            <w:vAlign w:val="bottom"/>
            <w:hideMark/>
          </w:tcPr>
          <w:p w14:paraId="154E32B9" w14:textId="77777777" w:rsidR="004F6951" w:rsidRPr="004F6951" w:rsidRDefault="004F6951" w:rsidP="004F6951">
            <w:pPr>
              <w:spacing w:after="0" w:line="240" w:lineRule="auto"/>
              <w:rPr>
                <w:rFonts w:ascii="Calibri" w:eastAsia="Times New Roman" w:hAnsi="Calibri" w:cs="Times New Roman"/>
                <w:color w:val="000000"/>
                <w:sz w:val="24"/>
                <w:szCs w:val="24"/>
              </w:rPr>
            </w:pPr>
          </w:p>
        </w:tc>
      </w:tr>
      <w:tr w:rsidR="004F6951" w:rsidRPr="004F6951" w14:paraId="323553E2" w14:textId="77777777" w:rsidTr="004F6951">
        <w:trPr>
          <w:trHeight w:val="312"/>
        </w:trPr>
        <w:tc>
          <w:tcPr>
            <w:tcW w:w="1604" w:type="dxa"/>
            <w:tcBorders>
              <w:top w:val="nil"/>
              <w:left w:val="nil"/>
              <w:bottom w:val="nil"/>
              <w:right w:val="nil"/>
            </w:tcBorders>
            <w:shd w:val="clear" w:color="auto" w:fill="auto"/>
            <w:noWrap/>
            <w:vAlign w:val="bottom"/>
            <w:hideMark/>
          </w:tcPr>
          <w:p w14:paraId="3C39143B"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vacancy</w:t>
            </w:r>
          </w:p>
        </w:tc>
        <w:tc>
          <w:tcPr>
            <w:tcW w:w="1507" w:type="dxa"/>
            <w:tcBorders>
              <w:top w:val="nil"/>
              <w:left w:val="nil"/>
              <w:bottom w:val="nil"/>
              <w:right w:val="nil"/>
            </w:tcBorders>
            <w:shd w:val="clear" w:color="auto" w:fill="auto"/>
            <w:noWrap/>
            <w:vAlign w:val="bottom"/>
            <w:hideMark/>
          </w:tcPr>
          <w:p w14:paraId="74C9F306"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899" w:type="dxa"/>
            <w:tcBorders>
              <w:top w:val="nil"/>
              <w:left w:val="nil"/>
              <w:bottom w:val="nil"/>
              <w:right w:val="nil"/>
            </w:tcBorders>
            <w:shd w:val="clear" w:color="auto" w:fill="auto"/>
            <w:noWrap/>
            <w:vAlign w:val="bottom"/>
            <w:hideMark/>
          </w:tcPr>
          <w:p w14:paraId="027D13F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1374661E"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737E4FE2"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4FCB90C7"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4F7E0FEA"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7F77EC9" w14:textId="77777777" w:rsidTr="004F6951">
        <w:trPr>
          <w:trHeight w:val="312"/>
        </w:trPr>
        <w:tc>
          <w:tcPr>
            <w:tcW w:w="1604" w:type="dxa"/>
            <w:tcBorders>
              <w:top w:val="nil"/>
              <w:left w:val="nil"/>
              <w:bottom w:val="nil"/>
              <w:right w:val="nil"/>
            </w:tcBorders>
            <w:shd w:val="clear" w:color="auto" w:fill="auto"/>
            <w:noWrap/>
            <w:vAlign w:val="bottom"/>
            <w:hideMark/>
          </w:tcPr>
          <w:p w14:paraId="42DFD0B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1F566DC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51BEEDD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24B857C9"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F0C7058"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2B3EADE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EA20070"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15888DC2" w14:textId="77777777" w:rsidTr="004F6951">
        <w:trPr>
          <w:trHeight w:val="312"/>
        </w:trPr>
        <w:tc>
          <w:tcPr>
            <w:tcW w:w="4010" w:type="dxa"/>
            <w:gridSpan w:val="3"/>
            <w:tcBorders>
              <w:top w:val="nil"/>
              <w:left w:val="nil"/>
              <w:bottom w:val="nil"/>
              <w:right w:val="nil"/>
            </w:tcBorders>
            <w:shd w:val="clear" w:color="auto" w:fill="auto"/>
            <w:noWrap/>
            <w:vAlign w:val="bottom"/>
            <w:hideMark/>
          </w:tcPr>
          <w:p w14:paraId="7CC7C466"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Chancellor</w:t>
            </w:r>
          </w:p>
        </w:tc>
        <w:tc>
          <w:tcPr>
            <w:tcW w:w="1245" w:type="dxa"/>
            <w:tcBorders>
              <w:top w:val="nil"/>
              <w:left w:val="nil"/>
              <w:bottom w:val="nil"/>
              <w:right w:val="nil"/>
            </w:tcBorders>
            <w:shd w:val="clear" w:color="auto" w:fill="auto"/>
            <w:noWrap/>
            <w:vAlign w:val="bottom"/>
            <w:hideMark/>
          </w:tcPr>
          <w:p w14:paraId="16C68607"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1124" w:type="dxa"/>
            <w:tcBorders>
              <w:top w:val="nil"/>
              <w:left w:val="nil"/>
              <w:bottom w:val="nil"/>
              <w:right w:val="nil"/>
            </w:tcBorders>
            <w:shd w:val="clear" w:color="auto" w:fill="auto"/>
            <w:noWrap/>
            <w:vAlign w:val="bottom"/>
            <w:hideMark/>
          </w:tcPr>
          <w:p w14:paraId="59106F84"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669304E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12FE59D"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EEE236B" w14:textId="77777777" w:rsidTr="004F6951">
        <w:trPr>
          <w:trHeight w:val="312"/>
        </w:trPr>
        <w:tc>
          <w:tcPr>
            <w:tcW w:w="1604" w:type="dxa"/>
            <w:tcBorders>
              <w:top w:val="nil"/>
              <w:left w:val="nil"/>
              <w:bottom w:val="nil"/>
              <w:right w:val="nil"/>
            </w:tcBorders>
            <w:shd w:val="clear" w:color="auto" w:fill="auto"/>
            <w:noWrap/>
            <w:vAlign w:val="bottom"/>
            <w:hideMark/>
          </w:tcPr>
          <w:p w14:paraId="32B2F729"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Kimrey</w:t>
            </w:r>
          </w:p>
        </w:tc>
        <w:tc>
          <w:tcPr>
            <w:tcW w:w="1507" w:type="dxa"/>
            <w:tcBorders>
              <w:top w:val="nil"/>
              <w:left w:val="nil"/>
              <w:bottom w:val="nil"/>
              <w:right w:val="nil"/>
            </w:tcBorders>
            <w:shd w:val="clear" w:color="auto" w:fill="auto"/>
            <w:noWrap/>
            <w:vAlign w:val="bottom"/>
            <w:hideMark/>
          </w:tcPr>
          <w:p w14:paraId="16C0B5C4"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Miko</w:t>
            </w:r>
          </w:p>
        </w:tc>
        <w:tc>
          <w:tcPr>
            <w:tcW w:w="899" w:type="dxa"/>
            <w:tcBorders>
              <w:top w:val="nil"/>
              <w:left w:val="nil"/>
              <w:bottom w:val="nil"/>
              <w:right w:val="nil"/>
            </w:tcBorders>
            <w:shd w:val="clear" w:color="auto" w:fill="auto"/>
            <w:noWrap/>
            <w:vAlign w:val="bottom"/>
            <w:hideMark/>
          </w:tcPr>
          <w:p w14:paraId="7A09D9D2"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66F64147"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10332187"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1499FEA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72CA1E02"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6071CBF4" w14:textId="77777777" w:rsidTr="004F6951">
        <w:trPr>
          <w:trHeight w:val="312"/>
        </w:trPr>
        <w:tc>
          <w:tcPr>
            <w:tcW w:w="1604" w:type="dxa"/>
            <w:tcBorders>
              <w:top w:val="nil"/>
              <w:left w:val="nil"/>
              <w:bottom w:val="nil"/>
              <w:right w:val="nil"/>
            </w:tcBorders>
            <w:shd w:val="clear" w:color="auto" w:fill="auto"/>
            <w:noWrap/>
            <w:vAlign w:val="bottom"/>
            <w:hideMark/>
          </w:tcPr>
          <w:p w14:paraId="20D1A0E8"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vacancy</w:t>
            </w:r>
          </w:p>
        </w:tc>
        <w:tc>
          <w:tcPr>
            <w:tcW w:w="1507" w:type="dxa"/>
            <w:tcBorders>
              <w:top w:val="nil"/>
              <w:left w:val="nil"/>
              <w:bottom w:val="nil"/>
              <w:right w:val="nil"/>
            </w:tcBorders>
            <w:shd w:val="clear" w:color="auto" w:fill="auto"/>
            <w:noWrap/>
            <w:vAlign w:val="bottom"/>
            <w:hideMark/>
          </w:tcPr>
          <w:p w14:paraId="2516A060" w14:textId="77777777" w:rsidR="004F6951" w:rsidRPr="004F6951" w:rsidRDefault="004F6951" w:rsidP="004F6951">
            <w:pPr>
              <w:spacing w:after="0" w:line="240" w:lineRule="auto"/>
              <w:rPr>
                <w:rFonts w:ascii="Calibri" w:eastAsia="Times New Roman" w:hAnsi="Calibri" w:cs="Times New Roman"/>
                <w:sz w:val="24"/>
                <w:szCs w:val="24"/>
              </w:rPr>
            </w:pPr>
          </w:p>
        </w:tc>
        <w:tc>
          <w:tcPr>
            <w:tcW w:w="899" w:type="dxa"/>
            <w:tcBorders>
              <w:top w:val="nil"/>
              <w:left w:val="nil"/>
              <w:bottom w:val="nil"/>
              <w:right w:val="nil"/>
            </w:tcBorders>
            <w:shd w:val="clear" w:color="auto" w:fill="auto"/>
            <w:noWrap/>
            <w:vAlign w:val="bottom"/>
            <w:hideMark/>
          </w:tcPr>
          <w:p w14:paraId="7013504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2FFB7F9F"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5E5BC9B5"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256018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884F9D9"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171EDD0" w14:textId="77777777" w:rsidTr="004F6951">
        <w:trPr>
          <w:trHeight w:val="312"/>
        </w:trPr>
        <w:tc>
          <w:tcPr>
            <w:tcW w:w="1604" w:type="dxa"/>
            <w:tcBorders>
              <w:top w:val="nil"/>
              <w:left w:val="nil"/>
              <w:bottom w:val="nil"/>
              <w:right w:val="nil"/>
            </w:tcBorders>
            <w:shd w:val="clear" w:color="auto" w:fill="auto"/>
            <w:noWrap/>
            <w:vAlign w:val="bottom"/>
            <w:hideMark/>
          </w:tcPr>
          <w:p w14:paraId="08AA437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06EB987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17457583"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5EB9D95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AD49629"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68916069"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C2C7ADB"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1C5B095"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4ABD1EA0"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Health Sciences</w:t>
            </w:r>
          </w:p>
        </w:tc>
        <w:tc>
          <w:tcPr>
            <w:tcW w:w="899" w:type="dxa"/>
            <w:tcBorders>
              <w:top w:val="nil"/>
              <w:left w:val="nil"/>
              <w:bottom w:val="nil"/>
              <w:right w:val="nil"/>
            </w:tcBorders>
            <w:shd w:val="clear" w:color="auto" w:fill="auto"/>
            <w:noWrap/>
            <w:vAlign w:val="bottom"/>
            <w:hideMark/>
          </w:tcPr>
          <w:p w14:paraId="544CC6B3"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1245" w:type="dxa"/>
            <w:tcBorders>
              <w:top w:val="nil"/>
              <w:left w:val="nil"/>
              <w:bottom w:val="nil"/>
              <w:right w:val="nil"/>
            </w:tcBorders>
            <w:shd w:val="clear" w:color="auto" w:fill="auto"/>
            <w:noWrap/>
            <w:vAlign w:val="bottom"/>
            <w:hideMark/>
          </w:tcPr>
          <w:p w14:paraId="206FB46B"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8693C38"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783817E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AF9873B"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6171047F" w14:textId="77777777" w:rsidTr="004F6951">
        <w:trPr>
          <w:trHeight w:val="312"/>
        </w:trPr>
        <w:tc>
          <w:tcPr>
            <w:tcW w:w="1604" w:type="dxa"/>
            <w:tcBorders>
              <w:top w:val="nil"/>
              <w:left w:val="nil"/>
              <w:bottom w:val="nil"/>
              <w:right w:val="nil"/>
            </w:tcBorders>
            <w:shd w:val="clear" w:color="auto" w:fill="auto"/>
            <w:noWrap/>
            <w:vAlign w:val="bottom"/>
            <w:hideMark/>
          </w:tcPr>
          <w:p w14:paraId="48142F47"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Angela</w:t>
            </w:r>
          </w:p>
        </w:tc>
        <w:tc>
          <w:tcPr>
            <w:tcW w:w="1507" w:type="dxa"/>
            <w:tcBorders>
              <w:top w:val="nil"/>
              <w:left w:val="nil"/>
              <w:bottom w:val="nil"/>
              <w:right w:val="nil"/>
            </w:tcBorders>
            <w:shd w:val="clear" w:color="auto" w:fill="auto"/>
            <w:noWrap/>
            <w:vAlign w:val="bottom"/>
            <w:hideMark/>
          </w:tcPr>
          <w:p w14:paraId="4966870A"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Robinson</w:t>
            </w:r>
          </w:p>
        </w:tc>
        <w:tc>
          <w:tcPr>
            <w:tcW w:w="899" w:type="dxa"/>
            <w:tcBorders>
              <w:top w:val="nil"/>
              <w:left w:val="nil"/>
              <w:bottom w:val="nil"/>
              <w:right w:val="nil"/>
            </w:tcBorders>
            <w:shd w:val="clear" w:color="auto" w:fill="auto"/>
            <w:noWrap/>
            <w:vAlign w:val="bottom"/>
            <w:hideMark/>
          </w:tcPr>
          <w:p w14:paraId="7D577913"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1FCCC411"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0D8A84E3"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1618C199"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4EC7C8D9"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7070E75" w14:textId="77777777" w:rsidTr="004F6951">
        <w:trPr>
          <w:trHeight w:val="312"/>
        </w:trPr>
        <w:tc>
          <w:tcPr>
            <w:tcW w:w="1604" w:type="dxa"/>
            <w:tcBorders>
              <w:top w:val="nil"/>
              <w:left w:val="nil"/>
              <w:bottom w:val="nil"/>
              <w:right w:val="nil"/>
            </w:tcBorders>
            <w:shd w:val="clear" w:color="auto" w:fill="auto"/>
            <w:noWrap/>
            <w:vAlign w:val="bottom"/>
            <w:hideMark/>
          </w:tcPr>
          <w:p w14:paraId="47C669E8"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vacancy</w:t>
            </w:r>
          </w:p>
        </w:tc>
        <w:tc>
          <w:tcPr>
            <w:tcW w:w="1507" w:type="dxa"/>
            <w:tcBorders>
              <w:top w:val="nil"/>
              <w:left w:val="nil"/>
              <w:bottom w:val="nil"/>
              <w:right w:val="nil"/>
            </w:tcBorders>
            <w:shd w:val="clear" w:color="auto" w:fill="auto"/>
            <w:noWrap/>
            <w:vAlign w:val="bottom"/>
            <w:hideMark/>
          </w:tcPr>
          <w:p w14:paraId="21D9C718"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899" w:type="dxa"/>
            <w:tcBorders>
              <w:top w:val="nil"/>
              <w:left w:val="nil"/>
              <w:bottom w:val="nil"/>
              <w:right w:val="nil"/>
            </w:tcBorders>
            <w:shd w:val="clear" w:color="auto" w:fill="auto"/>
            <w:noWrap/>
            <w:vAlign w:val="bottom"/>
            <w:hideMark/>
          </w:tcPr>
          <w:p w14:paraId="3AB7A71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32918F6C"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1537DDF5"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1B4AAA9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A7E36BF"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3A558202" w14:textId="77777777" w:rsidTr="004F6951">
        <w:trPr>
          <w:trHeight w:val="312"/>
        </w:trPr>
        <w:tc>
          <w:tcPr>
            <w:tcW w:w="1604" w:type="dxa"/>
            <w:tcBorders>
              <w:top w:val="nil"/>
              <w:left w:val="nil"/>
              <w:bottom w:val="nil"/>
              <w:right w:val="nil"/>
            </w:tcBorders>
            <w:shd w:val="clear" w:color="auto" w:fill="auto"/>
            <w:noWrap/>
            <w:vAlign w:val="bottom"/>
            <w:hideMark/>
          </w:tcPr>
          <w:p w14:paraId="64C28CD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16A33648"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0E6637E2"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027A96C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3F6C9DA"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1DAA723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EEC4D12"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F4B17D8" w14:textId="77777777" w:rsidTr="004F6951">
        <w:trPr>
          <w:trHeight w:val="312"/>
        </w:trPr>
        <w:tc>
          <w:tcPr>
            <w:tcW w:w="4010" w:type="dxa"/>
            <w:gridSpan w:val="3"/>
            <w:tcBorders>
              <w:top w:val="nil"/>
              <w:left w:val="nil"/>
              <w:bottom w:val="nil"/>
              <w:right w:val="nil"/>
            </w:tcBorders>
            <w:shd w:val="clear" w:color="auto" w:fill="auto"/>
            <w:noWrap/>
            <w:vAlign w:val="bottom"/>
            <w:hideMark/>
          </w:tcPr>
          <w:p w14:paraId="7D6951BA"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Research and Graduate Studies</w:t>
            </w:r>
          </w:p>
        </w:tc>
        <w:tc>
          <w:tcPr>
            <w:tcW w:w="1245" w:type="dxa"/>
            <w:tcBorders>
              <w:top w:val="nil"/>
              <w:left w:val="nil"/>
              <w:bottom w:val="nil"/>
              <w:right w:val="nil"/>
            </w:tcBorders>
            <w:shd w:val="clear" w:color="auto" w:fill="auto"/>
            <w:noWrap/>
            <w:vAlign w:val="bottom"/>
            <w:hideMark/>
          </w:tcPr>
          <w:p w14:paraId="4C7145F4"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1124" w:type="dxa"/>
            <w:tcBorders>
              <w:top w:val="nil"/>
              <w:left w:val="nil"/>
              <w:bottom w:val="nil"/>
              <w:right w:val="nil"/>
            </w:tcBorders>
            <w:shd w:val="clear" w:color="auto" w:fill="auto"/>
            <w:noWrap/>
            <w:vAlign w:val="bottom"/>
            <w:hideMark/>
          </w:tcPr>
          <w:p w14:paraId="3095855F"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732A5E48"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B6FE904"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1DA9F0F5" w14:textId="77777777" w:rsidTr="004F6951">
        <w:trPr>
          <w:trHeight w:val="312"/>
        </w:trPr>
        <w:tc>
          <w:tcPr>
            <w:tcW w:w="1604" w:type="dxa"/>
            <w:tcBorders>
              <w:top w:val="nil"/>
              <w:left w:val="nil"/>
              <w:bottom w:val="nil"/>
              <w:right w:val="nil"/>
            </w:tcBorders>
            <w:shd w:val="clear" w:color="auto" w:fill="auto"/>
            <w:noWrap/>
            <w:vAlign w:val="bottom"/>
            <w:hideMark/>
          </w:tcPr>
          <w:p w14:paraId="0EDE87B2"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Debbie</w:t>
            </w:r>
          </w:p>
        </w:tc>
        <w:tc>
          <w:tcPr>
            <w:tcW w:w="1507" w:type="dxa"/>
            <w:tcBorders>
              <w:top w:val="nil"/>
              <w:left w:val="nil"/>
              <w:bottom w:val="nil"/>
              <w:right w:val="nil"/>
            </w:tcBorders>
            <w:shd w:val="clear" w:color="auto" w:fill="auto"/>
            <w:noWrap/>
            <w:vAlign w:val="bottom"/>
            <w:hideMark/>
          </w:tcPr>
          <w:p w14:paraId="0A08836C"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Hathaway</w:t>
            </w:r>
          </w:p>
        </w:tc>
        <w:tc>
          <w:tcPr>
            <w:tcW w:w="899" w:type="dxa"/>
            <w:tcBorders>
              <w:top w:val="nil"/>
              <w:left w:val="nil"/>
              <w:bottom w:val="nil"/>
              <w:right w:val="nil"/>
            </w:tcBorders>
            <w:shd w:val="clear" w:color="auto" w:fill="auto"/>
            <w:noWrap/>
            <w:vAlign w:val="bottom"/>
            <w:hideMark/>
          </w:tcPr>
          <w:p w14:paraId="03A66BDA"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228444B7"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474CF500"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6E5FD6A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6DBA4304"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162AA317" w14:textId="77777777" w:rsidTr="004F6951">
        <w:trPr>
          <w:trHeight w:val="312"/>
        </w:trPr>
        <w:tc>
          <w:tcPr>
            <w:tcW w:w="1604" w:type="dxa"/>
            <w:tcBorders>
              <w:top w:val="nil"/>
              <w:left w:val="nil"/>
              <w:bottom w:val="nil"/>
              <w:right w:val="nil"/>
            </w:tcBorders>
            <w:shd w:val="clear" w:color="auto" w:fill="auto"/>
            <w:noWrap/>
            <w:vAlign w:val="bottom"/>
            <w:hideMark/>
          </w:tcPr>
          <w:p w14:paraId="1B8DAE43"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vacancy</w:t>
            </w:r>
          </w:p>
        </w:tc>
        <w:tc>
          <w:tcPr>
            <w:tcW w:w="1507" w:type="dxa"/>
            <w:tcBorders>
              <w:top w:val="nil"/>
              <w:left w:val="nil"/>
              <w:bottom w:val="nil"/>
              <w:right w:val="nil"/>
            </w:tcBorders>
            <w:shd w:val="clear" w:color="auto" w:fill="auto"/>
            <w:noWrap/>
            <w:vAlign w:val="bottom"/>
            <w:hideMark/>
          </w:tcPr>
          <w:p w14:paraId="25631037"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899" w:type="dxa"/>
            <w:tcBorders>
              <w:top w:val="nil"/>
              <w:left w:val="nil"/>
              <w:bottom w:val="nil"/>
              <w:right w:val="nil"/>
            </w:tcBorders>
            <w:shd w:val="clear" w:color="auto" w:fill="auto"/>
            <w:noWrap/>
            <w:vAlign w:val="bottom"/>
            <w:hideMark/>
          </w:tcPr>
          <w:p w14:paraId="6471D99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7EB50D88"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02D50389"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40F54C40"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D7B16E9"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4E41CEF" w14:textId="77777777" w:rsidTr="004F6951">
        <w:trPr>
          <w:trHeight w:val="312"/>
        </w:trPr>
        <w:tc>
          <w:tcPr>
            <w:tcW w:w="1604" w:type="dxa"/>
            <w:tcBorders>
              <w:top w:val="nil"/>
              <w:left w:val="nil"/>
              <w:bottom w:val="nil"/>
              <w:right w:val="nil"/>
            </w:tcBorders>
            <w:shd w:val="clear" w:color="auto" w:fill="auto"/>
            <w:noWrap/>
            <w:vAlign w:val="bottom"/>
            <w:hideMark/>
          </w:tcPr>
          <w:p w14:paraId="7CBF76E7"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58417C0B"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6340A33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41C23A1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33A63C9"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0212E60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A100D89"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6645B79B"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7E36D756"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Student Affairs</w:t>
            </w:r>
          </w:p>
        </w:tc>
        <w:tc>
          <w:tcPr>
            <w:tcW w:w="899" w:type="dxa"/>
            <w:tcBorders>
              <w:top w:val="nil"/>
              <w:left w:val="nil"/>
              <w:bottom w:val="nil"/>
              <w:right w:val="nil"/>
            </w:tcBorders>
            <w:shd w:val="clear" w:color="auto" w:fill="auto"/>
            <w:noWrap/>
            <w:vAlign w:val="bottom"/>
            <w:hideMark/>
          </w:tcPr>
          <w:p w14:paraId="18EFE845"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1245" w:type="dxa"/>
            <w:tcBorders>
              <w:top w:val="nil"/>
              <w:left w:val="nil"/>
              <w:bottom w:val="nil"/>
              <w:right w:val="nil"/>
            </w:tcBorders>
            <w:shd w:val="clear" w:color="auto" w:fill="auto"/>
            <w:noWrap/>
            <w:vAlign w:val="bottom"/>
            <w:hideMark/>
          </w:tcPr>
          <w:p w14:paraId="46AE537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8C3EE9E"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7FA5F1B2"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C3632C0"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2CB9D51D" w14:textId="77777777" w:rsidTr="004F6951">
        <w:trPr>
          <w:trHeight w:val="312"/>
        </w:trPr>
        <w:tc>
          <w:tcPr>
            <w:tcW w:w="1604" w:type="dxa"/>
            <w:tcBorders>
              <w:top w:val="nil"/>
              <w:left w:val="nil"/>
              <w:bottom w:val="nil"/>
              <w:right w:val="nil"/>
            </w:tcBorders>
            <w:shd w:val="clear" w:color="auto" w:fill="auto"/>
            <w:noWrap/>
            <w:vAlign w:val="bottom"/>
            <w:hideMark/>
          </w:tcPr>
          <w:p w14:paraId="1BA19691"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Lynn</w:t>
            </w:r>
          </w:p>
        </w:tc>
        <w:tc>
          <w:tcPr>
            <w:tcW w:w="1507" w:type="dxa"/>
            <w:tcBorders>
              <w:top w:val="nil"/>
              <w:left w:val="nil"/>
              <w:bottom w:val="nil"/>
              <w:right w:val="nil"/>
            </w:tcBorders>
            <w:shd w:val="clear" w:color="auto" w:fill="auto"/>
            <w:noWrap/>
            <w:vAlign w:val="bottom"/>
            <w:hideMark/>
          </w:tcPr>
          <w:p w14:paraId="211A09AD"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Caverly</w:t>
            </w:r>
          </w:p>
        </w:tc>
        <w:tc>
          <w:tcPr>
            <w:tcW w:w="899" w:type="dxa"/>
            <w:tcBorders>
              <w:top w:val="nil"/>
              <w:left w:val="nil"/>
              <w:bottom w:val="nil"/>
              <w:right w:val="nil"/>
            </w:tcBorders>
            <w:shd w:val="clear" w:color="auto" w:fill="auto"/>
            <w:noWrap/>
            <w:vAlign w:val="bottom"/>
            <w:hideMark/>
          </w:tcPr>
          <w:p w14:paraId="7EF1F2E2"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22FFBB6B"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47C5C054"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87022C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50F39C23"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6D1418DC" w14:textId="77777777" w:rsidTr="004F6951">
        <w:trPr>
          <w:trHeight w:val="312"/>
        </w:trPr>
        <w:tc>
          <w:tcPr>
            <w:tcW w:w="1604" w:type="dxa"/>
            <w:tcBorders>
              <w:top w:val="nil"/>
              <w:left w:val="nil"/>
              <w:bottom w:val="nil"/>
              <w:right w:val="nil"/>
            </w:tcBorders>
            <w:shd w:val="clear" w:color="auto" w:fill="auto"/>
            <w:noWrap/>
            <w:vAlign w:val="bottom"/>
            <w:hideMark/>
          </w:tcPr>
          <w:p w14:paraId="703190AD"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vacancy</w:t>
            </w:r>
          </w:p>
        </w:tc>
        <w:tc>
          <w:tcPr>
            <w:tcW w:w="1507" w:type="dxa"/>
            <w:tcBorders>
              <w:top w:val="nil"/>
              <w:left w:val="nil"/>
              <w:bottom w:val="nil"/>
              <w:right w:val="nil"/>
            </w:tcBorders>
            <w:shd w:val="clear" w:color="auto" w:fill="auto"/>
            <w:noWrap/>
            <w:vAlign w:val="bottom"/>
            <w:hideMark/>
          </w:tcPr>
          <w:p w14:paraId="38882034" w14:textId="77777777" w:rsidR="004F6951" w:rsidRPr="004F6951" w:rsidRDefault="004F6951" w:rsidP="004F6951">
            <w:pPr>
              <w:spacing w:after="0" w:line="240" w:lineRule="auto"/>
              <w:rPr>
                <w:rFonts w:ascii="Calibri" w:eastAsia="Times New Roman" w:hAnsi="Calibri" w:cs="Times New Roman"/>
                <w:sz w:val="24"/>
                <w:szCs w:val="24"/>
              </w:rPr>
            </w:pPr>
          </w:p>
        </w:tc>
        <w:tc>
          <w:tcPr>
            <w:tcW w:w="899" w:type="dxa"/>
            <w:tcBorders>
              <w:top w:val="nil"/>
              <w:left w:val="nil"/>
              <w:bottom w:val="nil"/>
              <w:right w:val="nil"/>
            </w:tcBorders>
            <w:shd w:val="clear" w:color="auto" w:fill="auto"/>
            <w:noWrap/>
            <w:vAlign w:val="bottom"/>
            <w:hideMark/>
          </w:tcPr>
          <w:p w14:paraId="59483F5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43B294EB"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3507CA92"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6F31CA8"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79F15CD"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CD66B41" w14:textId="77777777" w:rsidTr="004F6951">
        <w:trPr>
          <w:trHeight w:val="312"/>
        </w:trPr>
        <w:tc>
          <w:tcPr>
            <w:tcW w:w="1604" w:type="dxa"/>
            <w:tcBorders>
              <w:top w:val="nil"/>
              <w:left w:val="nil"/>
              <w:bottom w:val="nil"/>
              <w:right w:val="nil"/>
            </w:tcBorders>
            <w:shd w:val="clear" w:color="auto" w:fill="auto"/>
            <w:noWrap/>
            <w:vAlign w:val="bottom"/>
            <w:hideMark/>
          </w:tcPr>
          <w:p w14:paraId="370AA363"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2E2AE35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3E61047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2AF4D3A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D68444D"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7410EBE7"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4836E405"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55ABB3A" w14:textId="77777777" w:rsidTr="004F6951">
        <w:trPr>
          <w:trHeight w:val="312"/>
        </w:trPr>
        <w:tc>
          <w:tcPr>
            <w:tcW w:w="4010" w:type="dxa"/>
            <w:gridSpan w:val="3"/>
            <w:tcBorders>
              <w:top w:val="nil"/>
              <w:left w:val="nil"/>
              <w:bottom w:val="nil"/>
              <w:right w:val="nil"/>
            </w:tcBorders>
            <w:shd w:val="clear" w:color="auto" w:fill="auto"/>
            <w:noWrap/>
            <w:vAlign w:val="bottom"/>
            <w:hideMark/>
          </w:tcPr>
          <w:p w14:paraId="48DD9BD7"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University Advancement</w:t>
            </w:r>
          </w:p>
        </w:tc>
        <w:tc>
          <w:tcPr>
            <w:tcW w:w="1245" w:type="dxa"/>
            <w:tcBorders>
              <w:top w:val="nil"/>
              <w:left w:val="nil"/>
              <w:bottom w:val="nil"/>
              <w:right w:val="nil"/>
            </w:tcBorders>
            <w:shd w:val="clear" w:color="auto" w:fill="auto"/>
            <w:noWrap/>
            <w:vAlign w:val="bottom"/>
            <w:hideMark/>
          </w:tcPr>
          <w:p w14:paraId="78B0716D"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1124" w:type="dxa"/>
            <w:tcBorders>
              <w:top w:val="nil"/>
              <w:left w:val="nil"/>
              <w:bottom w:val="nil"/>
              <w:right w:val="nil"/>
            </w:tcBorders>
            <w:shd w:val="clear" w:color="auto" w:fill="auto"/>
            <w:noWrap/>
            <w:vAlign w:val="bottom"/>
            <w:hideMark/>
          </w:tcPr>
          <w:p w14:paraId="23FC5923"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22F454FB"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26CDCAE"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EB44A45" w14:textId="77777777" w:rsidTr="004F6951">
        <w:trPr>
          <w:trHeight w:val="312"/>
        </w:trPr>
        <w:tc>
          <w:tcPr>
            <w:tcW w:w="1604" w:type="dxa"/>
            <w:tcBorders>
              <w:top w:val="nil"/>
              <w:left w:val="nil"/>
              <w:bottom w:val="nil"/>
              <w:right w:val="nil"/>
            </w:tcBorders>
            <w:shd w:val="clear" w:color="auto" w:fill="auto"/>
            <w:noWrap/>
            <w:vAlign w:val="bottom"/>
            <w:hideMark/>
          </w:tcPr>
          <w:p w14:paraId="34CD8CDE"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 xml:space="preserve">Karen </w:t>
            </w:r>
          </w:p>
        </w:tc>
        <w:tc>
          <w:tcPr>
            <w:tcW w:w="1507" w:type="dxa"/>
            <w:tcBorders>
              <w:top w:val="nil"/>
              <w:left w:val="nil"/>
              <w:bottom w:val="nil"/>
              <w:right w:val="nil"/>
            </w:tcBorders>
            <w:shd w:val="clear" w:color="auto" w:fill="auto"/>
            <w:noWrap/>
            <w:vAlign w:val="bottom"/>
            <w:hideMark/>
          </w:tcPr>
          <w:p w14:paraId="4CA1F099"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Whitehead</w:t>
            </w:r>
          </w:p>
        </w:tc>
        <w:tc>
          <w:tcPr>
            <w:tcW w:w="899" w:type="dxa"/>
            <w:tcBorders>
              <w:top w:val="nil"/>
              <w:left w:val="nil"/>
              <w:bottom w:val="nil"/>
              <w:right w:val="nil"/>
            </w:tcBorders>
            <w:shd w:val="clear" w:color="auto" w:fill="auto"/>
            <w:noWrap/>
            <w:vAlign w:val="bottom"/>
            <w:hideMark/>
          </w:tcPr>
          <w:p w14:paraId="7B97F026"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0EE4E874"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7EB66D59"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378DECEA"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excused</w:t>
            </w:r>
          </w:p>
        </w:tc>
        <w:tc>
          <w:tcPr>
            <w:tcW w:w="1288" w:type="dxa"/>
            <w:tcBorders>
              <w:top w:val="nil"/>
              <w:left w:val="nil"/>
              <w:bottom w:val="nil"/>
              <w:right w:val="nil"/>
            </w:tcBorders>
            <w:shd w:val="clear" w:color="auto" w:fill="auto"/>
            <w:noWrap/>
            <w:vAlign w:val="bottom"/>
            <w:hideMark/>
          </w:tcPr>
          <w:p w14:paraId="5AC690F7" w14:textId="77777777" w:rsidR="004F6951" w:rsidRPr="004F6951" w:rsidRDefault="004F6951" w:rsidP="004F6951">
            <w:pPr>
              <w:spacing w:after="0" w:line="240" w:lineRule="auto"/>
              <w:rPr>
                <w:rFonts w:ascii="Calibri" w:eastAsia="Times New Roman" w:hAnsi="Calibri" w:cs="Times New Roman"/>
                <w:color w:val="000000"/>
                <w:sz w:val="24"/>
                <w:szCs w:val="24"/>
              </w:rPr>
            </w:pPr>
          </w:p>
        </w:tc>
      </w:tr>
      <w:tr w:rsidR="004F6951" w:rsidRPr="004F6951" w14:paraId="2C8C69D1" w14:textId="77777777" w:rsidTr="004F6951">
        <w:trPr>
          <w:trHeight w:val="312"/>
        </w:trPr>
        <w:tc>
          <w:tcPr>
            <w:tcW w:w="1604" w:type="dxa"/>
            <w:tcBorders>
              <w:top w:val="nil"/>
              <w:left w:val="nil"/>
              <w:bottom w:val="nil"/>
              <w:right w:val="nil"/>
            </w:tcBorders>
            <w:shd w:val="clear" w:color="auto" w:fill="auto"/>
            <w:noWrap/>
            <w:vAlign w:val="bottom"/>
            <w:hideMark/>
          </w:tcPr>
          <w:p w14:paraId="3591FA2E"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vacancy</w:t>
            </w:r>
          </w:p>
        </w:tc>
        <w:tc>
          <w:tcPr>
            <w:tcW w:w="1507" w:type="dxa"/>
            <w:tcBorders>
              <w:top w:val="nil"/>
              <w:left w:val="nil"/>
              <w:bottom w:val="nil"/>
              <w:right w:val="nil"/>
            </w:tcBorders>
            <w:shd w:val="clear" w:color="auto" w:fill="auto"/>
            <w:noWrap/>
            <w:vAlign w:val="bottom"/>
            <w:hideMark/>
          </w:tcPr>
          <w:p w14:paraId="3C378AA2" w14:textId="77777777" w:rsidR="004F6951" w:rsidRPr="004F6951" w:rsidRDefault="004F6951" w:rsidP="004F6951">
            <w:pPr>
              <w:spacing w:after="0" w:line="240" w:lineRule="auto"/>
              <w:rPr>
                <w:rFonts w:ascii="Calibri" w:eastAsia="Times New Roman" w:hAnsi="Calibri" w:cs="Times New Roman"/>
                <w:sz w:val="24"/>
                <w:szCs w:val="24"/>
              </w:rPr>
            </w:pPr>
          </w:p>
        </w:tc>
        <w:tc>
          <w:tcPr>
            <w:tcW w:w="899" w:type="dxa"/>
            <w:tcBorders>
              <w:top w:val="nil"/>
              <w:left w:val="nil"/>
              <w:bottom w:val="nil"/>
              <w:right w:val="nil"/>
            </w:tcBorders>
            <w:shd w:val="clear" w:color="auto" w:fill="auto"/>
            <w:noWrap/>
            <w:vAlign w:val="bottom"/>
            <w:hideMark/>
          </w:tcPr>
          <w:p w14:paraId="39CE2D1D"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35A57738"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27DB7656"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295796A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03BADEF"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F0A2976" w14:textId="77777777" w:rsidTr="004F6951">
        <w:trPr>
          <w:trHeight w:val="312"/>
        </w:trPr>
        <w:tc>
          <w:tcPr>
            <w:tcW w:w="1604" w:type="dxa"/>
            <w:tcBorders>
              <w:top w:val="nil"/>
              <w:left w:val="nil"/>
              <w:bottom w:val="nil"/>
              <w:right w:val="nil"/>
            </w:tcBorders>
            <w:shd w:val="clear" w:color="auto" w:fill="auto"/>
            <w:noWrap/>
            <w:vAlign w:val="bottom"/>
            <w:hideMark/>
          </w:tcPr>
          <w:p w14:paraId="21C42F0D"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7E4DBB1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070E87F8"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5382F442"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1E16689"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1F27787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4844B615"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2B7D28FB" w14:textId="77777777" w:rsidTr="004F6951">
        <w:trPr>
          <w:trHeight w:val="312"/>
        </w:trPr>
        <w:tc>
          <w:tcPr>
            <w:tcW w:w="1604" w:type="dxa"/>
            <w:tcBorders>
              <w:top w:val="nil"/>
              <w:left w:val="nil"/>
              <w:bottom w:val="nil"/>
              <w:right w:val="nil"/>
            </w:tcBorders>
            <w:shd w:val="clear" w:color="auto" w:fill="auto"/>
            <w:noWrap/>
            <w:vAlign w:val="bottom"/>
            <w:hideMark/>
          </w:tcPr>
          <w:p w14:paraId="13E5419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5D117699"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01FFAF6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48F840B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6D72E21"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381198AE"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61B2C3F"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BFFD2D5" w14:textId="77777777" w:rsidTr="004F6951">
        <w:trPr>
          <w:trHeight w:val="420"/>
        </w:trPr>
        <w:tc>
          <w:tcPr>
            <w:tcW w:w="4010" w:type="dxa"/>
            <w:gridSpan w:val="3"/>
            <w:tcBorders>
              <w:top w:val="nil"/>
              <w:left w:val="nil"/>
              <w:bottom w:val="nil"/>
              <w:right w:val="nil"/>
            </w:tcBorders>
            <w:shd w:val="clear" w:color="auto" w:fill="auto"/>
            <w:noWrap/>
            <w:vAlign w:val="bottom"/>
            <w:hideMark/>
          </w:tcPr>
          <w:p w14:paraId="7B99F295" w14:textId="77777777" w:rsidR="004F6951" w:rsidRPr="004F6951" w:rsidRDefault="004F6951" w:rsidP="004F6951">
            <w:pPr>
              <w:spacing w:after="0" w:line="240" w:lineRule="auto"/>
              <w:rPr>
                <w:rFonts w:ascii="Calibri" w:eastAsia="Times New Roman" w:hAnsi="Calibri" w:cs="Times New Roman"/>
                <w:b/>
                <w:bCs/>
                <w:color w:val="000000"/>
                <w:sz w:val="32"/>
                <w:szCs w:val="32"/>
              </w:rPr>
            </w:pPr>
            <w:r w:rsidRPr="004F6951">
              <w:rPr>
                <w:rFonts w:ascii="Calibri" w:eastAsia="Times New Roman" w:hAnsi="Calibri" w:cs="Times New Roman"/>
                <w:b/>
                <w:bCs/>
                <w:color w:val="000000"/>
                <w:sz w:val="32"/>
                <w:szCs w:val="32"/>
              </w:rPr>
              <w:t>SENATORS BY DIVISION</w:t>
            </w:r>
          </w:p>
        </w:tc>
        <w:tc>
          <w:tcPr>
            <w:tcW w:w="1245" w:type="dxa"/>
            <w:tcBorders>
              <w:top w:val="nil"/>
              <w:left w:val="nil"/>
              <w:bottom w:val="nil"/>
              <w:right w:val="nil"/>
            </w:tcBorders>
            <w:shd w:val="clear" w:color="auto" w:fill="auto"/>
            <w:noWrap/>
            <w:vAlign w:val="bottom"/>
            <w:hideMark/>
          </w:tcPr>
          <w:p w14:paraId="5BFC3051" w14:textId="77777777" w:rsidR="004F6951" w:rsidRPr="004F6951" w:rsidRDefault="004F6951" w:rsidP="004F6951">
            <w:pPr>
              <w:spacing w:after="0" w:line="240" w:lineRule="auto"/>
              <w:rPr>
                <w:rFonts w:ascii="Calibri" w:eastAsia="Times New Roman" w:hAnsi="Calibri" w:cs="Times New Roman"/>
                <w:b/>
                <w:bCs/>
                <w:color w:val="000000"/>
                <w:sz w:val="32"/>
                <w:szCs w:val="32"/>
              </w:rPr>
            </w:pPr>
          </w:p>
        </w:tc>
        <w:tc>
          <w:tcPr>
            <w:tcW w:w="1124" w:type="dxa"/>
            <w:tcBorders>
              <w:top w:val="nil"/>
              <w:left w:val="nil"/>
              <w:bottom w:val="nil"/>
              <w:right w:val="nil"/>
            </w:tcBorders>
            <w:shd w:val="clear" w:color="auto" w:fill="auto"/>
            <w:noWrap/>
            <w:vAlign w:val="bottom"/>
            <w:hideMark/>
          </w:tcPr>
          <w:p w14:paraId="74D68CBB"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65E1E50E"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61D457F"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FA579E7"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304809F9"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Academic Affairs</w:t>
            </w:r>
          </w:p>
        </w:tc>
        <w:tc>
          <w:tcPr>
            <w:tcW w:w="899" w:type="dxa"/>
            <w:tcBorders>
              <w:top w:val="nil"/>
              <w:left w:val="nil"/>
              <w:bottom w:val="nil"/>
              <w:right w:val="nil"/>
            </w:tcBorders>
            <w:shd w:val="clear" w:color="auto" w:fill="auto"/>
            <w:noWrap/>
            <w:vAlign w:val="bottom"/>
            <w:hideMark/>
          </w:tcPr>
          <w:p w14:paraId="56B37211"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1245" w:type="dxa"/>
            <w:tcBorders>
              <w:top w:val="nil"/>
              <w:left w:val="nil"/>
              <w:bottom w:val="nil"/>
              <w:right w:val="nil"/>
            </w:tcBorders>
            <w:shd w:val="clear" w:color="auto" w:fill="auto"/>
            <w:noWrap/>
            <w:vAlign w:val="bottom"/>
            <w:hideMark/>
          </w:tcPr>
          <w:p w14:paraId="3D2BE37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7C35980"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7C4D5F9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F58E066"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54085BA" w14:textId="77777777" w:rsidTr="004F6951">
        <w:trPr>
          <w:trHeight w:val="312"/>
        </w:trPr>
        <w:tc>
          <w:tcPr>
            <w:tcW w:w="1604" w:type="dxa"/>
            <w:tcBorders>
              <w:top w:val="nil"/>
              <w:left w:val="nil"/>
              <w:bottom w:val="nil"/>
              <w:right w:val="nil"/>
            </w:tcBorders>
            <w:shd w:val="clear" w:color="auto" w:fill="auto"/>
            <w:noWrap/>
            <w:vAlign w:val="bottom"/>
            <w:hideMark/>
          </w:tcPr>
          <w:p w14:paraId="1A426C63"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Betsy</w:t>
            </w:r>
          </w:p>
        </w:tc>
        <w:tc>
          <w:tcPr>
            <w:tcW w:w="1507" w:type="dxa"/>
            <w:tcBorders>
              <w:top w:val="nil"/>
              <w:left w:val="nil"/>
              <w:bottom w:val="nil"/>
              <w:right w:val="nil"/>
            </w:tcBorders>
            <w:shd w:val="clear" w:color="auto" w:fill="auto"/>
            <w:noWrap/>
            <w:vAlign w:val="bottom"/>
            <w:hideMark/>
          </w:tcPr>
          <w:p w14:paraId="0144C0CD"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Brown</w:t>
            </w:r>
          </w:p>
        </w:tc>
        <w:tc>
          <w:tcPr>
            <w:tcW w:w="899" w:type="dxa"/>
            <w:tcBorders>
              <w:top w:val="nil"/>
              <w:left w:val="nil"/>
              <w:bottom w:val="nil"/>
              <w:right w:val="nil"/>
            </w:tcBorders>
            <w:shd w:val="clear" w:color="auto" w:fill="auto"/>
            <w:noWrap/>
            <w:vAlign w:val="bottom"/>
            <w:hideMark/>
          </w:tcPr>
          <w:p w14:paraId="45A519BE"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69D95A60"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526CFDB3"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3A4D9A4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4E24CFB1"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74042EE" w14:textId="77777777" w:rsidTr="004F6951">
        <w:trPr>
          <w:trHeight w:val="312"/>
        </w:trPr>
        <w:tc>
          <w:tcPr>
            <w:tcW w:w="1604" w:type="dxa"/>
            <w:tcBorders>
              <w:top w:val="nil"/>
              <w:left w:val="nil"/>
              <w:bottom w:val="nil"/>
              <w:right w:val="nil"/>
            </w:tcBorders>
            <w:shd w:val="clear" w:color="auto" w:fill="auto"/>
            <w:noWrap/>
            <w:vAlign w:val="bottom"/>
            <w:hideMark/>
          </w:tcPr>
          <w:p w14:paraId="475714E6"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Julie</w:t>
            </w:r>
          </w:p>
        </w:tc>
        <w:tc>
          <w:tcPr>
            <w:tcW w:w="1507" w:type="dxa"/>
            <w:tcBorders>
              <w:top w:val="nil"/>
              <w:left w:val="nil"/>
              <w:bottom w:val="nil"/>
              <w:right w:val="nil"/>
            </w:tcBorders>
            <w:shd w:val="clear" w:color="auto" w:fill="auto"/>
            <w:noWrap/>
            <w:vAlign w:val="bottom"/>
            <w:hideMark/>
          </w:tcPr>
          <w:p w14:paraId="72C99DC8"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Fowler</w:t>
            </w:r>
          </w:p>
        </w:tc>
        <w:tc>
          <w:tcPr>
            <w:tcW w:w="899" w:type="dxa"/>
            <w:tcBorders>
              <w:top w:val="nil"/>
              <w:left w:val="nil"/>
              <w:bottom w:val="nil"/>
              <w:right w:val="nil"/>
            </w:tcBorders>
            <w:shd w:val="clear" w:color="auto" w:fill="auto"/>
            <w:noWrap/>
            <w:vAlign w:val="bottom"/>
            <w:hideMark/>
          </w:tcPr>
          <w:p w14:paraId="3BB706E1"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778FBE13"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607BE506"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C0DF66B"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0EB3152E"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3E8BED54" w14:textId="77777777" w:rsidTr="004F6951">
        <w:trPr>
          <w:trHeight w:val="312"/>
        </w:trPr>
        <w:tc>
          <w:tcPr>
            <w:tcW w:w="1604" w:type="dxa"/>
            <w:tcBorders>
              <w:top w:val="nil"/>
              <w:left w:val="nil"/>
              <w:bottom w:val="nil"/>
              <w:right w:val="nil"/>
            </w:tcBorders>
            <w:shd w:val="clear" w:color="auto" w:fill="auto"/>
            <w:noWrap/>
            <w:vAlign w:val="bottom"/>
            <w:hideMark/>
          </w:tcPr>
          <w:p w14:paraId="4754674C"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Kim</w:t>
            </w:r>
          </w:p>
        </w:tc>
        <w:tc>
          <w:tcPr>
            <w:tcW w:w="1507" w:type="dxa"/>
            <w:tcBorders>
              <w:top w:val="nil"/>
              <w:left w:val="nil"/>
              <w:bottom w:val="nil"/>
              <w:right w:val="nil"/>
            </w:tcBorders>
            <w:shd w:val="clear" w:color="auto" w:fill="auto"/>
            <w:noWrap/>
            <w:vAlign w:val="bottom"/>
            <w:hideMark/>
          </w:tcPr>
          <w:p w14:paraId="0C0BA95A"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Higdon</w:t>
            </w:r>
          </w:p>
        </w:tc>
        <w:tc>
          <w:tcPr>
            <w:tcW w:w="899" w:type="dxa"/>
            <w:tcBorders>
              <w:top w:val="nil"/>
              <w:left w:val="nil"/>
              <w:bottom w:val="nil"/>
              <w:right w:val="nil"/>
            </w:tcBorders>
            <w:shd w:val="clear" w:color="auto" w:fill="auto"/>
            <w:noWrap/>
            <w:vAlign w:val="bottom"/>
            <w:hideMark/>
          </w:tcPr>
          <w:p w14:paraId="366C93E6"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7E72ACDA"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105E2048"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609320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9D07E59"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40E4C78" w14:textId="77777777" w:rsidTr="004F6951">
        <w:trPr>
          <w:trHeight w:val="312"/>
        </w:trPr>
        <w:tc>
          <w:tcPr>
            <w:tcW w:w="1604" w:type="dxa"/>
            <w:tcBorders>
              <w:top w:val="nil"/>
              <w:left w:val="nil"/>
              <w:bottom w:val="nil"/>
              <w:right w:val="nil"/>
            </w:tcBorders>
            <w:shd w:val="clear" w:color="auto" w:fill="auto"/>
            <w:noWrap/>
            <w:vAlign w:val="bottom"/>
            <w:hideMark/>
          </w:tcPr>
          <w:p w14:paraId="191C96EB"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Cyndee</w:t>
            </w:r>
          </w:p>
        </w:tc>
        <w:tc>
          <w:tcPr>
            <w:tcW w:w="1507" w:type="dxa"/>
            <w:tcBorders>
              <w:top w:val="nil"/>
              <w:left w:val="nil"/>
              <w:bottom w:val="nil"/>
              <w:right w:val="nil"/>
            </w:tcBorders>
            <w:shd w:val="clear" w:color="auto" w:fill="auto"/>
            <w:noWrap/>
            <w:vAlign w:val="bottom"/>
            <w:hideMark/>
          </w:tcPr>
          <w:p w14:paraId="78D68252"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Mueller</w:t>
            </w:r>
          </w:p>
        </w:tc>
        <w:tc>
          <w:tcPr>
            <w:tcW w:w="899" w:type="dxa"/>
            <w:tcBorders>
              <w:top w:val="nil"/>
              <w:left w:val="nil"/>
              <w:bottom w:val="nil"/>
              <w:right w:val="nil"/>
            </w:tcBorders>
            <w:shd w:val="clear" w:color="auto" w:fill="auto"/>
            <w:noWrap/>
            <w:vAlign w:val="bottom"/>
            <w:hideMark/>
          </w:tcPr>
          <w:p w14:paraId="58527288"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6E00B73A"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2C821486"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155A1440"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BC79E3D"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EC77AA4" w14:textId="77777777" w:rsidTr="004F6951">
        <w:trPr>
          <w:trHeight w:val="312"/>
        </w:trPr>
        <w:tc>
          <w:tcPr>
            <w:tcW w:w="1604" w:type="dxa"/>
            <w:tcBorders>
              <w:top w:val="nil"/>
              <w:left w:val="nil"/>
              <w:bottom w:val="nil"/>
              <w:right w:val="nil"/>
            </w:tcBorders>
            <w:shd w:val="clear" w:color="auto" w:fill="auto"/>
            <w:noWrap/>
            <w:vAlign w:val="bottom"/>
            <w:hideMark/>
          </w:tcPr>
          <w:p w14:paraId="63988E47"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Jeffrey</w:t>
            </w:r>
          </w:p>
        </w:tc>
        <w:tc>
          <w:tcPr>
            <w:tcW w:w="1507" w:type="dxa"/>
            <w:tcBorders>
              <w:top w:val="nil"/>
              <w:left w:val="nil"/>
              <w:bottom w:val="nil"/>
              <w:right w:val="nil"/>
            </w:tcBorders>
            <w:shd w:val="clear" w:color="auto" w:fill="auto"/>
            <w:noWrap/>
            <w:vAlign w:val="bottom"/>
            <w:hideMark/>
          </w:tcPr>
          <w:p w14:paraId="6E972F34"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Netznik</w:t>
            </w:r>
          </w:p>
        </w:tc>
        <w:tc>
          <w:tcPr>
            <w:tcW w:w="899" w:type="dxa"/>
            <w:tcBorders>
              <w:top w:val="nil"/>
              <w:left w:val="nil"/>
              <w:bottom w:val="nil"/>
              <w:right w:val="nil"/>
            </w:tcBorders>
            <w:shd w:val="clear" w:color="auto" w:fill="auto"/>
            <w:noWrap/>
            <w:vAlign w:val="bottom"/>
            <w:hideMark/>
          </w:tcPr>
          <w:p w14:paraId="38FACFEF"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0907C8FD"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0AB63821"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B93EF88"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excused</w:t>
            </w:r>
          </w:p>
        </w:tc>
        <w:tc>
          <w:tcPr>
            <w:tcW w:w="1288" w:type="dxa"/>
            <w:tcBorders>
              <w:top w:val="nil"/>
              <w:left w:val="nil"/>
              <w:bottom w:val="nil"/>
              <w:right w:val="nil"/>
            </w:tcBorders>
            <w:shd w:val="clear" w:color="auto" w:fill="auto"/>
            <w:noWrap/>
            <w:vAlign w:val="bottom"/>
            <w:hideMark/>
          </w:tcPr>
          <w:p w14:paraId="4558E7F5" w14:textId="77777777" w:rsidR="004F6951" w:rsidRPr="004F6951" w:rsidRDefault="004F6951" w:rsidP="004F6951">
            <w:pPr>
              <w:spacing w:after="0" w:line="240" w:lineRule="auto"/>
              <w:rPr>
                <w:rFonts w:ascii="Calibri" w:eastAsia="Times New Roman" w:hAnsi="Calibri" w:cs="Times New Roman"/>
                <w:color w:val="000000"/>
                <w:sz w:val="24"/>
                <w:szCs w:val="24"/>
              </w:rPr>
            </w:pPr>
          </w:p>
        </w:tc>
      </w:tr>
      <w:tr w:rsidR="004F6951" w:rsidRPr="004F6951" w14:paraId="20710AF7" w14:textId="77777777" w:rsidTr="004F6951">
        <w:trPr>
          <w:trHeight w:val="312"/>
        </w:trPr>
        <w:tc>
          <w:tcPr>
            <w:tcW w:w="1604" w:type="dxa"/>
            <w:tcBorders>
              <w:top w:val="nil"/>
              <w:left w:val="nil"/>
              <w:bottom w:val="nil"/>
              <w:right w:val="nil"/>
            </w:tcBorders>
            <w:shd w:val="clear" w:color="auto" w:fill="auto"/>
            <w:noWrap/>
            <w:vAlign w:val="bottom"/>
            <w:hideMark/>
          </w:tcPr>
          <w:p w14:paraId="45B8E136"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LuAnn</w:t>
            </w:r>
          </w:p>
        </w:tc>
        <w:tc>
          <w:tcPr>
            <w:tcW w:w="1507" w:type="dxa"/>
            <w:tcBorders>
              <w:top w:val="nil"/>
              <w:left w:val="nil"/>
              <w:bottom w:val="nil"/>
              <w:right w:val="nil"/>
            </w:tcBorders>
            <w:shd w:val="clear" w:color="auto" w:fill="auto"/>
            <w:noWrap/>
            <w:vAlign w:val="bottom"/>
            <w:hideMark/>
          </w:tcPr>
          <w:p w14:paraId="60A4A35D"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Sullivan</w:t>
            </w:r>
          </w:p>
        </w:tc>
        <w:tc>
          <w:tcPr>
            <w:tcW w:w="899" w:type="dxa"/>
            <w:tcBorders>
              <w:top w:val="nil"/>
              <w:left w:val="nil"/>
              <w:bottom w:val="nil"/>
              <w:right w:val="nil"/>
            </w:tcBorders>
            <w:shd w:val="clear" w:color="auto" w:fill="auto"/>
            <w:noWrap/>
            <w:vAlign w:val="bottom"/>
            <w:hideMark/>
          </w:tcPr>
          <w:p w14:paraId="271C2351"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7D83AFEA"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4000ADE0"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751B4C9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356B52B"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BF80A76" w14:textId="77777777" w:rsidTr="004F6951">
        <w:trPr>
          <w:trHeight w:val="312"/>
        </w:trPr>
        <w:tc>
          <w:tcPr>
            <w:tcW w:w="1604" w:type="dxa"/>
            <w:tcBorders>
              <w:top w:val="nil"/>
              <w:left w:val="nil"/>
              <w:bottom w:val="nil"/>
              <w:right w:val="nil"/>
            </w:tcBorders>
            <w:shd w:val="clear" w:color="auto" w:fill="auto"/>
            <w:noWrap/>
            <w:vAlign w:val="bottom"/>
            <w:hideMark/>
          </w:tcPr>
          <w:p w14:paraId="2BBE5F2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41542DB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556A65D9"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6DD221A7"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161EC1F"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14AC1CD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9DADA5E"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FA944EA" w14:textId="77777777" w:rsidTr="004F6951">
        <w:trPr>
          <w:trHeight w:val="312"/>
        </w:trPr>
        <w:tc>
          <w:tcPr>
            <w:tcW w:w="4010" w:type="dxa"/>
            <w:gridSpan w:val="3"/>
            <w:tcBorders>
              <w:top w:val="nil"/>
              <w:left w:val="nil"/>
              <w:bottom w:val="nil"/>
              <w:right w:val="nil"/>
            </w:tcBorders>
            <w:shd w:val="clear" w:color="auto" w:fill="auto"/>
            <w:noWrap/>
            <w:vAlign w:val="bottom"/>
            <w:hideMark/>
          </w:tcPr>
          <w:p w14:paraId="05B62132"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Admin and Finance</w:t>
            </w:r>
          </w:p>
        </w:tc>
        <w:tc>
          <w:tcPr>
            <w:tcW w:w="1245" w:type="dxa"/>
            <w:tcBorders>
              <w:top w:val="nil"/>
              <w:left w:val="nil"/>
              <w:bottom w:val="nil"/>
              <w:right w:val="nil"/>
            </w:tcBorders>
            <w:shd w:val="clear" w:color="auto" w:fill="auto"/>
            <w:noWrap/>
            <w:vAlign w:val="bottom"/>
            <w:hideMark/>
          </w:tcPr>
          <w:p w14:paraId="372423DA"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1124" w:type="dxa"/>
            <w:tcBorders>
              <w:top w:val="nil"/>
              <w:left w:val="nil"/>
              <w:bottom w:val="nil"/>
              <w:right w:val="nil"/>
            </w:tcBorders>
            <w:shd w:val="clear" w:color="auto" w:fill="auto"/>
            <w:noWrap/>
            <w:vAlign w:val="bottom"/>
            <w:hideMark/>
          </w:tcPr>
          <w:p w14:paraId="00802DE1"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506CAF62"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7491279A"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61FF69E9" w14:textId="77777777" w:rsidTr="004F6951">
        <w:trPr>
          <w:trHeight w:val="312"/>
        </w:trPr>
        <w:tc>
          <w:tcPr>
            <w:tcW w:w="1604" w:type="dxa"/>
            <w:tcBorders>
              <w:top w:val="nil"/>
              <w:left w:val="nil"/>
              <w:bottom w:val="nil"/>
              <w:right w:val="nil"/>
            </w:tcBorders>
            <w:shd w:val="clear" w:color="auto" w:fill="auto"/>
            <w:noWrap/>
            <w:vAlign w:val="bottom"/>
            <w:hideMark/>
          </w:tcPr>
          <w:p w14:paraId="1BC5BC85"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Robert</w:t>
            </w:r>
          </w:p>
        </w:tc>
        <w:tc>
          <w:tcPr>
            <w:tcW w:w="1507" w:type="dxa"/>
            <w:tcBorders>
              <w:top w:val="nil"/>
              <w:left w:val="nil"/>
              <w:bottom w:val="nil"/>
              <w:right w:val="nil"/>
            </w:tcBorders>
            <w:shd w:val="clear" w:color="auto" w:fill="auto"/>
            <w:noWrap/>
            <w:vAlign w:val="bottom"/>
            <w:hideMark/>
          </w:tcPr>
          <w:p w14:paraId="0BDE095F"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Ables</w:t>
            </w:r>
          </w:p>
        </w:tc>
        <w:tc>
          <w:tcPr>
            <w:tcW w:w="899" w:type="dxa"/>
            <w:tcBorders>
              <w:top w:val="nil"/>
              <w:left w:val="nil"/>
              <w:bottom w:val="nil"/>
              <w:right w:val="nil"/>
            </w:tcBorders>
            <w:shd w:val="clear" w:color="auto" w:fill="auto"/>
            <w:noWrap/>
            <w:vAlign w:val="bottom"/>
            <w:hideMark/>
          </w:tcPr>
          <w:p w14:paraId="601A26D3"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66505806"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334DC32F"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4945B638"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26C5B83"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5E8FBE15" w14:textId="77777777" w:rsidTr="004F6951">
        <w:trPr>
          <w:trHeight w:val="312"/>
        </w:trPr>
        <w:tc>
          <w:tcPr>
            <w:tcW w:w="1604" w:type="dxa"/>
            <w:tcBorders>
              <w:top w:val="nil"/>
              <w:left w:val="nil"/>
              <w:bottom w:val="nil"/>
              <w:right w:val="nil"/>
            </w:tcBorders>
            <w:shd w:val="clear" w:color="auto" w:fill="auto"/>
            <w:noWrap/>
            <w:vAlign w:val="bottom"/>
            <w:hideMark/>
          </w:tcPr>
          <w:p w14:paraId="1E8EE7C3"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lastRenderedPageBreak/>
              <w:t>Patrick</w:t>
            </w:r>
          </w:p>
        </w:tc>
        <w:tc>
          <w:tcPr>
            <w:tcW w:w="1507" w:type="dxa"/>
            <w:tcBorders>
              <w:top w:val="nil"/>
              <w:left w:val="nil"/>
              <w:bottom w:val="nil"/>
              <w:right w:val="nil"/>
            </w:tcBorders>
            <w:shd w:val="clear" w:color="auto" w:fill="auto"/>
            <w:noWrap/>
            <w:vAlign w:val="bottom"/>
            <w:hideMark/>
          </w:tcPr>
          <w:p w14:paraId="6B5DEEB1"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Clark</w:t>
            </w:r>
          </w:p>
        </w:tc>
        <w:tc>
          <w:tcPr>
            <w:tcW w:w="899" w:type="dxa"/>
            <w:tcBorders>
              <w:top w:val="nil"/>
              <w:left w:val="nil"/>
              <w:bottom w:val="nil"/>
              <w:right w:val="nil"/>
            </w:tcBorders>
            <w:shd w:val="clear" w:color="auto" w:fill="auto"/>
            <w:noWrap/>
            <w:vAlign w:val="bottom"/>
            <w:hideMark/>
          </w:tcPr>
          <w:p w14:paraId="0D9AE7C0"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0AB97683"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08043731"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24C5FDBD"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excused</w:t>
            </w:r>
          </w:p>
        </w:tc>
        <w:tc>
          <w:tcPr>
            <w:tcW w:w="1288" w:type="dxa"/>
            <w:tcBorders>
              <w:top w:val="nil"/>
              <w:left w:val="nil"/>
              <w:bottom w:val="nil"/>
              <w:right w:val="nil"/>
            </w:tcBorders>
            <w:shd w:val="clear" w:color="auto" w:fill="auto"/>
            <w:noWrap/>
            <w:vAlign w:val="bottom"/>
            <w:hideMark/>
          </w:tcPr>
          <w:p w14:paraId="5AA3F235" w14:textId="77777777" w:rsidR="004F6951" w:rsidRPr="004F6951" w:rsidRDefault="004F6951" w:rsidP="004F6951">
            <w:pPr>
              <w:spacing w:after="0" w:line="240" w:lineRule="auto"/>
              <w:rPr>
                <w:rFonts w:ascii="Calibri" w:eastAsia="Times New Roman" w:hAnsi="Calibri" w:cs="Times New Roman"/>
                <w:color w:val="000000"/>
                <w:sz w:val="24"/>
                <w:szCs w:val="24"/>
              </w:rPr>
            </w:pPr>
          </w:p>
        </w:tc>
      </w:tr>
      <w:tr w:rsidR="004F6951" w:rsidRPr="004F6951" w14:paraId="701BA041" w14:textId="77777777" w:rsidTr="004F6951">
        <w:trPr>
          <w:trHeight w:val="312"/>
        </w:trPr>
        <w:tc>
          <w:tcPr>
            <w:tcW w:w="1604" w:type="dxa"/>
            <w:tcBorders>
              <w:top w:val="nil"/>
              <w:left w:val="nil"/>
              <w:bottom w:val="nil"/>
              <w:right w:val="nil"/>
            </w:tcBorders>
            <w:shd w:val="clear" w:color="auto" w:fill="auto"/>
            <w:noWrap/>
            <w:vAlign w:val="bottom"/>
            <w:hideMark/>
          </w:tcPr>
          <w:p w14:paraId="4B7C1BDF"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Penney</w:t>
            </w:r>
          </w:p>
        </w:tc>
        <w:tc>
          <w:tcPr>
            <w:tcW w:w="1507" w:type="dxa"/>
            <w:tcBorders>
              <w:top w:val="nil"/>
              <w:left w:val="nil"/>
              <w:bottom w:val="nil"/>
              <w:right w:val="nil"/>
            </w:tcBorders>
            <w:shd w:val="clear" w:color="auto" w:fill="auto"/>
            <w:noWrap/>
            <w:vAlign w:val="bottom"/>
            <w:hideMark/>
          </w:tcPr>
          <w:p w14:paraId="73461798"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Doughtie</w:t>
            </w:r>
          </w:p>
        </w:tc>
        <w:tc>
          <w:tcPr>
            <w:tcW w:w="899" w:type="dxa"/>
            <w:tcBorders>
              <w:top w:val="nil"/>
              <w:left w:val="nil"/>
              <w:bottom w:val="nil"/>
              <w:right w:val="nil"/>
            </w:tcBorders>
            <w:shd w:val="clear" w:color="auto" w:fill="auto"/>
            <w:noWrap/>
            <w:vAlign w:val="bottom"/>
            <w:hideMark/>
          </w:tcPr>
          <w:p w14:paraId="63041D66"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2FE8C393"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0FA39900"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12314A2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07F57F27"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60F3C39" w14:textId="77777777" w:rsidTr="004F6951">
        <w:trPr>
          <w:trHeight w:val="312"/>
        </w:trPr>
        <w:tc>
          <w:tcPr>
            <w:tcW w:w="1604" w:type="dxa"/>
            <w:tcBorders>
              <w:top w:val="nil"/>
              <w:left w:val="nil"/>
              <w:bottom w:val="nil"/>
              <w:right w:val="nil"/>
            </w:tcBorders>
            <w:shd w:val="clear" w:color="auto" w:fill="auto"/>
            <w:noWrap/>
            <w:vAlign w:val="bottom"/>
            <w:hideMark/>
          </w:tcPr>
          <w:p w14:paraId="6EDFDA71"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Woody</w:t>
            </w:r>
          </w:p>
        </w:tc>
        <w:tc>
          <w:tcPr>
            <w:tcW w:w="1507" w:type="dxa"/>
            <w:tcBorders>
              <w:top w:val="nil"/>
              <w:left w:val="nil"/>
              <w:bottom w:val="nil"/>
              <w:right w:val="nil"/>
            </w:tcBorders>
            <w:shd w:val="clear" w:color="auto" w:fill="auto"/>
            <w:noWrap/>
            <w:vAlign w:val="bottom"/>
            <w:hideMark/>
          </w:tcPr>
          <w:p w14:paraId="1CCC1292"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Edwards</w:t>
            </w:r>
          </w:p>
        </w:tc>
        <w:tc>
          <w:tcPr>
            <w:tcW w:w="899" w:type="dxa"/>
            <w:tcBorders>
              <w:top w:val="nil"/>
              <w:left w:val="nil"/>
              <w:bottom w:val="nil"/>
              <w:right w:val="nil"/>
            </w:tcBorders>
            <w:shd w:val="clear" w:color="auto" w:fill="auto"/>
            <w:noWrap/>
            <w:vAlign w:val="bottom"/>
            <w:hideMark/>
          </w:tcPr>
          <w:p w14:paraId="5BF125B5"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4D407336"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3C90AC05"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152407A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24617E4"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189DB0F4" w14:textId="77777777" w:rsidTr="004F6951">
        <w:trPr>
          <w:trHeight w:val="312"/>
        </w:trPr>
        <w:tc>
          <w:tcPr>
            <w:tcW w:w="1604" w:type="dxa"/>
            <w:tcBorders>
              <w:top w:val="nil"/>
              <w:left w:val="nil"/>
              <w:bottom w:val="nil"/>
              <w:right w:val="nil"/>
            </w:tcBorders>
            <w:shd w:val="clear" w:color="auto" w:fill="auto"/>
            <w:noWrap/>
            <w:vAlign w:val="bottom"/>
            <w:hideMark/>
          </w:tcPr>
          <w:p w14:paraId="418651F7"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Michael</w:t>
            </w:r>
          </w:p>
        </w:tc>
        <w:tc>
          <w:tcPr>
            <w:tcW w:w="1507" w:type="dxa"/>
            <w:tcBorders>
              <w:top w:val="nil"/>
              <w:left w:val="nil"/>
              <w:bottom w:val="nil"/>
              <w:right w:val="nil"/>
            </w:tcBorders>
            <w:shd w:val="clear" w:color="auto" w:fill="auto"/>
            <w:noWrap/>
            <w:vAlign w:val="bottom"/>
            <w:hideMark/>
          </w:tcPr>
          <w:p w14:paraId="590342ED"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Hale</w:t>
            </w:r>
          </w:p>
        </w:tc>
        <w:tc>
          <w:tcPr>
            <w:tcW w:w="899" w:type="dxa"/>
            <w:tcBorders>
              <w:top w:val="nil"/>
              <w:left w:val="nil"/>
              <w:bottom w:val="nil"/>
              <w:right w:val="nil"/>
            </w:tcBorders>
            <w:shd w:val="clear" w:color="auto" w:fill="auto"/>
            <w:noWrap/>
            <w:vAlign w:val="bottom"/>
            <w:hideMark/>
          </w:tcPr>
          <w:p w14:paraId="6D2B61E6"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3457B2A9"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236DCBD9"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4631FE20"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06EEF79B"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6B6F8117" w14:textId="77777777" w:rsidTr="004F6951">
        <w:trPr>
          <w:trHeight w:val="312"/>
        </w:trPr>
        <w:tc>
          <w:tcPr>
            <w:tcW w:w="1604" w:type="dxa"/>
            <w:tcBorders>
              <w:top w:val="nil"/>
              <w:left w:val="nil"/>
              <w:bottom w:val="nil"/>
              <w:right w:val="nil"/>
            </w:tcBorders>
            <w:shd w:val="clear" w:color="auto" w:fill="auto"/>
            <w:noWrap/>
            <w:vAlign w:val="bottom"/>
            <w:hideMark/>
          </w:tcPr>
          <w:p w14:paraId="749A4A98"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Brock</w:t>
            </w:r>
          </w:p>
        </w:tc>
        <w:tc>
          <w:tcPr>
            <w:tcW w:w="1507" w:type="dxa"/>
            <w:tcBorders>
              <w:top w:val="nil"/>
              <w:left w:val="nil"/>
              <w:bottom w:val="nil"/>
              <w:right w:val="nil"/>
            </w:tcBorders>
            <w:shd w:val="clear" w:color="auto" w:fill="auto"/>
            <w:noWrap/>
            <w:vAlign w:val="bottom"/>
            <w:hideMark/>
          </w:tcPr>
          <w:p w14:paraId="5E2C8DC5"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Jones</w:t>
            </w:r>
          </w:p>
        </w:tc>
        <w:tc>
          <w:tcPr>
            <w:tcW w:w="899" w:type="dxa"/>
            <w:tcBorders>
              <w:top w:val="nil"/>
              <w:left w:val="nil"/>
              <w:bottom w:val="nil"/>
              <w:right w:val="nil"/>
            </w:tcBorders>
            <w:shd w:val="clear" w:color="auto" w:fill="auto"/>
            <w:noWrap/>
            <w:vAlign w:val="bottom"/>
            <w:hideMark/>
          </w:tcPr>
          <w:p w14:paraId="6E47B5C6"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50156CC2"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60FA23D1"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773D04DB"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excused</w:t>
            </w:r>
          </w:p>
        </w:tc>
        <w:tc>
          <w:tcPr>
            <w:tcW w:w="1288" w:type="dxa"/>
            <w:tcBorders>
              <w:top w:val="nil"/>
              <w:left w:val="nil"/>
              <w:bottom w:val="nil"/>
              <w:right w:val="nil"/>
            </w:tcBorders>
            <w:shd w:val="clear" w:color="auto" w:fill="auto"/>
            <w:noWrap/>
            <w:vAlign w:val="bottom"/>
            <w:hideMark/>
          </w:tcPr>
          <w:p w14:paraId="7AF03007" w14:textId="77777777" w:rsidR="004F6951" w:rsidRPr="004F6951" w:rsidRDefault="004F6951" w:rsidP="004F6951">
            <w:pPr>
              <w:spacing w:after="0" w:line="240" w:lineRule="auto"/>
              <w:rPr>
                <w:rFonts w:ascii="Calibri" w:eastAsia="Times New Roman" w:hAnsi="Calibri" w:cs="Times New Roman"/>
                <w:color w:val="000000"/>
                <w:sz w:val="24"/>
                <w:szCs w:val="24"/>
              </w:rPr>
            </w:pPr>
          </w:p>
        </w:tc>
      </w:tr>
      <w:tr w:rsidR="004F6951" w:rsidRPr="004F6951" w14:paraId="61C28657" w14:textId="77777777" w:rsidTr="004F6951">
        <w:trPr>
          <w:trHeight w:val="312"/>
        </w:trPr>
        <w:tc>
          <w:tcPr>
            <w:tcW w:w="1604" w:type="dxa"/>
            <w:tcBorders>
              <w:top w:val="nil"/>
              <w:left w:val="nil"/>
              <w:bottom w:val="nil"/>
              <w:right w:val="nil"/>
            </w:tcBorders>
            <w:shd w:val="clear" w:color="auto" w:fill="auto"/>
            <w:noWrap/>
            <w:vAlign w:val="bottom"/>
            <w:hideMark/>
          </w:tcPr>
          <w:p w14:paraId="2FB835A2"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Dawn</w:t>
            </w:r>
          </w:p>
        </w:tc>
        <w:tc>
          <w:tcPr>
            <w:tcW w:w="1507" w:type="dxa"/>
            <w:tcBorders>
              <w:top w:val="nil"/>
              <w:left w:val="nil"/>
              <w:bottom w:val="nil"/>
              <w:right w:val="nil"/>
            </w:tcBorders>
            <w:shd w:val="clear" w:color="auto" w:fill="auto"/>
            <w:noWrap/>
            <w:vAlign w:val="bottom"/>
            <w:hideMark/>
          </w:tcPr>
          <w:p w14:paraId="48EE5F71"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King</w:t>
            </w:r>
          </w:p>
        </w:tc>
        <w:tc>
          <w:tcPr>
            <w:tcW w:w="899" w:type="dxa"/>
            <w:tcBorders>
              <w:top w:val="nil"/>
              <w:left w:val="nil"/>
              <w:bottom w:val="nil"/>
              <w:right w:val="nil"/>
            </w:tcBorders>
            <w:shd w:val="clear" w:color="auto" w:fill="auto"/>
            <w:noWrap/>
            <w:vAlign w:val="bottom"/>
            <w:hideMark/>
          </w:tcPr>
          <w:p w14:paraId="7BD058D9"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02ED8521"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6D19060C"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7409EA01"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excused</w:t>
            </w:r>
          </w:p>
        </w:tc>
        <w:tc>
          <w:tcPr>
            <w:tcW w:w="1288" w:type="dxa"/>
            <w:tcBorders>
              <w:top w:val="nil"/>
              <w:left w:val="nil"/>
              <w:bottom w:val="nil"/>
              <w:right w:val="nil"/>
            </w:tcBorders>
            <w:shd w:val="clear" w:color="auto" w:fill="auto"/>
            <w:noWrap/>
            <w:vAlign w:val="bottom"/>
            <w:hideMark/>
          </w:tcPr>
          <w:p w14:paraId="3B630BA5" w14:textId="77777777" w:rsidR="004F6951" w:rsidRPr="004F6951" w:rsidRDefault="004F6951" w:rsidP="004F6951">
            <w:pPr>
              <w:spacing w:after="0" w:line="240" w:lineRule="auto"/>
              <w:rPr>
                <w:rFonts w:ascii="Calibri" w:eastAsia="Times New Roman" w:hAnsi="Calibri" w:cs="Times New Roman"/>
                <w:color w:val="000000"/>
                <w:sz w:val="24"/>
                <w:szCs w:val="24"/>
              </w:rPr>
            </w:pPr>
          </w:p>
        </w:tc>
      </w:tr>
      <w:tr w:rsidR="004F6951" w:rsidRPr="004F6951" w14:paraId="578BB514" w14:textId="77777777" w:rsidTr="004F6951">
        <w:trPr>
          <w:trHeight w:val="312"/>
        </w:trPr>
        <w:tc>
          <w:tcPr>
            <w:tcW w:w="1604" w:type="dxa"/>
            <w:tcBorders>
              <w:top w:val="nil"/>
              <w:left w:val="nil"/>
              <w:bottom w:val="nil"/>
              <w:right w:val="nil"/>
            </w:tcBorders>
            <w:shd w:val="clear" w:color="auto" w:fill="auto"/>
            <w:noWrap/>
            <w:vAlign w:val="bottom"/>
            <w:hideMark/>
          </w:tcPr>
          <w:p w14:paraId="7EA8A9CB"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Becky</w:t>
            </w:r>
          </w:p>
        </w:tc>
        <w:tc>
          <w:tcPr>
            <w:tcW w:w="1507" w:type="dxa"/>
            <w:tcBorders>
              <w:top w:val="nil"/>
              <w:left w:val="nil"/>
              <w:bottom w:val="nil"/>
              <w:right w:val="nil"/>
            </w:tcBorders>
            <w:shd w:val="clear" w:color="auto" w:fill="auto"/>
            <w:noWrap/>
            <w:vAlign w:val="bottom"/>
            <w:hideMark/>
          </w:tcPr>
          <w:p w14:paraId="2786CA0F"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Preston</w:t>
            </w:r>
          </w:p>
        </w:tc>
        <w:tc>
          <w:tcPr>
            <w:tcW w:w="899" w:type="dxa"/>
            <w:tcBorders>
              <w:top w:val="nil"/>
              <w:left w:val="nil"/>
              <w:bottom w:val="nil"/>
              <w:right w:val="nil"/>
            </w:tcBorders>
            <w:shd w:val="clear" w:color="auto" w:fill="auto"/>
            <w:noWrap/>
            <w:vAlign w:val="bottom"/>
            <w:hideMark/>
          </w:tcPr>
          <w:p w14:paraId="790257EB"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69F3D498"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4A2FBFBB"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24DB541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0D3579BB"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181F5A5C" w14:textId="77777777" w:rsidTr="004F6951">
        <w:trPr>
          <w:trHeight w:val="312"/>
        </w:trPr>
        <w:tc>
          <w:tcPr>
            <w:tcW w:w="1604" w:type="dxa"/>
            <w:tcBorders>
              <w:top w:val="nil"/>
              <w:left w:val="nil"/>
              <w:bottom w:val="nil"/>
              <w:right w:val="nil"/>
            </w:tcBorders>
            <w:shd w:val="clear" w:color="auto" w:fill="auto"/>
            <w:noWrap/>
            <w:vAlign w:val="bottom"/>
            <w:hideMark/>
          </w:tcPr>
          <w:p w14:paraId="25AE984F"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Clinton</w:t>
            </w:r>
          </w:p>
        </w:tc>
        <w:tc>
          <w:tcPr>
            <w:tcW w:w="1507" w:type="dxa"/>
            <w:tcBorders>
              <w:top w:val="nil"/>
              <w:left w:val="nil"/>
              <w:bottom w:val="nil"/>
              <w:right w:val="nil"/>
            </w:tcBorders>
            <w:shd w:val="clear" w:color="auto" w:fill="auto"/>
            <w:noWrap/>
            <w:vAlign w:val="bottom"/>
            <w:hideMark/>
          </w:tcPr>
          <w:p w14:paraId="3615D296"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Smith</w:t>
            </w:r>
          </w:p>
        </w:tc>
        <w:tc>
          <w:tcPr>
            <w:tcW w:w="899" w:type="dxa"/>
            <w:tcBorders>
              <w:top w:val="nil"/>
              <w:left w:val="nil"/>
              <w:bottom w:val="nil"/>
              <w:right w:val="nil"/>
            </w:tcBorders>
            <w:shd w:val="clear" w:color="auto" w:fill="auto"/>
            <w:noWrap/>
            <w:vAlign w:val="bottom"/>
            <w:hideMark/>
          </w:tcPr>
          <w:p w14:paraId="7E3C8DB2"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7414D142"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5DACCAE2"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48F02E52"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412DE10C"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1DACC28E" w14:textId="77777777" w:rsidTr="004F6951">
        <w:trPr>
          <w:trHeight w:val="312"/>
        </w:trPr>
        <w:tc>
          <w:tcPr>
            <w:tcW w:w="1604" w:type="dxa"/>
            <w:tcBorders>
              <w:top w:val="nil"/>
              <w:left w:val="nil"/>
              <w:bottom w:val="nil"/>
              <w:right w:val="nil"/>
            </w:tcBorders>
            <w:shd w:val="clear" w:color="auto" w:fill="auto"/>
            <w:noWrap/>
            <w:vAlign w:val="bottom"/>
            <w:hideMark/>
          </w:tcPr>
          <w:p w14:paraId="05DA3C77"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Catherine</w:t>
            </w:r>
          </w:p>
        </w:tc>
        <w:tc>
          <w:tcPr>
            <w:tcW w:w="2406" w:type="dxa"/>
            <w:gridSpan w:val="2"/>
            <w:tcBorders>
              <w:top w:val="nil"/>
              <w:left w:val="nil"/>
              <w:bottom w:val="nil"/>
              <w:right w:val="nil"/>
            </w:tcBorders>
            <w:shd w:val="clear" w:color="auto" w:fill="auto"/>
            <w:noWrap/>
            <w:vAlign w:val="bottom"/>
            <w:hideMark/>
          </w:tcPr>
          <w:p w14:paraId="204E47D2"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Stephenson</w:t>
            </w:r>
          </w:p>
        </w:tc>
        <w:tc>
          <w:tcPr>
            <w:tcW w:w="1245" w:type="dxa"/>
            <w:tcBorders>
              <w:top w:val="nil"/>
              <w:left w:val="nil"/>
              <w:bottom w:val="nil"/>
              <w:right w:val="nil"/>
            </w:tcBorders>
            <w:shd w:val="clear" w:color="auto" w:fill="auto"/>
            <w:noWrap/>
            <w:vAlign w:val="bottom"/>
            <w:hideMark/>
          </w:tcPr>
          <w:p w14:paraId="76260BAB"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2C9A8ACB"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3FCB685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796E75DE"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28855059" w14:textId="77777777" w:rsidTr="004F6951">
        <w:trPr>
          <w:trHeight w:val="312"/>
        </w:trPr>
        <w:tc>
          <w:tcPr>
            <w:tcW w:w="1604" w:type="dxa"/>
            <w:tcBorders>
              <w:top w:val="nil"/>
              <w:left w:val="nil"/>
              <w:bottom w:val="nil"/>
              <w:right w:val="nil"/>
            </w:tcBorders>
            <w:shd w:val="clear" w:color="auto" w:fill="auto"/>
            <w:noWrap/>
            <w:vAlign w:val="bottom"/>
            <w:hideMark/>
          </w:tcPr>
          <w:p w14:paraId="07B093A3"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1C1C83B9"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0CF609D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55E3D7A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0D48F50"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158AB6A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058DB5D5"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6186EE6" w14:textId="77777777" w:rsidTr="004F6951">
        <w:trPr>
          <w:trHeight w:val="312"/>
        </w:trPr>
        <w:tc>
          <w:tcPr>
            <w:tcW w:w="1604" w:type="dxa"/>
            <w:tcBorders>
              <w:top w:val="nil"/>
              <w:left w:val="nil"/>
              <w:bottom w:val="nil"/>
              <w:right w:val="nil"/>
            </w:tcBorders>
            <w:shd w:val="clear" w:color="auto" w:fill="auto"/>
            <w:noWrap/>
            <w:vAlign w:val="bottom"/>
            <w:hideMark/>
          </w:tcPr>
          <w:p w14:paraId="1D682101"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Athletics</w:t>
            </w:r>
          </w:p>
        </w:tc>
        <w:tc>
          <w:tcPr>
            <w:tcW w:w="1507" w:type="dxa"/>
            <w:tcBorders>
              <w:top w:val="nil"/>
              <w:left w:val="nil"/>
              <w:bottom w:val="nil"/>
              <w:right w:val="nil"/>
            </w:tcBorders>
            <w:shd w:val="clear" w:color="auto" w:fill="auto"/>
            <w:noWrap/>
            <w:vAlign w:val="bottom"/>
            <w:hideMark/>
          </w:tcPr>
          <w:p w14:paraId="3EC6DF75"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899" w:type="dxa"/>
            <w:tcBorders>
              <w:top w:val="nil"/>
              <w:left w:val="nil"/>
              <w:bottom w:val="nil"/>
              <w:right w:val="nil"/>
            </w:tcBorders>
            <w:shd w:val="clear" w:color="auto" w:fill="auto"/>
            <w:noWrap/>
            <w:vAlign w:val="bottom"/>
            <w:hideMark/>
          </w:tcPr>
          <w:p w14:paraId="6E7758E7"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739A881B"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A646D1F"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49BAF4B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44BAC29"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196B0383" w14:textId="77777777" w:rsidTr="004F6951">
        <w:trPr>
          <w:trHeight w:val="312"/>
        </w:trPr>
        <w:tc>
          <w:tcPr>
            <w:tcW w:w="1604" w:type="dxa"/>
            <w:tcBorders>
              <w:top w:val="nil"/>
              <w:left w:val="nil"/>
              <w:bottom w:val="nil"/>
              <w:right w:val="nil"/>
            </w:tcBorders>
            <w:shd w:val="clear" w:color="auto" w:fill="auto"/>
            <w:noWrap/>
            <w:vAlign w:val="bottom"/>
            <w:hideMark/>
          </w:tcPr>
          <w:p w14:paraId="72632466"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Greg</w:t>
            </w:r>
          </w:p>
        </w:tc>
        <w:tc>
          <w:tcPr>
            <w:tcW w:w="1507" w:type="dxa"/>
            <w:tcBorders>
              <w:top w:val="nil"/>
              <w:left w:val="nil"/>
              <w:bottom w:val="nil"/>
              <w:right w:val="nil"/>
            </w:tcBorders>
            <w:shd w:val="clear" w:color="auto" w:fill="auto"/>
            <w:noWrap/>
            <w:vAlign w:val="bottom"/>
            <w:hideMark/>
          </w:tcPr>
          <w:p w14:paraId="60785BC2"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Pierce</w:t>
            </w:r>
          </w:p>
        </w:tc>
        <w:tc>
          <w:tcPr>
            <w:tcW w:w="899" w:type="dxa"/>
            <w:tcBorders>
              <w:top w:val="nil"/>
              <w:left w:val="nil"/>
              <w:bottom w:val="nil"/>
              <w:right w:val="nil"/>
            </w:tcBorders>
            <w:shd w:val="clear" w:color="auto" w:fill="auto"/>
            <w:noWrap/>
            <w:vAlign w:val="bottom"/>
            <w:hideMark/>
          </w:tcPr>
          <w:p w14:paraId="04650150"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31F019C1"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6318C3B9"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48197C67"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4C66059"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249E33A2" w14:textId="77777777" w:rsidTr="004F6951">
        <w:trPr>
          <w:trHeight w:val="312"/>
        </w:trPr>
        <w:tc>
          <w:tcPr>
            <w:tcW w:w="1604" w:type="dxa"/>
            <w:tcBorders>
              <w:top w:val="nil"/>
              <w:left w:val="nil"/>
              <w:bottom w:val="nil"/>
              <w:right w:val="nil"/>
            </w:tcBorders>
            <w:shd w:val="clear" w:color="auto" w:fill="auto"/>
            <w:noWrap/>
            <w:vAlign w:val="bottom"/>
            <w:hideMark/>
          </w:tcPr>
          <w:p w14:paraId="39726F83"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762CD3E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30C9FA3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4F90095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3C2F26B"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48DAEC5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1A93D37"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3366BC14" w14:textId="77777777" w:rsidTr="004F6951">
        <w:trPr>
          <w:trHeight w:val="312"/>
        </w:trPr>
        <w:tc>
          <w:tcPr>
            <w:tcW w:w="1604" w:type="dxa"/>
            <w:tcBorders>
              <w:top w:val="nil"/>
              <w:left w:val="nil"/>
              <w:bottom w:val="nil"/>
              <w:right w:val="nil"/>
            </w:tcBorders>
            <w:shd w:val="clear" w:color="auto" w:fill="auto"/>
            <w:noWrap/>
            <w:vAlign w:val="bottom"/>
            <w:hideMark/>
          </w:tcPr>
          <w:p w14:paraId="642FA0B8"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Chancellors</w:t>
            </w:r>
          </w:p>
        </w:tc>
        <w:tc>
          <w:tcPr>
            <w:tcW w:w="1507" w:type="dxa"/>
            <w:tcBorders>
              <w:top w:val="nil"/>
              <w:left w:val="nil"/>
              <w:bottom w:val="nil"/>
              <w:right w:val="nil"/>
            </w:tcBorders>
            <w:shd w:val="clear" w:color="auto" w:fill="auto"/>
            <w:noWrap/>
            <w:vAlign w:val="bottom"/>
            <w:hideMark/>
          </w:tcPr>
          <w:p w14:paraId="1235AF01"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899" w:type="dxa"/>
            <w:tcBorders>
              <w:top w:val="nil"/>
              <w:left w:val="nil"/>
              <w:bottom w:val="nil"/>
              <w:right w:val="nil"/>
            </w:tcBorders>
            <w:shd w:val="clear" w:color="auto" w:fill="auto"/>
            <w:noWrap/>
            <w:vAlign w:val="bottom"/>
            <w:hideMark/>
          </w:tcPr>
          <w:p w14:paraId="30876C0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5647A733"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5E62FE3"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3AC7E192"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1256A2B"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F72FE43" w14:textId="77777777" w:rsidTr="004F6951">
        <w:trPr>
          <w:trHeight w:val="312"/>
        </w:trPr>
        <w:tc>
          <w:tcPr>
            <w:tcW w:w="1604" w:type="dxa"/>
            <w:tcBorders>
              <w:top w:val="nil"/>
              <w:left w:val="nil"/>
              <w:bottom w:val="nil"/>
              <w:right w:val="nil"/>
            </w:tcBorders>
            <w:shd w:val="clear" w:color="auto" w:fill="auto"/>
            <w:noWrap/>
            <w:vAlign w:val="bottom"/>
            <w:hideMark/>
          </w:tcPr>
          <w:p w14:paraId="074A178C"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Derri</w:t>
            </w:r>
          </w:p>
        </w:tc>
        <w:tc>
          <w:tcPr>
            <w:tcW w:w="1507" w:type="dxa"/>
            <w:tcBorders>
              <w:top w:val="nil"/>
              <w:left w:val="nil"/>
              <w:bottom w:val="nil"/>
              <w:right w:val="nil"/>
            </w:tcBorders>
            <w:shd w:val="clear" w:color="auto" w:fill="auto"/>
            <w:noWrap/>
            <w:vAlign w:val="bottom"/>
            <w:hideMark/>
          </w:tcPr>
          <w:p w14:paraId="407605E4"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Stormer</w:t>
            </w:r>
          </w:p>
        </w:tc>
        <w:tc>
          <w:tcPr>
            <w:tcW w:w="899" w:type="dxa"/>
            <w:tcBorders>
              <w:top w:val="nil"/>
              <w:left w:val="nil"/>
              <w:bottom w:val="nil"/>
              <w:right w:val="nil"/>
            </w:tcBorders>
            <w:shd w:val="clear" w:color="auto" w:fill="auto"/>
            <w:noWrap/>
            <w:vAlign w:val="bottom"/>
            <w:hideMark/>
          </w:tcPr>
          <w:p w14:paraId="0ACCBFDE"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6BE9586D"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71F230F3"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734CD51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65977BBD"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29CA1FA1" w14:textId="77777777" w:rsidTr="004F6951">
        <w:trPr>
          <w:trHeight w:val="312"/>
        </w:trPr>
        <w:tc>
          <w:tcPr>
            <w:tcW w:w="1604" w:type="dxa"/>
            <w:tcBorders>
              <w:top w:val="nil"/>
              <w:left w:val="nil"/>
              <w:bottom w:val="nil"/>
              <w:right w:val="nil"/>
            </w:tcBorders>
            <w:shd w:val="clear" w:color="auto" w:fill="auto"/>
            <w:noWrap/>
            <w:vAlign w:val="bottom"/>
            <w:hideMark/>
          </w:tcPr>
          <w:p w14:paraId="79915329"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573051C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73BEA2F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73801110"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31B798B"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20127E2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007F2C10"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62A83B1"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4A2C37B5"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Health Sciences</w:t>
            </w:r>
          </w:p>
        </w:tc>
        <w:tc>
          <w:tcPr>
            <w:tcW w:w="899" w:type="dxa"/>
            <w:tcBorders>
              <w:top w:val="nil"/>
              <w:left w:val="nil"/>
              <w:bottom w:val="nil"/>
              <w:right w:val="nil"/>
            </w:tcBorders>
            <w:shd w:val="clear" w:color="auto" w:fill="auto"/>
            <w:noWrap/>
            <w:vAlign w:val="bottom"/>
            <w:hideMark/>
          </w:tcPr>
          <w:p w14:paraId="1D620664"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1245" w:type="dxa"/>
            <w:tcBorders>
              <w:top w:val="nil"/>
              <w:left w:val="nil"/>
              <w:bottom w:val="nil"/>
              <w:right w:val="nil"/>
            </w:tcBorders>
            <w:shd w:val="clear" w:color="auto" w:fill="auto"/>
            <w:noWrap/>
            <w:vAlign w:val="bottom"/>
            <w:hideMark/>
          </w:tcPr>
          <w:p w14:paraId="549BEE3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D0E7D2F"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2FE55FA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0D941D08"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4BD246C" w14:textId="77777777" w:rsidTr="004F6951">
        <w:trPr>
          <w:trHeight w:val="312"/>
        </w:trPr>
        <w:tc>
          <w:tcPr>
            <w:tcW w:w="1604" w:type="dxa"/>
            <w:tcBorders>
              <w:top w:val="nil"/>
              <w:left w:val="nil"/>
              <w:bottom w:val="nil"/>
              <w:right w:val="nil"/>
            </w:tcBorders>
            <w:shd w:val="clear" w:color="auto" w:fill="auto"/>
            <w:noWrap/>
            <w:vAlign w:val="bottom"/>
            <w:hideMark/>
          </w:tcPr>
          <w:p w14:paraId="280AD13A"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Arlene</w:t>
            </w:r>
          </w:p>
        </w:tc>
        <w:tc>
          <w:tcPr>
            <w:tcW w:w="1507" w:type="dxa"/>
            <w:tcBorders>
              <w:top w:val="nil"/>
              <w:left w:val="nil"/>
              <w:bottom w:val="nil"/>
              <w:right w:val="nil"/>
            </w:tcBorders>
            <w:shd w:val="clear" w:color="auto" w:fill="auto"/>
            <w:noWrap/>
            <w:vAlign w:val="bottom"/>
            <w:hideMark/>
          </w:tcPr>
          <w:p w14:paraId="42097330"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Bowling</w:t>
            </w:r>
          </w:p>
        </w:tc>
        <w:tc>
          <w:tcPr>
            <w:tcW w:w="899" w:type="dxa"/>
            <w:tcBorders>
              <w:top w:val="nil"/>
              <w:left w:val="nil"/>
              <w:bottom w:val="nil"/>
              <w:right w:val="nil"/>
            </w:tcBorders>
            <w:shd w:val="clear" w:color="auto" w:fill="auto"/>
            <w:noWrap/>
            <w:vAlign w:val="bottom"/>
            <w:hideMark/>
          </w:tcPr>
          <w:p w14:paraId="7F94DF76"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0D4DA8B5"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774DDE86"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15EB26B"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8EF708A"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506288AF" w14:textId="77777777" w:rsidTr="004F6951">
        <w:trPr>
          <w:trHeight w:val="312"/>
        </w:trPr>
        <w:tc>
          <w:tcPr>
            <w:tcW w:w="1604" w:type="dxa"/>
            <w:tcBorders>
              <w:top w:val="nil"/>
              <w:left w:val="nil"/>
              <w:bottom w:val="nil"/>
              <w:right w:val="nil"/>
            </w:tcBorders>
            <w:shd w:val="clear" w:color="auto" w:fill="auto"/>
            <w:noWrap/>
            <w:vAlign w:val="bottom"/>
            <w:hideMark/>
          </w:tcPr>
          <w:p w14:paraId="672AEA62"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Kevin</w:t>
            </w:r>
          </w:p>
        </w:tc>
        <w:tc>
          <w:tcPr>
            <w:tcW w:w="1507" w:type="dxa"/>
            <w:tcBorders>
              <w:top w:val="nil"/>
              <w:left w:val="nil"/>
              <w:bottom w:val="nil"/>
              <w:right w:val="nil"/>
            </w:tcBorders>
            <w:shd w:val="clear" w:color="auto" w:fill="auto"/>
            <w:noWrap/>
            <w:vAlign w:val="bottom"/>
            <w:hideMark/>
          </w:tcPr>
          <w:p w14:paraId="746E9B0F"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Mills</w:t>
            </w:r>
          </w:p>
        </w:tc>
        <w:tc>
          <w:tcPr>
            <w:tcW w:w="899" w:type="dxa"/>
            <w:tcBorders>
              <w:top w:val="nil"/>
              <w:left w:val="nil"/>
              <w:bottom w:val="nil"/>
              <w:right w:val="nil"/>
            </w:tcBorders>
            <w:shd w:val="clear" w:color="auto" w:fill="auto"/>
            <w:noWrap/>
            <w:vAlign w:val="bottom"/>
            <w:hideMark/>
          </w:tcPr>
          <w:p w14:paraId="523F94B8"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6C3943DD"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6BED5A23"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BA7DD70"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excused</w:t>
            </w:r>
          </w:p>
        </w:tc>
        <w:tc>
          <w:tcPr>
            <w:tcW w:w="1288" w:type="dxa"/>
            <w:tcBorders>
              <w:top w:val="nil"/>
              <w:left w:val="nil"/>
              <w:bottom w:val="nil"/>
              <w:right w:val="nil"/>
            </w:tcBorders>
            <w:shd w:val="clear" w:color="auto" w:fill="auto"/>
            <w:noWrap/>
            <w:vAlign w:val="bottom"/>
            <w:hideMark/>
          </w:tcPr>
          <w:p w14:paraId="41E6DABE" w14:textId="77777777" w:rsidR="004F6951" w:rsidRPr="004F6951" w:rsidRDefault="004F6951" w:rsidP="004F6951">
            <w:pPr>
              <w:spacing w:after="0" w:line="240" w:lineRule="auto"/>
              <w:rPr>
                <w:rFonts w:ascii="Calibri" w:eastAsia="Times New Roman" w:hAnsi="Calibri" w:cs="Times New Roman"/>
                <w:color w:val="000000"/>
                <w:sz w:val="24"/>
                <w:szCs w:val="24"/>
              </w:rPr>
            </w:pPr>
          </w:p>
        </w:tc>
      </w:tr>
      <w:tr w:rsidR="004F6951" w:rsidRPr="004F6951" w14:paraId="58BADCDD" w14:textId="77777777" w:rsidTr="004F6951">
        <w:trPr>
          <w:trHeight w:val="312"/>
        </w:trPr>
        <w:tc>
          <w:tcPr>
            <w:tcW w:w="1604" w:type="dxa"/>
            <w:tcBorders>
              <w:top w:val="nil"/>
              <w:left w:val="nil"/>
              <w:bottom w:val="nil"/>
              <w:right w:val="nil"/>
            </w:tcBorders>
            <w:shd w:val="clear" w:color="auto" w:fill="auto"/>
            <w:noWrap/>
            <w:vAlign w:val="bottom"/>
            <w:hideMark/>
          </w:tcPr>
          <w:p w14:paraId="6F227D5C"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Rachel</w:t>
            </w:r>
          </w:p>
        </w:tc>
        <w:tc>
          <w:tcPr>
            <w:tcW w:w="1507" w:type="dxa"/>
            <w:tcBorders>
              <w:top w:val="nil"/>
              <w:left w:val="nil"/>
              <w:bottom w:val="nil"/>
              <w:right w:val="nil"/>
            </w:tcBorders>
            <w:shd w:val="clear" w:color="auto" w:fill="auto"/>
            <w:noWrap/>
            <w:vAlign w:val="bottom"/>
            <w:hideMark/>
          </w:tcPr>
          <w:p w14:paraId="19301FD2"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Cherrier</w:t>
            </w:r>
          </w:p>
        </w:tc>
        <w:tc>
          <w:tcPr>
            <w:tcW w:w="899" w:type="dxa"/>
            <w:tcBorders>
              <w:top w:val="nil"/>
              <w:left w:val="nil"/>
              <w:bottom w:val="nil"/>
              <w:right w:val="nil"/>
            </w:tcBorders>
            <w:shd w:val="clear" w:color="auto" w:fill="auto"/>
            <w:noWrap/>
            <w:vAlign w:val="bottom"/>
            <w:hideMark/>
          </w:tcPr>
          <w:p w14:paraId="66417641"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786299F0"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79B895D4"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3958D9C8"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excused</w:t>
            </w:r>
          </w:p>
        </w:tc>
        <w:tc>
          <w:tcPr>
            <w:tcW w:w="1288" w:type="dxa"/>
            <w:tcBorders>
              <w:top w:val="nil"/>
              <w:left w:val="nil"/>
              <w:bottom w:val="nil"/>
              <w:right w:val="nil"/>
            </w:tcBorders>
            <w:shd w:val="clear" w:color="auto" w:fill="auto"/>
            <w:noWrap/>
            <w:vAlign w:val="bottom"/>
            <w:hideMark/>
          </w:tcPr>
          <w:p w14:paraId="20A79990" w14:textId="77777777" w:rsidR="004F6951" w:rsidRPr="004F6951" w:rsidRDefault="004F6951" w:rsidP="004F6951">
            <w:pPr>
              <w:spacing w:after="0" w:line="240" w:lineRule="auto"/>
              <w:rPr>
                <w:rFonts w:ascii="Calibri" w:eastAsia="Times New Roman" w:hAnsi="Calibri" w:cs="Times New Roman"/>
                <w:color w:val="000000"/>
                <w:sz w:val="24"/>
                <w:szCs w:val="24"/>
              </w:rPr>
            </w:pPr>
          </w:p>
        </w:tc>
      </w:tr>
      <w:tr w:rsidR="004F6951" w:rsidRPr="004F6951" w14:paraId="3670F543" w14:textId="77777777" w:rsidTr="004F6951">
        <w:trPr>
          <w:trHeight w:val="312"/>
        </w:trPr>
        <w:tc>
          <w:tcPr>
            <w:tcW w:w="1604" w:type="dxa"/>
            <w:tcBorders>
              <w:top w:val="nil"/>
              <w:left w:val="nil"/>
              <w:bottom w:val="nil"/>
              <w:right w:val="nil"/>
            </w:tcBorders>
            <w:shd w:val="clear" w:color="auto" w:fill="auto"/>
            <w:noWrap/>
            <w:vAlign w:val="bottom"/>
            <w:hideMark/>
          </w:tcPr>
          <w:p w14:paraId="13B7E2EE"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Bill</w:t>
            </w:r>
          </w:p>
        </w:tc>
        <w:tc>
          <w:tcPr>
            <w:tcW w:w="1507" w:type="dxa"/>
            <w:tcBorders>
              <w:top w:val="nil"/>
              <w:left w:val="nil"/>
              <w:bottom w:val="nil"/>
              <w:right w:val="nil"/>
            </w:tcBorders>
            <w:shd w:val="clear" w:color="auto" w:fill="auto"/>
            <w:noWrap/>
            <w:vAlign w:val="bottom"/>
            <w:hideMark/>
          </w:tcPr>
          <w:p w14:paraId="1089735F"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Edwards</w:t>
            </w:r>
          </w:p>
        </w:tc>
        <w:tc>
          <w:tcPr>
            <w:tcW w:w="899" w:type="dxa"/>
            <w:tcBorders>
              <w:top w:val="nil"/>
              <w:left w:val="nil"/>
              <w:bottom w:val="nil"/>
              <w:right w:val="nil"/>
            </w:tcBorders>
            <w:shd w:val="clear" w:color="auto" w:fill="auto"/>
            <w:noWrap/>
            <w:vAlign w:val="bottom"/>
            <w:hideMark/>
          </w:tcPr>
          <w:p w14:paraId="041BABC1"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3498ACFB"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6030F6EB"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517D7820"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excused</w:t>
            </w:r>
          </w:p>
        </w:tc>
        <w:tc>
          <w:tcPr>
            <w:tcW w:w="1288" w:type="dxa"/>
            <w:tcBorders>
              <w:top w:val="nil"/>
              <w:left w:val="nil"/>
              <w:bottom w:val="nil"/>
              <w:right w:val="nil"/>
            </w:tcBorders>
            <w:shd w:val="clear" w:color="auto" w:fill="auto"/>
            <w:noWrap/>
            <w:vAlign w:val="bottom"/>
            <w:hideMark/>
          </w:tcPr>
          <w:p w14:paraId="55764CE6" w14:textId="77777777" w:rsidR="004F6951" w:rsidRPr="004F6951" w:rsidRDefault="004F6951" w:rsidP="004F6951">
            <w:pPr>
              <w:spacing w:after="0" w:line="240" w:lineRule="auto"/>
              <w:rPr>
                <w:rFonts w:ascii="Calibri" w:eastAsia="Times New Roman" w:hAnsi="Calibri" w:cs="Times New Roman"/>
                <w:color w:val="000000"/>
                <w:sz w:val="24"/>
                <w:szCs w:val="24"/>
              </w:rPr>
            </w:pPr>
          </w:p>
        </w:tc>
      </w:tr>
      <w:tr w:rsidR="004F6951" w:rsidRPr="004F6951" w14:paraId="349489B8" w14:textId="77777777" w:rsidTr="004F6951">
        <w:trPr>
          <w:trHeight w:val="312"/>
        </w:trPr>
        <w:tc>
          <w:tcPr>
            <w:tcW w:w="1604" w:type="dxa"/>
            <w:tcBorders>
              <w:top w:val="nil"/>
              <w:left w:val="nil"/>
              <w:bottom w:val="nil"/>
              <w:right w:val="nil"/>
            </w:tcBorders>
            <w:shd w:val="clear" w:color="auto" w:fill="auto"/>
            <w:noWrap/>
            <w:vAlign w:val="bottom"/>
            <w:hideMark/>
          </w:tcPr>
          <w:p w14:paraId="267DDFC9"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Becky</w:t>
            </w:r>
          </w:p>
        </w:tc>
        <w:tc>
          <w:tcPr>
            <w:tcW w:w="1507" w:type="dxa"/>
            <w:tcBorders>
              <w:top w:val="nil"/>
              <w:left w:val="nil"/>
              <w:bottom w:val="nil"/>
              <w:right w:val="nil"/>
            </w:tcBorders>
            <w:shd w:val="clear" w:color="auto" w:fill="auto"/>
            <w:noWrap/>
            <w:vAlign w:val="bottom"/>
            <w:hideMark/>
          </w:tcPr>
          <w:p w14:paraId="45FEF0B2"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Gilbird</w:t>
            </w:r>
          </w:p>
        </w:tc>
        <w:tc>
          <w:tcPr>
            <w:tcW w:w="899" w:type="dxa"/>
            <w:tcBorders>
              <w:top w:val="nil"/>
              <w:left w:val="nil"/>
              <w:bottom w:val="nil"/>
              <w:right w:val="nil"/>
            </w:tcBorders>
            <w:shd w:val="clear" w:color="auto" w:fill="auto"/>
            <w:noWrap/>
            <w:vAlign w:val="bottom"/>
            <w:hideMark/>
          </w:tcPr>
          <w:p w14:paraId="6064ABDD"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112216E7"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63D558AF"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AB8175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5363BE9E"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5AC9DF4A" w14:textId="77777777" w:rsidTr="004F6951">
        <w:trPr>
          <w:trHeight w:val="312"/>
        </w:trPr>
        <w:tc>
          <w:tcPr>
            <w:tcW w:w="1604" w:type="dxa"/>
            <w:tcBorders>
              <w:top w:val="nil"/>
              <w:left w:val="nil"/>
              <w:bottom w:val="nil"/>
              <w:right w:val="nil"/>
            </w:tcBorders>
            <w:shd w:val="clear" w:color="auto" w:fill="auto"/>
            <w:noWrap/>
            <w:vAlign w:val="bottom"/>
            <w:hideMark/>
          </w:tcPr>
          <w:p w14:paraId="417414E9"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Lisa</w:t>
            </w:r>
          </w:p>
        </w:tc>
        <w:tc>
          <w:tcPr>
            <w:tcW w:w="1507" w:type="dxa"/>
            <w:tcBorders>
              <w:top w:val="nil"/>
              <w:left w:val="nil"/>
              <w:bottom w:val="nil"/>
              <w:right w:val="nil"/>
            </w:tcBorders>
            <w:shd w:val="clear" w:color="auto" w:fill="auto"/>
            <w:noWrap/>
            <w:vAlign w:val="bottom"/>
            <w:hideMark/>
          </w:tcPr>
          <w:p w14:paraId="1D5309E9"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Graepel</w:t>
            </w:r>
          </w:p>
        </w:tc>
        <w:tc>
          <w:tcPr>
            <w:tcW w:w="899" w:type="dxa"/>
            <w:tcBorders>
              <w:top w:val="nil"/>
              <w:left w:val="nil"/>
              <w:bottom w:val="nil"/>
              <w:right w:val="nil"/>
            </w:tcBorders>
            <w:shd w:val="clear" w:color="auto" w:fill="auto"/>
            <w:noWrap/>
            <w:vAlign w:val="bottom"/>
            <w:hideMark/>
          </w:tcPr>
          <w:p w14:paraId="15AFEC44"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19079E29"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544B39E0"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64F81BF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D54D707"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435E50D" w14:textId="77777777" w:rsidTr="004F6951">
        <w:trPr>
          <w:trHeight w:val="312"/>
        </w:trPr>
        <w:tc>
          <w:tcPr>
            <w:tcW w:w="1604" w:type="dxa"/>
            <w:tcBorders>
              <w:top w:val="nil"/>
              <w:left w:val="nil"/>
              <w:bottom w:val="nil"/>
              <w:right w:val="nil"/>
            </w:tcBorders>
            <w:shd w:val="clear" w:color="auto" w:fill="auto"/>
            <w:noWrap/>
            <w:vAlign w:val="bottom"/>
            <w:hideMark/>
          </w:tcPr>
          <w:p w14:paraId="0D87F91F"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Bobbie</w:t>
            </w:r>
          </w:p>
        </w:tc>
        <w:tc>
          <w:tcPr>
            <w:tcW w:w="1507" w:type="dxa"/>
            <w:tcBorders>
              <w:top w:val="nil"/>
              <w:left w:val="nil"/>
              <w:bottom w:val="nil"/>
              <w:right w:val="nil"/>
            </w:tcBorders>
            <w:shd w:val="clear" w:color="auto" w:fill="auto"/>
            <w:noWrap/>
            <w:vAlign w:val="bottom"/>
            <w:hideMark/>
          </w:tcPr>
          <w:p w14:paraId="346CC892"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Harris</w:t>
            </w:r>
          </w:p>
        </w:tc>
        <w:tc>
          <w:tcPr>
            <w:tcW w:w="899" w:type="dxa"/>
            <w:tcBorders>
              <w:top w:val="nil"/>
              <w:left w:val="nil"/>
              <w:bottom w:val="nil"/>
              <w:right w:val="nil"/>
            </w:tcBorders>
            <w:shd w:val="clear" w:color="auto" w:fill="auto"/>
            <w:noWrap/>
            <w:vAlign w:val="bottom"/>
            <w:hideMark/>
          </w:tcPr>
          <w:p w14:paraId="4C574641"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4B2F14D0"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683E4A4C"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38B5448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D13306F"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3958740C" w14:textId="77777777" w:rsidTr="004F6951">
        <w:trPr>
          <w:trHeight w:val="312"/>
        </w:trPr>
        <w:tc>
          <w:tcPr>
            <w:tcW w:w="1604" w:type="dxa"/>
            <w:tcBorders>
              <w:top w:val="nil"/>
              <w:left w:val="nil"/>
              <w:bottom w:val="nil"/>
              <w:right w:val="nil"/>
            </w:tcBorders>
            <w:shd w:val="clear" w:color="auto" w:fill="auto"/>
            <w:noWrap/>
            <w:vAlign w:val="bottom"/>
            <w:hideMark/>
          </w:tcPr>
          <w:p w14:paraId="22A0C538"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Nedra</w:t>
            </w:r>
          </w:p>
        </w:tc>
        <w:tc>
          <w:tcPr>
            <w:tcW w:w="1507" w:type="dxa"/>
            <w:tcBorders>
              <w:top w:val="nil"/>
              <w:left w:val="nil"/>
              <w:bottom w:val="nil"/>
              <w:right w:val="nil"/>
            </w:tcBorders>
            <w:shd w:val="clear" w:color="auto" w:fill="auto"/>
            <w:noWrap/>
            <w:vAlign w:val="bottom"/>
            <w:hideMark/>
          </w:tcPr>
          <w:p w14:paraId="0CBAB03E"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Harris</w:t>
            </w:r>
          </w:p>
        </w:tc>
        <w:tc>
          <w:tcPr>
            <w:tcW w:w="899" w:type="dxa"/>
            <w:tcBorders>
              <w:top w:val="nil"/>
              <w:left w:val="nil"/>
              <w:bottom w:val="nil"/>
              <w:right w:val="nil"/>
            </w:tcBorders>
            <w:shd w:val="clear" w:color="auto" w:fill="auto"/>
            <w:noWrap/>
            <w:vAlign w:val="bottom"/>
            <w:hideMark/>
          </w:tcPr>
          <w:p w14:paraId="7107E528"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56EF16EE"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2D4F9BC7"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6217E9A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4A6C5728"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1EF24698" w14:textId="77777777" w:rsidTr="004F6951">
        <w:trPr>
          <w:trHeight w:val="312"/>
        </w:trPr>
        <w:tc>
          <w:tcPr>
            <w:tcW w:w="1604" w:type="dxa"/>
            <w:tcBorders>
              <w:top w:val="nil"/>
              <w:left w:val="nil"/>
              <w:bottom w:val="nil"/>
              <w:right w:val="nil"/>
            </w:tcBorders>
            <w:shd w:val="clear" w:color="auto" w:fill="auto"/>
            <w:noWrap/>
            <w:vAlign w:val="bottom"/>
            <w:hideMark/>
          </w:tcPr>
          <w:p w14:paraId="1168B406"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Lisa</w:t>
            </w:r>
          </w:p>
        </w:tc>
        <w:tc>
          <w:tcPr>
            <w:tcW w:w="1507" w:type="dxa"/>
            <w:tcBorders>
              <w:top w:val="nil"/>
              <w:left w:val="nil"/>
              <w:bottom w:val="nil"/>
              <w:right w:val="nil"/>
            </w:tcBorders>
            <w:shd w:val="clear" w:color="auto" w:fill="auto"/>
            <w:noWrap/>
            <w:vAlign w:val="bottom"/>
            <w:hideMark/>
          </w:tcPr>
          <w:p w14:paraId="78CEFE7A" w14:textId="2E49BDD6"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La</w:t>
            </w:r>
            <w:r w:rsidR="002351C8">
              <w:rPr>
                <w:rFonts w:ascii="Calibri" w:eastAsia="Times New Roman" w:hAnsi="Calibri" w:cs="Times New Roman"/>
                <w:sz w:val="24"/>
                <w:szCs w:val="24"/>
              </w:rPr>
              <w:t>l</w:t>
            </w:r>
            <w:r w:rsidRPr="004F6951">
              <w:rPr>
                <w:rFonts w:ascii="Calibri" w:eastAsia="Times New Roman" w:hAnsi="Calibri" w:cs="Times New Roman"/>
                <w:sz w:val="24"/>
                <w:szCs w:val="24"/>
              </w:rPr>
              <w:t>la</w:t>
            </w:r>
          </w:p>
        </w:tc>
        <w:tc>
          <w:tcPr>
            <w:tcW w:w="899" w:type="dxa"/>
            <w:tcBorders>
              <w:top w:val="nil"/>
              <w:left w:val="nil"/>
              <w:bottom w:val="nil"/>
              <w:right w:val="nil"/>
            </w:tcBorders>
            <w:shd w:val="clear" w:color="auto" w:fill="auto"/>
            <w:noWrap/>
            <w:vAlign w:val="bottom"/>
            <w:hideMark/>
          </w:tcPr>
          <w:p w14:paraId="38058648"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46FD4AA7"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7E25C1FB"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98FA7C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672559C8"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5700E9CC" w14:textId="77777777" w:rsidTr="004F6951">
        <w:trPr>
          <w:trHeight w:val="312"/>
        </w:trPr>
        <w:tc>
          <w:tcPr>
            <w:tcW w:w="1604" w:type="dxa"/>
            <w:tcBorders>
              <w:top w:val="nil"/>
              <w:left w:val="nil"/>
              <w:bottom w:val="nil"/>
              <w:right w:val="nil"/>
            </w:tcBorders>
            <w:shd w:val="clear" w:color="auto" w:fill="auto"/>
            <w:noWrap/>
            <w:vAlign w:val="bottom"/>
            <w:hideMark/>
          </w:tcPr>
          <w:p w14:paraId="4F8AEF23"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Loretta</w:t>
            </w:r>
          </w:p>
        </w:tc>
        <w:tc>
          <w:tcPr>
            <w:tcW w:w="1507" w:type="dxa"/>
            <w:tcBorders>
              <w:top w:val="nil"/>
              <w:left w:val="nil"/>
              <w:bottom w:val="nil"/>
              <w:right w:val="nil"/>
            </w:tcBorders>
            <w:shd w:val="clear" w:color="auto" w:fill="auto"/>
            <w:noWrap/>
            <w:vAlign w:val="bottom"/>
            <w:hideMark/>
          </w:tcPr>
          <w:p w14:paraId="2004FB37"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McDaniel</w:t>
            </w:r>
          </w:p>
        </w:tc>
        <w:tc>
          <w:tcPr>
            <w:tcW w:w="899" w:type="dxa"/>
            <w:tcBorders>
              <w:top w:val="nil"/>
              <w:left w:val="nil"/>
              <w:bottom w:val="nil"/>
              <w:right w:val="nil"/>
            </w:tcBorders>
            <w:shd w:val="clear" w:color="auto" w:fill="auto"/>
            <w:noWrap/>
            <w:vAlign w:val="bottom"/>
            <w:hideMark/>
          </w:tcPr>
          <w:p w14:paraId="7A263D3A"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2807C884"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4DA43FE7"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3134537D"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F73C2B2"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3FDF0CF" w14:textId="77777777" w:rsidTr="004F6951">
        <w:trPr>
          <w:trHeight w:val="312"/>
        </w:trPr>
        <w:tc>
          <w:tcPr>
            <w:tcW w:w="1604" w:type="dxa"/>
            <w:tcBorders>
              <w:top w:val="nil"/>
              <w:left w:val="nil"/>
              <w:bottom w:val="nil"/>
              <w:right w:val="nil"/>
            </w:tcBorders>
            <w:shd w:val="clear" w:color="auto" w:fill="auto"/>
            <w:noWrap/>
            <w:vAlign w:val="bottom"/>
            <w:hideMark/>
          </w:tcPr>
          <w:p w14:paraId="59162DB8"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Tamara</w:t>
            </w:r>
          </w:p>
        </w:tc>
        <w:tc>
          <w:tcPr>
            <w:tcW w:w="1507" w:type="dxa"/>
            <w:tcBorders>
              <w:top w:val="nil"/>
              <w:left w:val="nil"/>
              <w:bottom w:val="nil"/>
              <w:right w:val="nil"/>
            </w:tcBorders>
            <w:shd w:val="clear" w:color="auto" w:fill="auto"/>
            <w:noWrap/>
            <w:vAlign w:val="bottom"/>
            <w:hideMark/>
          </w:tcPr>
          <w:p w14:paraId="42E4DA4A"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McKeel</w:t>
            </w:r>
          </w:p>
        </w:tc>
        <w:tc>
          <w:tcPr>
            <w:tcW w:w="899" w:type="dxa"/>
            <w:tcBorders>
              <w:top w:val="nil"/>
              <w:left w:val="nil"/>
              <w:bottom w:val="nil"/>
              <w:right w:val="nil"/>
            </w:tcBorders>
            <w:shd w:val="clear" w:color="auto" w:fill="auto"/>
            <w:noWrap/>
            <w:vAlign w:val="bottom"/>
            <w:hideMark/>
          </w:tcPr>
          <w:p w14:paraId="609718AE"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1F9AB636"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0D4CF7C8"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5CCA760B"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5E1F5B49"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7011B5C" w14:textId="77777777" w:rsidTr="004F6951">
        <w:trPr>
          <w:trHeight w:val="312"/>
        </w:trPr>
        <w:tc>
          <w:tcPr>
            <w:tcW w:w="1604" w:type="dxa"/>
            <w:tcBorders>
              <w:top w:val="nil"/>
              <w:left w:val="nil"/>
              <w:bottom w:val="nil"/>
              <w:right w:val="nil"/>
            </w:tcBorders>
            <w:shd w:val="clear" w:color="auto" w:fill="auto"/>
            <w:noWrap/>
            <w:vAlign w:val="bottom"/>
            <w:hideMark/>
          </w:tcPr>
          <w:p w14:paraId="700C279D"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Lisa</w:t>
            </w:r>
          </w:p>
        </w:tc>
        <w:tc>
          <w:tcPr>
            <w:tcW w:w="1507" w:type="dxa"/>
            <w:tcBorders>
              <w:top w:val="nil"/>
              <w:left w:val="nil"/>
              <w:bottom w:val="nil"/>
              <w:right w:val="nil"/>
            </w:tcBorders>
            <w:shd w:val="clear" w:color="auto" w:fill="auto"/>
            <w:noWrap/>
            <w:vAlign w:val="bottom"/>
            <w:hideMark/>
          </w:tcPr>
          <w:p w14:paraId="1D5899F7"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Ormond</w:t>
            </w:r>
          </w:p>
        </w:tc>
        <w:tc>
          <w:tcPr>
            <w:tcW w:w="899" w:type="dxa"/>
            <w:tcBorders>
              <w:top w:val="nil"/>
              <w:left w:val="nil"/>
              <w:bottom w:val="nil"/>
              <w:right w:val="nil"/>
            </w:tcBorders>
            <w:shd w:val="clear" w:color="auto" w:fill="auto"/>
            <w:noWrap/>
            <w:vAlign w:val="bottom"/>
            <w:hideMark/>
          </w:tcPr>
          <w:p w14:paraId="6B1749CE"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77776310"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3A204723"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0355D9F8"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0F97A0D1"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680E94B" w14:textId="77777777" w:rsidTr="004F6951">
        <w:trPr>
          <w:trHeight w:val="312"/>
        </w:trPr>
        <w:tc>
          <w:tcPr>
            <w:tcW w:w="1604" w:type="dxa"/>
            <w:tcBorders>
              <w:top w:val="nil"/>
              <w:left w:val="nil"/>
              <w:bottom w:val="nil"/>
              <w:right w:val="nil"/>
            </w:tcBorders>
            <w:shd w:val="clear" w:color="auto" w:fill="auto"/>
            <w:noWrap/>
            <w:vAlign w:val="bottom"/>
            <w:hideMark/>
          </w:tcPr>
          <w:p w14:paraId="1083836C"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Karen</w:t>
            </w:r>
          </w:p>
        </w:tc>
        <w:tc>
          <w:tcPr>
            <w:tcW w:w="1507" w:type="dxa"/>
            <w:tcBorders>
              <w:top w:val="nil"/>
              <w:left w:val="nil"/>
              <w:bottom w:val="nil"/>
              <w:right w:val="nil"/>
            </w:tcBorders>
            <w:shd w:val="clear" w:color="auto" w:fill="auto"/>
            <w:noWrap/>
            <w:vAlign w:val="bottom"/>
            <w:hideMark/>
          </w:tcPr>
          <w:p w14:paraId="20558866"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Roblin</w:t>
            </w:r>
          </w:p>
        </w:tc>
        <w:tc>
          <w:tcPr>
            <w:tcW w:w="899" w:type="dxa"/>
            <w:tcBorders>
              <w:top w:val="nil"/>
              <w:left w:val="nil"/>
              <w:bottom w:val="nil"/>
              <w:right w:val="nil"/>
            </w:tcBorders>
            <w:shd w:val="clear" w:color="auto" w:fill="auto"/>
            <w:noWrap/>
            <w:vAlign w:val="bottom"/>
            <w:hideMark/>
          </w:tcPr>
          <w:p w14:paraId="0C5E7372"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1E7F8D58" w14:textId="77777777" w:rsidR="004F6951" w:rsidRPr="004F6951" w:rsidRDefault="004F6951" w:rsidP="004F6951">
            <w:pPr>
              <w:spacing w:after="0" w:line="240" w:lineRule="auto"/>
              <w:jc w:val="center"/>
              <w:rPr>
                <w:rFonts w:ascii="Calibri" w:eastAsia="Times New Roman" w:hAnsi="Calibri" w:cs="Times New Roman"/>
                <w:sz w:val="24"/>
                <w:szCs w:val="24"/>
              </w:rPr>
            </w:pPr>
            <w:r w:rsidRPr="004F6951">
              <w:rPr>
                <w:rFonts w:ascii="Calibri" w:eastAsia="Times New Roman" w:hAnsi="Calibri" w:cs="Times New Roman"/>
                <w:sz w:val="24"/>
                <w:szCs w:val="24"/>
              </w:rPr>
              <w:t>1</w:t>
            </w:r>
          </w:p>
        </w:tc>
        <w:tc>
          <w:tcPr>
            <w:tcW w:w="1124" w:type="dxa"/>
            <w:tcBorders>
              <w:top w:val="nil"/>
              <w:left w:val="nil"/>
              <w:bottom w:val="nil"/>
              <w:right w:val="nil"/>
            </w:tcBorders>
            <w:shd w:val="clear" w:color="auto" w:fill="auto"/>
            <w:noWrap/>
            <w:vAlign w:val="bottom"/>
            <w:hideMark/>
          </w:tcPr>
          <w:p w14:paraId="1E5E33E6" w14:textId="77777777" w:rsidR="004F6951" w:rsidRPr="004F6951" w:rsidRDefault="004F6951" w:rsidP="004F6951">
            <w:pPr>
              <w:spacing w:after="0" w:line="240" w:lineRule="auto"/>
              <w:jc w:val="center"/>
              <w:rPr>
                <w:rFonts w:ascii="Calibri" w:eastAsia="Times New Roman" w:hAnsi="Calibri" w:cs="Times New Roman"/>
                <w:sz w:val="24"/>
                <w:szCs w:val="24"/>
              </w:rPr>
            </w:pPr>
          </w:p>
        </w:tc>
        <w:tc>
          <w:tcPr>
            <w:tcW w:w="1348" w:type="dxa"/>
            <w:tcBorders>
              <w:top w:val="nil"/>
              <w:left w:val="nil"/>
              <w:bottom w:val="nil"/>
              <w:right w:val="nil"/>
            </w:tcBorders>
            <w:shd w:val="clear" w:color="auto" w:fill="auto"/>
            <w:noWrap/>
            <w:vAlign w:val="bottom"/>
            <w:hideMark/>
          </w:tcPr>
          <w:p w14:paraId="1EF9CA9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6FDE8428"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6A49F22" w14:textId="77777777" w:rsidTr="004F6951">
        <w:trPr>
          <w:trHeight w:val="312"/>
        </w:trPr>
        <w:tc>
          <w:tcPr>
            <w:tcW w:w="1604" w:type="dxa"/>
            <w:tcBorders>
              <w:top w:val="nil"/>
              <w:left w:val="nil"/>
              <w:bottom w:val="nil"/>
              <w:right w:val="nil"/>
            </w:tcBorders>
            <w:shd w:val="clear" w:color="auto" w:fill="auto"/>
            <w:noWrap/>
            <w:vAlign w:val="bottom"/>
            <w:hideMark/>
          </w:tcPr>
          <w:p w14:paraId="5A82B856"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Mary</w:t>
            </w:r>
          </w:p>
        </w:tc>
        <w:tc>
          <w:tcPr>
            <w:tcW w:w="1507" w:type="dxa"/>
            <w:tcBorders>
              <w:top w:val="nil"/>
              <w:left w:val="nil"/>
              <w:bottom w:val="nil"/>
              <w:right w:val="nil"/>
            </w:tcBorders>
            <w:shd w:val="clear" w:color="auto" w:fill="auto"/>
            <w:noWrap/>
            <w:vAlign w:val="bottom"/>
            <w:hideMark/>
          </w:tcPr>
          <w:p w14:paraId="63E6B021"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Schiller</w:t>
            </w:r>
          </w:p>
        </w:tc>
        <w:tc>
          <w:tcPr>
            <w:tcW w:w="899" w:type="dxa"/>
            <w:tcBorders>
              <w:top w:val="nil"/>
              <w:left w:val="nil"/>
              <w:bottom w:val="nil"/>
              <w:right w:val="nil"/>
            </w:tcBorders>
            <w:shd w:val="clear" w:color="auto" w:fill="auto"/>
            <w:noWrap/>
            <w:vAlign w:val="bottom"/>
            <w:hideMark/>
          </w:tcPr>
          <w:p w14:paraId="23FFC99E"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26E66DE5" w14:textId="77777777" w:rsidR="004F6951" w:rsidRPr="004F6951" w:rsidRDefault="004F6951" w:rsidP="004F6951">
            <w:pPr>
              <w:spacing w:after="0" w:line="240" w:lineRule="auto"/>
              <w:jc w:val="center"/>
              <w:rPr>
                <w:rFonts w:ascii="Calibri" w:eastAsia="Times New Roman" w:hAnsi="Calibri" w:cs="Times New Roman"/>
                <w:sz w:val="24"/>
                <w:szCs w:val="24"/>
              </w:rPr>
            </w:pPr>
            <w:r w:rsidRPr="004F6951">
              <w:rPr>
                <w:rFonts w:ascii="Calibri" w:eastAsia="Times New Roman" w:hAnsi="Calibri" w:cs="Times New Roman"/>
                <w:sz w:val="24"/>
                <w:szCs w:val="24"/>
              </w:rPr>
              <w:t>1</w:t>
            </w:r>
          </w:p>
        </w:tc>
        <w:tc>
          <w:tcPr>
            <w:tcW w:w="1124" w:type="dxa"/>
            <w:tcBorders>
              <w:top w:val="nil"/>
              <w:left w:val="nil"/>
              <w:bottom w:val="nil"/>
              <w:right w:val="nil"/>
            </w:tcBorders>
            <w:shd w:val="clear" w:color="auto" w:fill="auto"/>
            <w:noWrap/>
            <w:vAlign w:val="bottom"/>
            <w:hideMark/>
          </w:tcPr>
          <w:p w14:paraId="7112A635" w14:textId="77777777" w:rsidR="004F6951" w:rsidRPr="004F6951" w:rsidRDefault="004F6951" w:rsidP="004F6951">
            <w:pPr>
              <w:spacing w:after="0" w:line="240" w:lineRule="auto"/>
              <w:jc w:val="center"/>
              <w:rPr>
                <w:rFonts w:ascii="Calibri" w:eastAsia="Times New Roman" w:hAnsi="Calibri" w:cs="Times New Roman"/>
                <w:sz w:val="24"/>
                <w:szCs w:val="24"/>
              </w:rPr>
            </w:pPr>
          </w:p>
        </w:tc>
        <w:tc>
          <w:tcPr>
            <w:tcW w:w="1348" w:type="dxa"/>
            <w:tcBorders>
              <w:top w:val="nil"/>
              <w:left w:val="nil"/>
              <w:bottom w:val="nil"/>
              <w:right w:val="nil"/>
            </w:tcBorders>
            <w:shd w:val="clear" w:color="auto" w:fill="auto"/>
            <w:noWrap/>
            <w:vAlign w:val="bottom"/>
            <w:hideMark/>
          </w:tcPr>
          <w:p w14:paraId="737F2C0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70C9BEAB"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276F4424" w14:textId="77777777" w:rsidTr="004F6951">
        <w:trPr>
          <w:trHeight w:val="312"/>
        </w:trPr>
        <w:tc>
          <w:tcPr>
            <w:tcW w:w="1604" w:type="dxa"/>
            <w:tcBorders>
              <w:top w:val="nil"/>
              <w:left w:val="nil"/>
              <w:bottom w:val="nil"/>
              <w:right w:val="nil"/>
            </w:tcBorders>
            <w:shd w:val="clear" w:color="auto" w:fill="auto"/>
            <w:noWrap/>
            <w:vAlign w:val="bottom"/>
            <w:hideMark/>
          </w:tcPr>
          <w:p w14:paraId="74799C50"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Teresa</w:t>
            </w:r>
          </w:p>
        </w:tc>
        <w:tc>
          <w:tcPr>
            <w:tcW w:w="1507" w:type="dxa"/>
            <w:tcBorders>
              <w:top w:val="nil"/>
              <w:left w:val="nil"/>
              <w:bottom w:val="nil"/>
              <w:right w:val="nil"/>
            </w:tcBorders>
            <w:shd w:val="clear" w:color="auto" w:fill="auto"/>
            <w:noWrap/>
            <w:vAlign w:val="bottom"/>
            <w:hideMark/>
          </w:tcPr>
          <w:p w14:paraId="786E9568"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Tripp</w:t>
            </w:r>
          </w:p>
        </w:tc>
        <w:tc>
          <w:tcPr>
            <w:tcW w:w="899" w:type="dxa"/>
            <w:tcBorders>
              <w:top w:val="nil"/>
              <w:left w:val="nil"/>
              <w:bottom w:val="nil"/>
              <w:right w:val="nil"/>
            </w:tcBorders>
            <w:shd w:val="clear" w:color="auto" w:fill="auto"/>
            <w:noWrap/>
            <w:vAlign w:val="bottom"/>
            <w:hideMark/>
          </w:tcPr>
          <w:p w14:paraId="4566A9CC"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0E8CCA0F" w14:textId="77777777" w:rsidR="004F6951" w:rsidRPr="004F6951" w:rsidRDefault="004F6951" w:rsidP="004F6951">
            <w:pPr>
              <w:spacing w:after="0" w:line="240" w:lineRule="auto"/>
              <w:jc w:val="center"/>
              <w:rPr>
                <w:rFonts w:ascii="Calibri" w:eastAsia="Times New Roman" w:hAnsi="Calibri" w:cs="Times New Roman"/>
                <w:sz w:val="24"/>
                <w:szCs w:val="24"/>
              </w:rPr>
            </w:pPr>
            <w:r w:rsidRPr="004F6951">
              <w:rPr>
                <w:rFonts w:ascii="Calibri" w:eastAsia="Times New Roman" w:hAnsi="Calibri" w:cs="Times New Roman"/>
                <w:sz w:val="24"/>
                <w:szCs w:val="24"/>
              </w:rPr>
              <w:t>1</w:t>
            </w:r>
          </w:p>
        </w:tc>
        <w:tc>
          <w:tcPr>
            <w:tcW w:w="1124" w:type="dxa"/>
            <w:tcBorders>
              <w:top w:val="nil"/>
              <w:left w:val="nil"/>
              <w:bottom w:val="nil"/>
              <w:right w:val="nil"/>
            </w:tcBorders>
            <w:shd w:val="clear" w:color="auto" w:fill="auto"/>
            <w:noWrap/>
            <w:vAlign w:val="bottom"/>
            <w:hideMark/>
          </w:tcPr>
          <w:p w14:paraId="4A3057D9" w14:textId="77777777" w:rsidR="004F6951" w:rsidRPr="004F6951" w:rsidRDefault="004F6951" w:rsidP="004F6951">
            <w:pPr>
              <w:spacing w:after="0" w:line="240" w:lineRule="auto"/>
              <w:jc w:val="center"/>
              <w:rPr>
                <w:rFonts w:ascii="Calibri" w:eastAsia="Times New Roman" w:hAnsi="Calibri" w:cs="Times New Roman"/>
                <w:sz w:val="24"/>
                <w:szCs w:val="24"/>
              </w:rPr>
            </w:pPr>
          </w:p>
        </w:tc>
        <w:tc>
          <w:tcPr>
            <w:tcW w:w="1348" w:type="dxa"/>
            <w:tcBorders>
              <w:top w:val="nil"/>
              <w:left w:val="nil"/>
              <w:bottom w:val="nil"/>
              <w:right w:val="nil"/>
            </w:tcBorders>
            <w:shd w:val="clear" w:color="auto" w:fill="auto"/>
            <w:noWrap/>
            <w:vAlign w:val="bottom"/>
            <w:hideMark/>
          </w:tcPr>
          <w:p w14:paraId="3BA6F4B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0F0755B2"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3C546E75" w14:textId="77777777" w:rsidTr="004F6951">
        <w:trPr>
          <w:trHeight w:val="312"/>
        </w:trPr>
        <w:tc>
          <w:tcPr>
            <w:tcW w:w="1604" w:type="dxa"/>
            <w:tcBorders>
              <w:top w:val="nil"/>
              <w:left w:val="nil"/>
              <w:bottom w:val="nil"/>
              <w:right w:val="nil"/>
            </w:tcBorders>
            <w:shd w:val="clear" w:color="auto" w:fill="auto"/>
            <w:noWrap/>
            <w:vAlign w:val="bottom"/>
            <w:hideMark/>
          </w:tcPr>
          <w:p w14:paraId="7295CE93"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Ann</w:t>
            </w:r>
          </w:p>
        </w:tc>
        <w:tc>
          <w:tcPr>
            <w:tcW w:w="1507" w:type="dxa"/>
            <w:tcBorders>
              <w:top w:val="nil"/>
              <w:left w:val="nil"/>
              <w:bottom w:val="nil"/>
              <w:right w:val="nil"/>
            </w:tcBorders>
            <w:shd w:val="clear" w:color="auto" w:fill="auto"/>
            <w:noWrap/>
            <w:vAlign w:val="bottom"/>
            <w:hideMark/>
          </w:tcPr>
          <w:p w14:paraId="7822D1C3"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Wall</w:t>
            </w:r>
          </w:p>
        </w:tc>
        <w:tc>
          <w:tcPr>
            <w:tcW w:w="899" w:type="dxa"/>
            <w:tcBorders>
              <w:top w:val="nil"/>
              <w:left w:val="nil"/>
              <w:bottom w:val="nil"/>
              <w:right w:val="nil"/>
            </w:tcBorders>
            <w:shd w:val="clear" w:color="auto" w:fill="auto"/>
            <w:noWrap/>
            <w:vAlign w:val="bottom"/>
            <w:hideMark/>
          </w:tcPr>
          <w:p w14:paraId="6AD6297D"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35027FCB" w14:textId="77777777" w:rsidR="004F6951" w:rsidRPr="004F6951" w:rsidRDefault="004F6951" w:rsidP="004F6951">
            <w:pPr>
              <w:spacing w:after="0" w:line="240" w:lineRule="auto"/>
              <w:jc w:val="center"/>
              <w:rPr>
                <w:rFonts w:ascii="Calibri" w:eastAsia="Times New Roman" w:hAnsi="Calibri" w:cs="Times New Roman"/>
                <w:sz w:val="24"/>
                <w:szCs w:val="24"/>
              </w:rPr>
            </w:pPr>
            <w:r w:rsidRPr="004F6951">
              <w:rPr>
                <w:rFonts w:ascii="Calibri" w:eastAsia="Times New Roman" w:hAnsi="Calibri" w:cs="Times New Roman"/>
                <w:sz w:val="24"/>
                <w:szCs w:val="24"/>
              </w:rPr>
              <w:t>1</w:t>
            </w:r>
          </w:p>
        </w:tc>
        <w:tc>
          <w:tcPr>
            <w:tcW w:w="1124" w:type="dxa"/>
            <w:tcBorders>
              <w:top w:val="nil"/>
              <w:left w:val="nil"/>
              <w:bottom w:val="nil"/>
              <w:right w:val="nil"/>
            </w:tcBorders>
            <w:shd w:val="clear" w:color="auto" w:fill="auto"/>
            <w:noWrap/>
            <w:vAlign w:val="bottom"/>
            <w:hideMark/>
          </w:tcPr>
          <w:p w14:paraId="3BED716D" w14:textId="77777777" w:rsidR="004F6951" w:rsidRPr="004F6951" w:rsidRDefault="004F6951" w:rsidP="004F6951">
            <w:pPr>
              <w:spacing w:after="0" w:line="240" w:lineRule="auto"/>
              <w:jc w:val="center"/>
              <w:rPr>
                <w:rFonts w:ascii="Calibri" w:eastAsia="Times New Roman" w:hAnsi="Calibri" w:cs="Times New Roman"/>
                <w:sz w:val="24"/>
                <w:szCs w:val="24"/>
              </w:rPr>
            </w:pPr>
          </w:p>
        </w:tc>
        <w:tc>
          <w:tcPr>
            <w:tcW w:w="1348" w:type="dxa"/>
            <w:tcBorders>
              <w:top w:val="nil"/>
              <w:left w:val="nil"/>
              <w:bottom w:val="nil"/>
              <w:right w:val="nil"/>
            </w:tcBorders>
            <w:shd w:val="clear" w:color="auto" w:fill="auto"/>
            <w:noWrap/>
            <w:vAlign w:val="bottom"/>
            <w:hideMark/>
          </w:tcPr>
          <w:p w14:paraId="1F2544E8"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73D137BE"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3FD77235" w14:textId="77777777" w:rsidTr="004F6951">
        <w:trPr>
          <w:trHeight w:val="312"/>
        </w:trPr>
        <w:tc>
          <w:tcPr>
            <w:tcW w:w="1604" w:type="dxa"/>
            <w:tcBorders>
              <w:top w:val="nil"/>
              <w:left w:val="nil"/>
              <w:bottom w:val="nil"/>
              <w:right w:val="nil"/>
            </w:tcBorders>
            <w:shd w:val="clear" w:color="auto" w:fill="auto"/>
            <w:noWrap/>
            <w:vAlign w:val="bottom"/>
            <w:hideMark/>
          </w:tcPr>
          <w:p w14:paraId="0E1E50D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3C108693"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610784E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7882610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CD1B5A4"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54323BE7"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630F944"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248D153" w14:textId="77777777" w:rsidTr="004F6951">
        <w:trPr>
          <w:trHeight w:val="312"/>
        </w:trPr>
        <w:tc>
          <w:tcPr>
            <w:tcW w:w="4010" w:type="dxa"/>
            <w:gridSpan w:val="3"/>
            <w:tcBorders>
              <w:top w:val="nil"/>
              <w:left w:val="nil"/>
              <w:bottom w:val="nil"/>
              <w:right w:val="nil"/>
            </w:tcBorders>
            <w:shd w:val="clear" w:color="auto" w:fill="auto"/>
            <w:noWrap/>
            <w:vAlign w:val="bottom"/>
            <w:hideMark/>
          </w:tcPr>
          <w:p w14:paraId="47452030"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Research and Graduate Studies</w:t>
            </w:r>
          </w:p>
        </w:tc>
        <w:tc>
          <w:tcPr>
            <w:tcW w:w="1245" w:type="dxa"/>
            <w:tcBorders>
              <w:top w:val="nil"/>
              <w:left w:val="nil"/>
              <w:bottom w:val="nil"/>
              <w:right w:val="nil"/>
            </w:tcBorders>
            <w:shd w:val="clear" w:color="auto" w:fill="auto"/>
            <w:noWrap/>
            <w:vAlign w:val="bottom"/>
            <w:hideMark/>
          </w:tcPr>
          <w:p w14:paraId="41F0AF79"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1124" w:type="dxa"/>
            <w:tcBorders>
              <w:top w:val="nil"/>
              <w:left w:val="nil"/>
              <w:bottom w:val="nil"/>
              <w:right w:val="nil"/>
            </w:tcBorders>
            <w:shd w:val="clear" w:color="auto" w:fill="auto"/>
            <w:noWrap/>
            <w:vAlign w:val="bottom"/>
            <w:hideMark/>
          </w:tcPr>
          <w:p w14:paraId="49888D39"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169E9C80"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5DE69757"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2B752DE" w14:textId="77777777" w:rsidTr="004F6951">
        <w:trPr>
          <w:trHeight w:val="312"/>
        </w:trPr>
        <w:tc>
          <w:tcPr>
            <w:tcW w:w="1604" w:type="dxa"/>
            <w:tcBorders>
              <w:top w:val="nil"/>
              <w:left w:val="nil"/>
              <w:bottom w:val="nil"/>
              <w:right w:val="nil"/>
            </w:tcBorders>
            <w:shd w:val="clear" w:color="auto" w:fill="auto"/>
            <w:noWrap/>
            <w:vAlign w:val="bottom"/>
            <w:hideMark/>
          </w:tcPr>
          <w:p w14:paraId="6E934C7E"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Suhail</w:t>
            </w:r>
          </w:p>
        </w:tc>
        <w:tc>
          <w:tcPr>
            <w:tcW w:w="1507" w:type="dxa"/>
            <w:tcBorders>
              <w:top w:val="nil"/>
              <w:left w:val="nil"/>
              <w:bottom w:val="nil"/>
              <w:right w:val="nil"/>
            </w:tcBorders>
            <w:shd w:val="clear" w:color="auto" w:fill="auto"/>
            <w:noWrap/>
            <w:vAlign w:val="bottom"/>
            <w:hideMark/>
          </w:tcPr>
          <w:p w14:paraId="23EA7AFB"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Guzman</w:t>
            </w:r>
          </w:p>
        </w:tc>
        <w:tc>
          <w:tcPr>
            <w:tcW w:w="899" w:type="dxa"/>
            <w:tcBorders>
              <w:top w:val="nil"/>
              <w:left w:val="nil"/>
              <w:bottom w:val="nil"/>
              <w:right w:val="nil"/>
            </w:tcBorders>
            <w:shd w:val="clear" w:color="auto" w:fill="auto"/>
            <w:noWrap/>
            <w:vAlign w:val="bottom"/>
            <w:hideMark/>
          </w:tcPr>
          <w:p w14:paraId="757CB6BD"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4C7B5C68"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3394E36A"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71E526FB"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7F156457"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28AAE47B" w14:textId="77777777" w:rsidTr="004F6951">
        <w:trPr>
          <w:trHeight w:val="312"/>
        </w:trPr>
        <w:tc>
          <w:tcPr>
            <w:tcW w:w="1604" w:type="dxa"/>
            <w:tcBorders>
              <w:top w:val="nil"/>
              <w:left w:val="nil"/>
              <w:bottom w:val="nil"/>
              <w:right w:val="nil"/>
            </w:tcBorders>
            <w:shd w:val="clear" w:color="auto" w:fill="auto"/>
            <w:noWrap/>
            <w:vAlign w:val="bottom"/>
            <w:hideMark/>
          </w:tcPr>
          <w:p w14:paraId="7DF2F2D3"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6C5A834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676C54E0"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4200F3D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9981AA3"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1B429F48"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65E54C3E"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8523CF8"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3F0C031F"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Student Affairs</w:t>
            </w:r>
          </w:p>
        </w:tc>
        <w:tc>
          <w:tcPr>
            <w:tcW w:w="899" w:type="dxa"/>
            <w:tcBorders>
              <w:top w:val="nil"/>
              <w:left w:val="nil"/>
              <w:bottom w:val="nil"/>
              <w:right w:val="nil"/>
            </w:tcBorders>
            <w:shd w:val="clear" w:color="auto" w:fill="auto"/>
            <w:noWrap/>
            <w:vAlign w:val="bottom"/>
            <w:hideMark/>
          </w:tcPr>
          <w:p w14:paraId="4AE09E31"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1245" w:type="dxa"/>
            <w:tcBorders>
              <w:top w:val="nil"/>
              <w:left w:val="nil"/>
              <w:bottom w:val="nil"/>
              <w:right w:val="nil"/>
            </w:tcBorders>
            <w:shd w:val="clear" w:color="auto" w:fill="auto"/>
            <w:noWrap/>
            <w:vAlign w:val="bottom"/>
            <w:hideMark/>
          </w:tcPr>
          <w:p w14:paraId="2621A727"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416457A"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15745002"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A2E2BC7"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196D1B68" w14:textId="77777777" w:rsidTr="004F6951">
        <w:trPr>
          <w:trHeight w:val="312"/>
        </w:trPr>
        <w:tc>
          <w:tcPr>
            <w:tcW w:w="1604" w:type="dxa"/>
            <w:tcBorders>
              <w:top w:val="nil"/>
              <w:left w:val="nil"/>
              <w:bottom w:val="nil"/>
              <w:right w:val="nil"/>
            </w:tcBorders>
            <w:shd w:val="clear" w:color="auto" w:fill="auto"/>
            <w:noWrap/>
            <w:vAlign w:val="bottom"/>
            <w:hideMark/>
          </w:tcPr>
          <w:p w14:paraId="15F9E178"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Justin</w:t>
            </w:r>
          </w:p>
        </w:tc>
        <w:tc>
          <w:tcPr>
            <w:tcW w:w="1507" w:type="dxa"/>
            <w:tcBorders>
              <w:top w:val="nil"/>
              <w:left w:val="nil"/>
              <w:bottom w:val="nil"/>
              <w:right w:val="nil"/>
            </w:tcBorders>
            <w:shd w:val="clear" w:color="auto" w:fill="auto"/>
            <w:noWrap/>
            <w:vAlign w:val="bottom"/>
            <w:hideMark/>
          </w:tcPr>
          <w:p w14:paraId="2E4B773C"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Janak</w:t>
            </w:r>
          </w:p>
        </w:tc>
        <w:tc>
          <w:tcPr>
            <w:tcW w:w="899" w:type="dxa"/>
            <w:tcBorders>
              <w:top w:val="nil"/>
              <w:left w:val="nil"/>
              <w:bottom w:val="nil"/>
              <w:right w:val="nil"/>
            </w:tcBorders>
            <w:shd w:val="clear" w:color="auto" w:fill="auto"/>
            <w:noWrap/>
            <w:vAlign w:val="bottom"/>
            <w:hideMark/>
          </w:tcPr>
          <w:p w14:paraId="202A0CF2" w14:textId="77777777" w:rsidR="004F6951" w:rsidRPr="004F6951" w:rsidRDefault="004F6951" w:rsidP="004F6951">
            <w:pPr>
              <w:spacing w:after="0" w:line="240" w:lineRule="auto"/>
              <w:rPr>
                <w:rFonts w:ascii="Calibri" w:eastAsia="Times New Roman" w:hAnsi="Calibri" w:cs="Times New Roman"/>
                <w:sz w:val="24"/>
                <w:szCs w:val="24"/>
              </w:rPr>
            </w:pPr>
          </w:p>
        </w:tc>
        <w:tc>
          <w:tcPr>
            <w:tcW w:w="1245" w:type="dxa"/>
            <w:tcBorders>
              <w:top w:val="nil"/>
              <w:left w:val="nil"/>
              <w:bottom w:val="nil"/>
              <w:right w:val="nil"/>
            </w:tcBorders>
            <w:shd w:val="clear" w:color="auto" w:fill="auto"/>
            <w:noWrap/>
            <w:vAlign w:val="bottom"/>
            <w:hideMark/>
          </w:tcPr>
          <w:p w14:paraId="083F52B8"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0055162B"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5B40215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464D2ABB"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2129C522" w14:textId="77777777" w:rsidTr="004F6951">
        <w:trPr>
          <w:trHeight w:val="312"/>
        </w:trPr>
        <w:tc>
          <w:tcPr>
            <w:tcW w:w="1604" w:type="dxa"/>
            <w:tcBorders>
              <w:top w:val="nil"/>
              <w:left w:val="nil"/>
              <w:bottom w:val="nil"/>
              <w:right w:val="nil"/>
            </w:tcBorders>
            <w:shd w:val="clear" w:color="auto" w:fill="auto"/>
            <w:noWrap/>
            <w:vAlign w:val="bottom"/>
            <w:hideMark/>
          </w:tcPr>
          <w:p w14:paraId="09C12599"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Jennifer</w:t>
            </w:r>
          </w:p>
        </w:tc>
        <w:tc>
          <w:tcPr>
            <w:tcW w:w="1507" w:type="dxa"/>
            <w:tcBorders>
              <w:top w:val="nil"/>
              <w:left w:val="nil"/>
              <w:bottom w:val="nil"/>
              <w:right w:val="nil"/>
            </w:tcBorders>
            <w:shd w:val="clear" w:color="auto" w:fill="auto"/>
            <w:noWrap/>
            <w:vAlign w:val="bottom"/>
            <w:hideMark/>
          </w:tcPr>
          <w:p w14:paraId="51CC16A1"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Harris</w:t>
            </w:r>
          </w:p>
        </w:tc>
        <w:tc>
          <w:tcPr>
            <w:tcW w:w="899" w:type="dxa"/>
            <w:tcBorders>
              <w:top w:val="nil"/>
              <w:left w:val="nil"/>
              <w:bottom w:val="nil"/>
              <w:right w:val="nil"/>
            </w:tcBorders>
            <w:shd w:val="clear" w:color="auto" w:fill="auto"/>
            <w:noWrap/>
            <w:vAlign w:val="bottom"/>
            <w:hideMark/>
          </w:tcPr>
          <w:p w14:paraId="1D8CF33C"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435C08FB"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3CD16A43"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48E66774"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excused</w:t>
            </w:r>
          </w:p>
        </w:tc>
        <w:tc>
          <w:tcPr>
            <w:tcW w:w="1288" w:type="dxa"/>
            <w:tcBorders>
              <w:top w:val="nil"/>
              <w:left w:val="nil"/>
              <w:bottom w:val="nil"/>
              <w:right w:val="nil"/>
            </w:tcBorders>
            <w:shd w:val="clear" w:color="auto" w:fill="auto"/>
            <w:noWrap/>
            <w:vAlign w:val="bottom"/>
            <w:hideMark/>
          </w:tcPr>
          <w:p w14:paraId="4A1BA22F" w14:textId="77777777" w:rsidR="004F6951" w:rsidRPr="004F6951" w:rsidRDefault="004F6951" w:rsidP="004F6951">
            <w:pPr>
              <w:spacing w:after="0" w:line="240" w:lineRule="auto"/>
              <w:rPr>
                <w:rFonts w:ascii="Calibri" w:eastAsia="Times New Roman" w:hAnsi="Calibri" w:cs="Times New Roman"/>
                <w:color w:val="000000"/>
                <w:sz w:val="24"/>
                <w:szCs w:val="24"/>
              </w:rPr>
            </w:pPr>
          </w:p>
        </w:tc>
      </w:tr>
      <w:tr w:rsidR="004F6951" w:rsidRPr="004F6951" w14:paraId="27C6EE62" w14:textId="77777777" w:rsidTr="004F6951">
        <w:trPr>
          <w:trHeight w:val="312"/>
        </w:trPr>
        <w:tc>
          <w:tcPr>
            <w:tcW w:w="1604" w:type="dxa"/>
            <w:tcBorders>
              <w:top w:val="nil"/>
              <w:left w:val="nil"/>
              <w:bottom w:val="nil"/>
              <w:right w:val="nil"/>
            </w:tcBorders>
            <w:shd w:val="clear" w:color="auto" w:fill="auto"/>
            <w:noWrap/>
            <w:vAlign w:val="bottom"/>
            <w:hideMark/>
          </w:tcPr>
          <w:p w14:paraId="5A7C7DF2"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Suzanne</w:t>
            </w:r>
          </w:p>
        </w:tc>
        <w:tc>
          <w:tcPr>
            <w:tcW w:w="1507" w:type="dxa"/>
            <w:tcBorders>
              <w:top w:val="nil"/>
              <w:left w:val="nil"/>
              <w:bottom w:val="nil"/>
              <w:right w:val="nil"/>
            </w:tcBorders>
            <w:shd w:val="clear" w:color="auto" w:fill="auto"/>
            <w:noWrap/>
            <w:vAlign w:val="bottom"/>
            <w:hideMark/>
          </w:tcPr>
          <w:p w14:paraId="74F88986"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McDonald</w:t>
            </w:r>
          </w:p>
        </w:tc>
        <w:tc>
          <w:tcPr>
            <w:tcW w:w="899" w:type="dxa"/>
            <w:tcBorders>
              <w:top w:val="nil"/>
              <w:left w:val="nil"/>
              <w:bottom w:val="nil"/>
              <w:right w:val="nil"/>
            </w:tcBorders>
            <w:shd w:val="clear" w:color="auto" w:fill="auto"/>
            <w:noWrap/>
            <w:vAlign w:val="bottom"/>
            <w:hideMark/>
          </w:tcPr>
          <w:p w14:paraId="7DC0C6FF"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679F2570"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5F6C1CD1"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519A63AD"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AEED750"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67849E34" w14:textId="77777777" w:rsidTr="004F6951">
        <w:trPr>
          <w:trHeight w:val="312"/>
        </w:trPr>
        <w:tc>
          <w:tcPr>
            <w:tcW w:w="1604" w:type="dxa"/>
            <w:tcBorders>
              <w:top w:val="nil"/>
              <w:left w:val="nil"/>
              <w:bottom w:val="nil"/>
              <w:right w:val="nil"/>
            </w:tcBorders>
            <w:shd w:val="clear" w:color="auto" w:fill="auto"/>
            <w:noWrap/>
            <w:vAlign w:val="bottom"/>
            <w:hideMark/>
          </w:tcPr>
          <w:p w14:paraId="15B3E2A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310B9563"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246EB39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45EC32F2"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16B4343"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5B00108B"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C878EF9"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59A20963" w14:textId="77777777" w:rsidTr="004F6951">
        <w:trPr>
          <w:trHeight w:val="312"/>
        </w:trPr>
        <w:tc>
          <w:tcPr>
            <w:tcW w:w="4010" w:type="dxa"/>
            <w:gridSpan w:val="3"/>
            <w:tcBorders>
              <w:top w:val="nil"/>
              <w:left w:val="nil"/>
              <w:bottom w:val="nil"/>
              <w:right w:val="nil"/>
            </w:tcBorders>
            <w:shd w:val="clear" w:color="auto" w:fill="auto"/>
            <w:noWrap/>
            <w:vAlign w:val="bottom"/>
            <w:hideMark/>
          </w:tcPr>
          <w:p w14:paraId="65B6101F"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University Advancement</w:t>
            </w:r>
          </w:p>
        </w:tc>
        <w:tc>
          <w:tcPr>
            <w:tcW w:w="1245" w:type="dxa"/>
            <w:tcBorders>
              <w:top w:val="nil"/>
              <w:left w:val="nil"/>
              <w:bottom w:val="nil"/>
              <w:right w:val="nil"/>
            </w:tcBorders>
            <w:shd w:val="clear" w:color="auto" w:fill="auto"/>
            <w:noWrap/>
            <w:vAlign w:val="bottom"/>
            <w:hideMark/>
          </w:tcPr>
          <w:p w14:paraId="1495704C"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1124" w:type="dxa"/>
            <w:tcBorders>
              <w:top w:val="nil"/>
              <w:left w:val="nil"/>
              <w:bottom w:val="nil"/>
              <w:right w:val="nil"/>
            </w:tcBorders>
            <w:shd w:val="clear" w:color="auto" w:fill="auto"/>
            <w:noWrap/>
            <w:vAlign w:val="bottom"/>
            <w:hideMark/>
          </w:tcPr>
          <w:p w14:paraId="4401D0D3"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14B517DB"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0260E0F0"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1B1D43F0" w14:textId="77777777" w:rsidTr="004F6951">
        <w:trPr>
          <w:trHeight w:val="312"/>
        </w:trPr>
        <w:tc>
          <w:tcPr>
            <w:tcW w:w="1604" w:type="dxa"/>
            <w:tcBorders>
              <w:top w:val="nil"/>
              <w:left w:val="nil"/>
              <w:bottom w:val="nil"/>
              <w:right w:val="nil"/>
            </w:tcBorders>
            <w:shd w:val="clear" w:color="auto" w:fill="auto"/>
            <w:noWrap/>
            <w:vAlign w:val="bottom"/>
            <w:hideMark/>
          </w:tcPr>
          <w:p w14:paraId="384F0FA2"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lastRenderedPageBreak/>
              <w:t>Renee</w:t>
            </w:r>
          </w:p>
        </w:tc>
        <w:tc>
          <w:tcPr>
            <w:tcW w:w="2406" w:type="dxa"/>
            <w:gridSpan w:val="2"/>
            <w:tcBorders>
              <w:top w:val="nil"/>
              <w:left w:val="nil"/>
              <w:bottom w:val="nil"/>
              <w:right w:val="nil"/>
            </w:tcBorders>
            <w:shd w:val="clear" w:color="auto" w:fill="auto"/>
            <w:noWrap/>
            <w:vAlign w:val="bottom"/>
            <w:hideMark/>
          </w:tcPr>
          <w:p w14:paraId="4C177D36" w14:textId="77777777" w:rsidR="004F6951" w:rsidRPr="004F6951" w:rsidRDefault="004F6951" w:rsidP="004F6951">
            <w:pPr>
              <w:spacing w:after="0" w:line="240" w:lineRule="auto"/>
              <w:rPr>
                <w:rFonts w:ascii="Calibri" w:eastAsia="Times New Roman" w:hAnsi="Calibri" w:cs="Times New Roman"/>
                <w:sz w:val="24"/>
                <w:szCs w:val="24"/>
              </w:rPr>
            </w:pPr>
            <w:r w:rsidRPr="004F6951">
              <w:rPr>
                <w:rFonts w:ascii="Calibri" w:eastAsia="Times New Roman" w:hAnsi="Calibri" w:cs="Times New Roman"/>
                <w:sz w:val="24"/>
                <w:szCs w:val="24"/>
              </w:rPr>
              <w:t>Safford-White</w:t>
            </w:r>
          </w:p>
        </w:tc>
        <w:tc>
          <w:tcPr>
            <w:tcW w:w="1245" w:type="dxa"/>
            <w:tcBorders>
              <w:top w:val="nil"/>
              <w:left w:val="nil"/>
              <w:bottom w:val="nil"/>
              <w:right w:val="nil"/>
            </w:tcBorders>
            <w:shd w:val="clear" w:color="auto" w:fill="auto"/>
            <w:noWrap/>
            <w:vAlign w:val="bottom"/>
            <w:hideMark/>
          </w:tcPr>
          <w:p w14:paraId="3C2B65C5"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1</w:t>
            </w:r>
          </w:p>
        </w:tc>
        <w:tc>
          <w:tcPr>
            <w:tcW w:w="1124" w:type="dxa"/>
            <w:tcBorders>
              <w:top w:val="nil"/>
              <w:left w:val="nil"/>
              <w:bottom w:val="nil"/>
              <w:right w:val="nil"/>
            </w:tcBorders>
            <w:shd w:val="clear" w:color="auto" w:fill="auto"/>
            <w:noWrap/>
            <w:vAlign w:val="bottom"/>
            <w:hideMark/>
          </w:tcPr>
          <w:p w14:paraId="67EC18A5"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677A693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5E23B680"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84EDB49" w14:textId="77777777" w:rsidTr="004F6951">
        <w:trPr>
          <w:trHeight w:val="312"/>
        </w:trPr>
        <w:tc>
          <w:tcPr>
            <w:tcW w:w="1604" w:type="dxa"/>
            <w:tcBorders>
              <w:top w:val="nil"/>
              <w:left w:val="nil"/>
              <w:bottom w:val="nil"/>
              <w:right w:val="nil"/>
            </w:tcBorders>
            <w:shd w:val="clear" w:color="auto" w:fill="auto"/>
            <w:noWrap/>
            <w:vAlign w:val="bottom"/>
            <w:hideMark/>
          </w:tcPr>
          <w:p w14:paraId="4CC4163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199444F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6827B36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5619EB7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B6B9398"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2909F3C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7DD8FC2A"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5012F72C" w14:textId="77777777" w:rsidTr="004F6951">
        <w:trPr>
          <w:trHeight w:val="312"/>
        </w:trPr>
        <w:tc>
          <w:tcPr>
            <w:tcW w:w="1604" w:type="dxa"/>
            <w:tcBorders>
              <w:top w:val="nil"/>
              <w:left w:val="nil"/>
              <w:bottom w:val="nil"/>
              <w:right w:val="nil"/>
            </w:tcBorders>
            <w:shd w:val="clear" w:color="auto" w:fill="auto"/>
            <w:noWrap/>
            <w:vAlign w:val="bottom"/>
            <w:hideMark/>
          </w:tcPr>
          <w:p w14:paraId="543F3518"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17E4AEB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3B0E6F07"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TOTAL</w:t>
            </w:r>
          </w:p>
        </w:tc>
        <w:tc>
          <w:tcPr>
            <w:tcW w:w="1245" w:type="dxa"/>
            <w:tcBorders>
              <w:top w:val="nil"/>
              <w:left w:val="nil"/>
              <w:bottom w:val="nil"/>
              <w:right w:val="nil"/>
            </w:tcBorders>
            <w:shd w:val="clear" w:color="auto" w:fill="auto"/>
            <w:noWrap/>
            <w:vAlign w:val="bottom"/>
            <w:hideMark/>
          </w:tcPr>
          <w:p w14:paraId="33C63842"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28</w:t>
            </w:r>
          </w:p>
        </w:tc>
        <w:tc>
          <w:tcPr>
            <w:tcW w:w="1124" w:type="dxa"/>
            <w:tcBorders>
              <w:top w:val="nil"/>
              <w:left w:val="nil"/>
              <w:bottom w:val="nil"/>
              <w:right w:val="nil"/>
            </w:tcBorders>
            <w:shd w:val="clear" w:color="auto" w:fill="auto"/>
            <w:noWrap/>
            <w:vAlign w:val="bottom"/>
            <w:hideMark/>
          </w:tcPr>
          <w:p w14:paraId="56691836"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18D2C076"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QUORUM</w:t>
            </w:r>
          </w:p>
        </w:tc>
        <w:tc>
          <w:tcPr>
            <w:tcW w:w="1288" w:type="dxa"/>
            <w:tcBorders>
              <w:top w:val="nil"/>
              <w:left w:val="nil"/>
              <w:bottom w:val="nil"/>
              <w:right w:val="nil"/>
            </w:tcBorders>
            <w:shd w:val="clear" w:color="auto" w:fill="auto"/>
            <w:noWrap/>
            <w:vAlign w:val="bottom"/>
            <w:hideMark/>
          </w:tcPr>
          <w:p w14:paraId="682E3778" w14:textId="77777777" w:rsidR="004F6951" w:rsidRPr="004F6951" w:rsidRDefault="004F6951" w:rsidP="004F6951">
            <w:pPr>
              <w:spacing w:after="0" w:line="240" w:lineRule="auto"/>
              <w:jc w:val="right"/>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59.574468</w:t>
            </w:r>
          </w:p>
        </w:tc>
      </w:tr>
      <w:tr w:rsidR="004F6951" w:rsidRPr="004F6951" w14:paraId="37D2DDFE" w14:textId="77777777" w:rsidTr="004F6951">
        <w:trPr>
          <w:trHeight w:val="312"/>
        </w:trPr>
        <w:tc>
          <w:tcPr>
            <w:tcW w:w="1604" w:type="dxa"/>
            <w:tcBorders>
              <w:top w:val="nil"/>
              <w:left w:val="nil"/>
              <w:bottom w:val="nil"/>
              <w:right w:val="nil"/>
            </w:tcBorders>
            <w:shd w:val="clear" w:color="auto" w:fill="auto"/>
            <w:noWrap/>
            <w:vAlign w:val="bottom"/>
            <w:hideMark/>
          </w:tcPr>
          <w:p w14:paraId="02A12123" w14:textId="77777777" w:rsidR="004F6951" w:rsidRPr="004F6951" w:rsidRDefault="004F6951" w:rsidP="004F6951">
            <w:pPr>
              <w:spacing w:after="0" w:line="240" w:lineRule="auto"/>
              <w:jc w:val="right"/>
              <w:rPr>
                <w:rFonts w:ascii="Calibri" w:eastAsia="Times New Roman" w:hAnsi="Calibri" w:cs="Times New Roman"/>
                <w:color w:val="000000"/>
                <w:sz w:val="24"/>
                <w:szCs w:val="24"/>
              </w:rPr>
            </w:pPr>
          </w:p>
        </w:tc>
        <w:tc>
          <w:tcPr>
            <w:tcW w:w="1507" w:type="dxa"/>
            <w:tcBorders>
              <w:top w:val="nil"/>
              <w:left w:val="nil"/>
              <w:bottom w:val="nil"/>
              <w:right w:val="nil"/>
            </w:tcBorders>
            <w:shd w:val="clear" w:color="auto" w:fill="auto"/>
            <w:noWrap/>
            <w:vAlign w:val="bottom"/>
            <w:hideMark/>
          </w:tcPr>
          <w:p w14:paraId="7A81007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41FCFE9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21C02B18"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44206B1"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54079F5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4379EF01"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7864A92A" w14:textId="77777777" w:rsidTr="004F6951">
        <w:trPr>
          <w:trHeight w:val="312"/>
        </w:trPr>
        <w:tc>
          <w:tcPr>
            <w:tcW w:w="1604" w:type="dxa"/>
            <w:tcBorders>
              <w:top w:val="nil"/>
              <w:left w:val="nil"/>
              <w:bottom w:val="nil"/>
              <w:right w:val="nil"/>
            </w:tcBorders>
            <w:shd w:val="clear" w:color="auto" w:fill="auto"/>
            <w:noWrap/>
            <w:vAlign w:val="bottom"/>
            <w:hideMark/>
          </w:tcPr>
          <w:p w14:paraId="2F9B30F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6FB154F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011518D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2165CD4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9814EAC"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50B40A1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5F30DC9"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0FD9F8C" w14:textId="77777777" w:rsidTr="004F6951">
        <w:trPr>
          <w:trHeight w:val="312"/>
        </w:trPr>
        <w:tc>
          <w:tcPr>
            <w:tcW w:w="1604" w:type="dxa"/>
            <w:tcBorders>
              <w:top w:val="nil"/>
              <w:left w:val="nil"/>
              <w:bottom w:val="nil"/>
              <w:right w:val="nil"/>
            </w:tcBorders>
            <w:shd w:val="clear" w:color="auto" w:fill="auto"/>
            <w:noWrap/>
            <w:vAlign w:val="bottom"/>
            <w:hideMark/>
          </w:tcPr>
          <w:p w14:paraId="48BAA598"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3B6FA37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44DDFD1E"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1344444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CFC7CEF"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3D51C38D"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04C7D331"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4E4CEFB1" w14:textId="77777777" w:rsidTr="004F6951">
        <w:trPr>
          <w:trHeight w:val="312"/>
        </w:trPr>
        <w:tc>
          <w:tcPr>
            <w:tcW w:w="1604" w:type="dxa"/>
            <w:tcBorders>
              <w:top w:val="nil"/>
              <w:left w:val="nil"/>
              <w:bottom w:val="nil"/>
              <w:right w:val="nil"/>
            </w:tcBorders>
            <w:shd w:val="clear" w:color="auto" w:fill="auto"/>
            <w:noWrap/>
            <w:vAlign w:val="bottom"/>
            <w:hideMark/>
          </w:tcPr>
          <w:p w14:paraId="1CDE7FCC" w14:textId="77777777" w:rsidR="004F6951" w:rsidRPr="004F6951" w:rsidRDefault="004F6951" w:rsidP="004F6951">
            <w:pPr>
              <w:spacing w:after="0" w:line="240" w:lineRule="auto"/>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EX-OFFICIO</w:t>
            </w:r>
          </w:p>
        </w:tc>
        <w:tc>
          <w:tcPr>
            <w:tcW w:w="1507" w:type="dxa"/>
            <w:tcBorders>
              <w:top w:val="nil"/>
              <w:left w:val="nil"/>
              <w:bottom w:val="nil"/>
              <w:right w:val="nil"/>
            </w:tcBorders>
            <w:shd w:val="clear" w:color="auto" w:fill="auto"/>
            <w:noWrap/>
            <w:vAlign w:val="bottom"/>
            <w:hideMark/>
          </w:tcPr>
          <w:p w14:paraId="1ED988F5" w14:textId="77777777" w:rsidR="004F6951" w:rsidRPr="004F6951" w:rsidRDefault="004F6951" w:rsidP="004F6951">
            <w:pPr>
              <w:spacing w:after="0" w:line="240" w:lineRule="auto"/>
              <w:rPr>
                <w:rFonts w:ascii="Calibri" w:eastAsia="Times New Roman" w:hAnsi="Calibri" w:cs="Times New Roman"/>
                <w:b/>
                <w:bCs/>
                <w:color w:val="000000"/>
                <w:sz w:val="24"/>
                <w:szCs w:val="24"/>
              </w:rPr>
            </w:pPr>
          </w:p>
        </w:tc>
        <w:tc>
          <w:tcPr>
            <w:tcW w:w="899" w:type="dxa"/>
            <w:tcBorders>
              <w:top w:val="nil"/>
              <w:left w:val="nil"/>
              <w:bottom w:val="nil"/>
              <w:right w:val="nil"/>
            </w:tcBorders>
            <w:shd w:val="clear" w:color="auto" w:fill="auto"/>
            <w:noWrap/>
            <w:vAlign w:val="bottom"/>
            <w:hideMark/>
          </w:tcPr>
          <w:p w14:paraId="1A67E7CD"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1F345591" w14:textId="77777777" w:rsidR="004F6951" w:rsidRPr="004F6951" w:rsidRDefault="004F6951" w:rsidP="004F6951">
            <w:pPr>
              <w:spacing w:after="0" w:line="240" w:lineRule="auto"/>
              <w:jc w:val="center"/>
              <w:rPr>
                <w:rFonts w:ascii="Calibri" w:eastAsia="Times New Roman" w:hAnsi="Calibri" w:cs="Times New Roman"/>
                <w:b/>
                <w:bCs/>
                <w:color w:val="000000"/>
                <w:sz w:val="24"/>
                <w:szCs w:val="24"/>
              </w:rPr>
            </w:pPr>
            <w:r w:rsidRPr="004F6951">
              <w:rPr>
                <w:rFonts w:ascii="Calibri" w:eastAsia="Times New Roman" w:hAnsi="Calibri" w:cs="Times New Roman"/>
                <w:b/>
                <w:bCs/>
                <w:color w:val="000000"/>
                <w:sz w:val="24"/>
                <w:szCs w:val="24"/>
              </w:rPr>
              <w:t>Present</w:t>
            </w:r>
          </w:p>
        </w:tc>
        <w:tc>
          <w:tcPr>
            <w:tcW w:w="1124" w:type="dxa"/>
            <w:tcBorders>
              <w:top w:val="nil"/>
              <w:left w:val="nil"/>
              <w:bottom w:val="nil"/>
              <w:right w:val="nil"/>
            </w:tcBorders>
            <w:shd w:val="clear" w:color="auto" w:fill="auto"/>
            <w:noWrap/>
            <w:vAlign w:val="bottom"/>
            <w:hideMark/>
          </w:tcPr>
          <w:p w14:paraId="35C34C58" w14:textId="77777777" w:rsidR="004F6951" w:rsidRPr="004F6951" w:rsidRDefault="004F6951" w:rsidP="004F6951">
            <w:pPr>
              <w:spacing w:after="0" w:line="240" w:lineRule="auto"/>
              <w:jc w:val="center"/>
              <w:rPr>
                <w:rFonts w:ascii="Calibri" w:eastAsia="Times New Roman" w:hAnsi="Calibri" w:cs="Times New Roman"/>
                <w:b/>
                <w:bCs/>
                <w:color w:val="000000"/>
                <w:sz w:val="24"/>
                <w:szCs w:val="24"/>
              </w:rPr>
            </w:pPr>
          </w:p>
        </w:tc>
        <w:tc>
          <w:tcPr>
            <w:tcW w:w="1348" w:type="dxa"/>
            <w:tcBorders>
              <w:top w:val="nil"/>
              <w:left w:val="nil"/>
              <w:bottom w:val="nil"/>
              <w:right w:val="nil"/>
            </w:tcBorders>
            <w:shd w:val="clear" w:color="auto" w:fill="auto"/>
            <w:noWrap/>
            <w:vAlign w:val="bottom"/>
            <w:hideMark/>
          </w:tcPr>
          <w:p w14:paraId="205491B1"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6765FAA1"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61ED794"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78944724"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Melissa Bard</w:t>
            </w:r>
          </w:p>
        </w:tc>
        <w:tc>
          <w:tcPr>
            <w:tcW w:w="899" w:type="dxa"/>
            <w:tcBorders>
              <w:top w:val="nil"/>
              <w:left w:val="nil"/>
              <w:bottom w:val="nil"/>
              <w:right w:val="nil"/>
            </w:tcBorders>
            <w:shd w:val="clear" w:color="auto" w:fill="auto"/>
            <w:noWrap/>
            <w:vAlign w:val="bottom"/>
            <w:hideMark/>
          </w:tcPr>
          <w:p w14:paraId="6B7A3B38"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4B3EB905"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404CE163"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606F745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2ED03F72"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38327147"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6840F01A"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Toya Jacobs</w:t>
            </w:r>
          </w:p>
        </w:tc>
        <w:tc>
          <w:tcPr>
            <w:tcW w:w="899" w:type="dxa"/>
            <w:tcBorders>
              <w:top w:val="nil"/>
              <w:left w:val="nil"/>
              <w:bottom w:val="nil"/>
              <w:right w:val="nil"/>
            </w:tcBorders>
            <w:shd w:val="clear" w:color="auto" w:fill="auto"/>
            <w:noWrap/>
            <w:vAlign w:val="bottom"/>
            <w:hideMark/>
          </w:tcPr>
          <w:p w14:paraId="1E47FD26"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4AC75D44"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5D51D7F6"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27D6E58A"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7A30AB8E"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3EF6719D"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02309307"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Garrett Killian</w:t>
            </w:r>
          </w:p>
        </w:tc>
        <w:tc>
          <w:tcPr>
            <w:tcW w:w="899" w:type="dxa"/>
            <w:tcBorders>
              <w:top w:val="nil"/>
              <w:left w:val="nil"/>
              <w:bottom w:val="nil"/>
              <w:right w:val="nil"/>
            </w:tcBorders>
            <w:shd w:val="clear" w:color="auto" w:fill="auto"/>
            <w:noWrap/>
            <w:vAlign w:val="bottom"/>
            <w:hideMark/>
          </w:tcPr>
          <w:p w14:paraId="1C852C0B"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3BF753D4"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1A57AE7B"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30CD5C95"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516586EF"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3BE5D8BF"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0F71785E"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Mandee Lancaster</w:t>
            </w:r>
          </w:p>
        </w:tc>
        <w:tc>
          <w:tcPr>
            <w:tcW w:w="899" w:type="dxa"/>
            <w:tcBorders>
              <w:top w:val="nil"/>
              <w:left w:val="nil"/>
              <w:bottom w:val="nil"/>
              <w:right w:val="nil"/>
            </w:tcBorders>
            <w:shd w:val="clear" w:color="auto" w:fill="auto"/>
            <w:noWrap/>
            <w:vAlign w:val="bottom"/>
            <w:hideMark/>
          </w:tcPr>
          <w:p w14:paraId="0F2369F2"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5CA41A71"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1E973D5D"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2B19EA3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C3BC449"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07C7F35"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7BB8E203"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Karen Summerlin</w:t>
            </w:r>
          </w:p>
        </w:tc>
        <w:tc>
          <w:tcPr>
            <w:tcW w:w="899" w:type="dxa"/>
            <w:tcBorders>
              <w:top w:val="nil"/>
              <w:left w:val="nil"/>
              <w:bottom w:val="nil"/>
              <w:right w:val="nil"/>
            </w:tcBorders>
            <w:shd w:val="clear" w:color="auto" w:fill="auto"/>
            <w:noWrap/>
            <w:vAlign w:val="bottom"/>
            <w:hideMark/>
          </w:tcPr>
          <w:p w14:paraId="7EC389FE"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2E91CDAF"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2A8C8885"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6C5E16E7"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70A18BC9"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24589088" w14:textId="77777777" w:rsidTr="004F6951">
        <w:trPr>
          <w:trHeight w:val="312"/>
        </w:trPr>
        <w:tc>
          <w:tcPr>
            <w:tcW w:w="3111" w:type="dxa"/>
            <w:gridSpan w:val="2"/>
            <w:tcBorders>
              <w:top w:val="nil"/>
              <w:left w:val="nil"/>
              <w:bottom w:val="nil"/>
              <w:right w:val="nil"/>
            </w:tcBorders>
            <w:shd w:val="clear" w:color="auto" w:fill="auto"/>
            <w:noWrap/>
            <w:vAlign w:val="bottom"/>
            <w:hideMark/>
          </w:tcPr>
          <w:p w14:paraId="4328B7FF"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Amy Waters</w:t>
            </w:r>
          </w:p>
        </w:tc>
        <w:tc>
          <w:tcPr>
            <w:tcW w:w="899" w:type="dxa"/>
            <w:tcBorders>
              <w:top w:val="nil"/>
              <w:left w:val="nil"/>
              <w:bottom w:val="nil"/>
              <w:right w:val="nil"/>
            </w:tcBorders>
            <w:shd w:val="clear" w:color="auto" w:fill="auto"/>
            <w:noWrap/>
            <w:vAlign w:val="bottom"/>
            <w:hideMark/>
          </w:tcPr>
          <w:p w14:paraId="0C277DC5"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245" w:type="dxa"/>
            <w:tcBorders>
              <w:top w:val="nil"/>
              <w:left w:val="nil"/>
              <w:bottom w:val="nil"/>
              <w:right w:val="nil"/>
            </w:tcBorders>
            <w:shd w:val="clear" w:color="auto" w:fill="auto"/>
            <w:noWrap/>
            <w:vAlign w:val="bottom"/>
            <w:hideMark/>
          </w:tcPr>
          <w:p w14:paraId="62109C1F"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0</w:t>
            </w:r>
          </w:p>
        </w:tc>
        <w:tc>
          <w:tcPr>
            <w:tcW w:w="1124" w:type="dxa"/>
            <w:tcBorders>
              <w:top w:val="nil"/>
              <w:left w:val="nil"/>
              <w:bottom w:val="nil"/>
              <w:right w:val="nil"/>
            </w:tcBorders>
            <w:shd w:val="clear" w:color="auto" w:fill="auto"/>
            <w:noWrap/>
            <w:vAlign w:val="bottom"/>
            <w:hideMark/>
          </w:tcPr>
          <w:p w14:paraId="32423BE3" w14:textId="77777777" w:rsidR="004F6951" w:rsidRPr="004F6951" w:rsidRDefault="004F6951" w:rsidP="004F6951">
            <w:pPr>
              <w:spacing w:after="0" w:line="240" w:lineRule="auto"/>
              <w:jc w:val="center"/>
              <w:rPr>
                <w:rFonts w:ascii="Calibri" w:eastAsia="Times New Roman" w:hAnsi="Calibri" w:cs="Times New Roman"/>
                <w:color w:val="000000"/>
                <w:sz w:val="24"/>
                <w:szCs w:val="24"/>
              </w:rPr>
            </w:pPr>
          </w:p>
        </w:tc>
        <w:tc>
          <w:tcPr>
            <w:tcW w:w="1348" w:type="dxa"/>
            <w:tcBorders>
              <w:top w:val="nil"/>
              <w:left w:val="nil"/>
              <w:bottom w:val="nil"/>
              <w:right w:val="nil"/>
            </w:tcBorders>
            <w:shd w:val="clear" w:color="auto" w:fill="auto"/>
            <w:noWrap/>
            <w:vAlign w:val="bottom"/>
            <w:hideMark/>
          </w:tcPr>
          <w:p w14:paraId="32003926"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4D9D3DCC"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304C08FE" w14:textId="77777777" w:rsidTr="004F6951">
        <w:trPr>
          <w:trHeight w:val="312"/>
        </w:trPr>
        <w:tc>
          <w:tcPr>
            <w:tcW w:w="1604" w:type="dxa"/>
            <w:tcBorders>
              <w:top w:val="nil"/>
              <w:left w:val="nil"/>
              <w:bottom w:val="nil"/>
              <w:right w:val="nil"/>
            </w:tcBorders>
            <w:shd w:val="clear" w:color="auto" w:fill="auto"/>
            <w:noWrap/>
            <w:vAlign w:val="bottom"/>
            <w:hideMark/>
          </w:tcPr>
          <w:p w14:paraId="74AD679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3B6B7F1E"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25F88089"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4967CB0E"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DE5B646"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608E5B44"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5050369D"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0CECE1FE" w14:textId="77777777" w:rsidTr="004F6951">
        <w:trPr>
          <w:trHeight w:val="312"/>
        </w:trPr>
        <w:tc>
          <w:tcPr>
            <w:tcW w:w="9015" w:type="dxa"/>
            <w:gridSpan w:val="7"/>
            <w:tcBorders>
              <w:top w:val="nil"/>
              <w:left w:val="nil"/>
              <w:bottom w:val="nil"/>
              <w:right w:val="nil"/>
            </w:tcBorders>
            <w:shd w:val="clear" w:color="auto" w:fill="auto"/>
            <w:noWrap/>
            <w:vAlign w:val="bottom"/>
            <w:hideMark/>
          </w:tcPr>
          <w:p w14:paraId="7001B796" w14:textId="77777777" w:rsidR="004F6951" w:rsidRPr="004F6951" w:rsidRDefault="004F6951" w:rsidP="004F6951">
            <w:pPr>
              <w:spacing w:after="0" w:line="240" w:lineRule="auto"/>
              <w:rPr>
                <w:rFonts w:ascii="Calibri" w:eastAsia="Times New Roman" w:hAnsi="Calibri" w:cs="Times New Roman"/>
                <w:color w:val="000000"/>
                <w:sz w:val="24"/>
                <w:szCs w:val="24"/>
              </w:rPr>
            </w:pPr>
            <w:r w:rsidRPr="004F6951">
              <w:rPr>
                <w:rFonts w:ascii="Calibri" w:eastAsia="Times New Roman" w:hAnsi="Calibri" w:cs="Times New Roman"/>
                <w:color w:val="000000"/>
                <w:sz w:val="24"/>
                <w:szCs w:val="24"/>
              </w:rPr>
              <w:t>***Ex-officio members are not allowed to vote and are not included in the quorum formula.</w:t>
            </w:r>
          </w:p>
        </w:tc>
      </w:tr>
      <w:tr w:rsidR="004F6951" w:rsidRPr="004F6951" w14:paraId="63CB95A7" w14:textId="77777777" w:rsidTr="004F6951">
        <w:trPr>
          <w:trHeight w:val="312"/>
        </w:trPr>
        <w:tc>
          <w:tcPr>
            <w:tcW w:w="1604" w:type="dxa"/>
            <w:tcBorders>
              <w:top w:val="nil"/>
              <w:left w:val="nil"/>
              <w:bottom w:val="nil"/>
              <w:right w:val="nil"/>
            </w:tcBorders>
            <w:shd w:val="clear" w:color="auto" w:fill="auto"/>
            <w:noWrap/>
            <w:vAlign w:val="bottom"/>
            <w:hideMark/>
          </w:tcPr>
          <w:p w14:paraId="76A68158" w14:textId="77777777" w:rsidR="004F6951" w:rsidRPr="004F6951" w:rsidRDefault="004F6951" w:rsidP="004F6951">
            <w:pPr>
              <w:spacing w:after="0" w:line="240" w:lineRule="auto"/>
              <w:rPr>
                <w:rFonts w:ascii="Calibri" w:eastAsia="Times New Roman" w:hAnsi="Calibri" w:cs="Times New Roman"/>
                <w:color w:val="000000"/>
                <w:sz w:val="24"/>
                <w:szCs w:val="24"/>
              </w:rPr>
            </w:pPr>
          </w:p>
        </w:tc>
        <w:tc>
          <w:tcPr>
            <w:tcW w:w="1507" w:type="dxa"/>
            <w:tcBorders>
              <w:top w:val="nil"/>
              <w:left w:val="nil"/>
              <w:bottom w:val="nil"/>
              <w:right w:val="nil"/>
            </w:tcBorders>
            <w:shd w:val="clear" w:color="auto" w:fill="auto"/>
            <w:noWrap/>
            <w:vAlign w:val="bottom"/>
            <w:hideMark/>
          </w:tcPr>
          <w:p w14:paraId="6CBD1663"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2D10B2E7"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74AC00C9"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5A71A0E"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769F4873"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57AB5AEA"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r w:rsidR="004F6951" w:rsidRPr="004F6951" w14:paraId="290A544F" w14:textId="77777777" w:rsidTr="004F6951">
        <w:trPr>
          <w:trHeight w:val="312"/>
        </w:trPr>
        <w:tc>
          <w:tcPr>
            <w:tcW w:w="1604" w:type="dxa"/>
            <w:tcBorders>
              <w:top w:val="nil"/>
              <w:left w:val="nil"/>
              <w:bottom w:val="nil"/>
              <w:right w:val="nil"/>
            </w:tcBorders>
            <w:shd w:val="clear" w:color="auto" w:fill="auto"/>
            <w:noWrap/>
            <w:vAlign w:val="bottom"/>
            <w:hideMark/>
          </w:tcPr>
          <w:p w14:paraId="14390EEC"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6BFE32B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11EDC060"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bottom"/>
            <w:hideMark/>
          </w:tcPr>
          <w:p w14:paraId="68F9E76F"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6306EE1" w14:textId="77777777" w:rsidR="004F6951" w:rsidRPr="004F6951" w:rsidRDefault="004F6951" w:rsidP="004F6951">
            <w:pPr>
              <w:spacing w:after="0" w:line="240" w:lineRule="auto"/>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1B1A9A9D" w14:textId="77777777" w:rsidR="004F6951" w:rsidRPr="004F6951" w:rsidRDefault="004F6951" w:rsidP="004F6951">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66AA2996" w14:textId="77777777" w:rsidR="004F6951" w:rsidRPr="004F6951" w:rsidRDefault="004F6951" w:rsidP="004F6951">
            <w:pPr>
              <w:spacing w:after="0" w:line="240" w:lineRule="auto"/>
              <w:rPr>
                <w:rFonts w:ascii="Times New Roman" w:eastAsia="Times New Roman" w:hAnsi="Times New Roman" w:cs="Times New Roman"/>
                <w:sz w:val="20"/>
                <w:szCs w:val="20"/>
              </w:rPr>
            </w:pPr>
          </w:p>
        </w:tc>
      </w:tr>
    </w:tbl>
    <w:p w14:paraId="6D9277EE" w14:textId="77777777" w:rsidR="00CA1604" w:rsidRPr="005F5F56" w:rsidRDefault="00CA1604" w:rsidP="00BF52CD">
      <w:pPr>
        <w:tabs>
          <w:tab w:val="left" w:pos="2640"/>
        </w:tabs>
        <w:spacing w:after="0"/>
        <w:rPr>
          <w:color w:val="000000" w:themeColor="text1"/>
          <w:sz w:val="24"/>
          <w:szCs w:val="24"/>
        </w:rPr>
      </w:pPr>
    </w:p>
    <w:sectPr w:rsidR="00CA1604" w:rsidRPr="005F5F56" w:rsidSect="00E11FF3">
      <w:headerReference w:type="even" r:id="rId11"/>
      <w:headerReference w:type="default" r:id="rId12"/>
      <w:footerReference w:type="even" r:id="rId13"/>
      <w:footerReference w:type="default" r:id="rId14"/>
      <w:headerReference w:type="first" r:id="rId15"/>
      <w:footerReference w:type="first" r:id="rId16"/>
      <w:pgSz w:w="12240" w:h="15840"/>
      <w:pgMar w:top="936" w:right="1296" w:bottom="93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538CE" w14:textId="77777777" w:rsidR="00CF0394" w:rsidRDefault="00CF0394" w:rsidP="00196BE5">
      <w:pPr>
        <w:spacing w:after="0" w:line="240" w:lineRule="auto"/>
      </w:pPr>
      <w:r>
        <w:separator/>
      </w:r>
    </w:p>
  </w:endnote>
  <w:endnote w:type="continuationSeparator" w:id="0">
    <w:p w14:paraId="52691C8B" w14:textId="77777777" w:rsidR="00CF0394" w:rsidRDefault="00CF0394" w:rsidP="0019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AB51" w14:textId="77777777" w:rsidR="0061635E" w:rsidRDefault="00616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489474"/>
      <w:docPartObj>
        <w:docPartGallery w:val="Page Numbers (Bottom of Page)"/>
        <w:docPartUnique/>
      </w:docPartObj>
    </w:sdtPr>
    <w:sdtEndPr>
      <w:rPr>
        <w:noProof/>
      </w:rPr>
    </w:sdtEndPr>
    <w:sdtContent>
      <w:p w14:paraId="595F0C53" w14:textId="00CE8647" w:rsidR="0068248E" w:rsidRDefault="0068248E">
        <w:pPr>
          <w:pStyle w:val="Footer"/>
          <w:jc w:val="center"/>
        </w:pPr>
        <w:r>
          <w:fldChar w:fldCharType="begin"/>
        </w:r>
        <w:r>
          <w:instrText xml:space="preserve"> PAGE   \* MERGEFORMAT </w:instrText>
        </w:r>
        <w:r>
          <w:fldChar w:fldCharType="separate"/>
        </w:r>
        <w:r w:rsidR="00560150">
          <w:rPr>
            <w:noProof/>
          </w:rPr>
          <w:t>17</w:t>
        </w:r>
        <w:r>
          <w:rPr>
            <w:noProof/>
          </w:rPr>
          <w:fldChar w:fldCharType="end"/>
        </w:r>
      </w:p>
    </w:sdtContent>
  </w:sdt>
  <w:p w14:paraId="2328E189" w14:textId="78FB3CF9" w:rsidR="0068248E" w:rsidRPr="003F3C10" w:rsidRDefault="0068248E" w:rsidP="003F3C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76B4F" w14:textId="77777777" w:rsidR="0061635E" w:rsidRDefault="00616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4738B" w14:textId="77777777" w:rsidR="00CF0394" w:rsidRDefault="00CF0394" w:rsidP="00196BE5">
      <w:pPr>
        <w:spacing w:after="0" w:line="240" w:lineRule="auto"/>
      </w:pPr>
      <w:r>
        <w:separator/>
      </w:r>
    </w:p>
  </w:footnote>
  <w:footnote w:type="continuationSeparator" w:id="0">
    <w:p w14:paraId="20112148" w14:textId="77777777" w:rsidR="00CF0394" w:rsidRDefault="00CF0394" w:rsidP="00196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9E114" w14:textId="77777777" w:rsidR="0061635E" w:rsidRDefault="00616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A78F" w14:textId="067FD581" w:rsidR="0068248E" w:rsidRDefault="0061635E">
    <w:pPr>
      <w:pStyle w:val="Header"/>
    </w:pPr>
    <w:r>
      <w:rPr>
        <w:rFonts w:ascii="Calibri" w:hAnsi="Calibri" w:cs="Calibri"/>
      </w:rPr>
      <w:t>Minutes Approved April 14, 2015</w:t>
    </w:r>
    <w:r w:rsidR="004862B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6B79" w14:textId="77777777" w:rsidR="0061635E" w:rsidRDefault="00616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A6D"/>
    <w:multiLevelType w:val="hybridMultilevel"/>
    <w:tmpl w:val="6504AD74"/>
    <w:lvl w:ilvl="0" w:tplc="B100D0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43A52"/>
    <w:multiLevelType w:val="hybridMultilevel"/>
    <w:tmpl w:val="21261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C420CF"/>
    <w:multiLevelType w:val="hybridMultilevel"/>
    <w:tmpl w:val="D1B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648C0"/>
    <w:multiLevelType w:val="hybridMultilevel"/>
    <w:tmpl w:val="B22C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C085B"/>
    <w:multiLevelType w:val="hybridMultilevel"/>
    <w:tmpl w:val="BD36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D1F3E"/>
    <w:multiLevelType w:val="hybridMultilevel"/>
    <w:tmpl w:val="1F88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320A9"/>
    <w:multiLevelType w:val="hybridMultilevel"/>
    <w:tmpl w:val="5EC6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17CAC"/>
    <w:multiLevelType w:val="hybridMultilevel"/>
    <w:tmpl w:val="5F5A6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59181C"/>
    <w:multiLevelType w:val="hybridMultilevel"/>
    <w:tmpl w:val="7B2E2E32"/>
    <w:lvl w:ilvl="0" w:tplc="4FB67E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B6315"/>
    <w:multiLevelType w:val="hybridMultilevel"/>
    <w:tmpl w:val="199CD658"/>
    <w:lvl w:ilvl="0" w:tplc="198A01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A3599"/>
    <w:multiLevelType w:val="hybridMultilevel"/>
    <w:tmpl w:val="EF42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14F2B"/>
    <w:multiLevelType w:val="hybridMultilevel"/>
    <w:tmpl w:val="83F4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A0097"/>
    <w:multiLevelType w:val="hybridMultilevel"/>
    <w:tmpl w:val="A5E0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741C7"/>
    <w:multiLevelType w:val="hybridMultilevel"/>
    <w:tmpl w:val="55E0D59C"/>
    <w:lvl w:ilvl="0" w:tplc="4FB67E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657F7"/>
    <w:multiLevelType w:val="hybridMultilevel"/>
    <w:tmpl w:val="4FD2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C1FD8"/>
    <w:multiLevelType w:val="hybridMultilevel"/>
    <w:tmpl w:val="8FFAE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F031B"/>
    <w:multiLevelType w:val="hybridMultilevel"/>
    <w:tmpl w:val="F662CE08"/>
    <w:lvl w:ilvl="0" w:tplc="8C96F49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6209D"/>
    <w:multiLevelType w:val="hybridMultilevel"/>
    <w:tmpl w:val="A22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B6E84"/>
    <w:multiLevelType w:val="hybridMultilevel"/>
    <w:tmpl w:val="233AD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0B504A"/>
    <w:multiLevelType w:val="hybridMultilevel"/>
    <w:tmpl w:val="C3B8DAA6"/>
    <w:lvl w:ilvl="0" w:tplc="EF6A4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E0E43"/>
    <w:multiLevelType w:val="hybridMultilevel"/>
    <w:tmpl w:val="C5FC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3109E"/>
    <w:multiLevelType w:val="hybridMultilevel"/>
    <w:tmpl w:val="4562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56AC6"/>
    <w:multiLevelType w:val="hybridMultilevel"/>
    <w:tmpl w:val="0CD0F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F3B6C"/>
    <w:multiLevelType w:val="hybridMultilevel"/>
    <w:tmpl w:val="2102BF1E"/>
    <w:lvl w:ilvl="0" w:tplc="DD4EB5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A7207"/>
    <w:multiLevelType w:val="hybridMultilevel"/>
    <w:tmpl w:val="CCBE53BC"/>
    <w:lvl w:ilvl="0" w:tplc="38068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D158C"/>
    <w:multiLevelType w:val="hybridMultilevel"/>
    <w:tmpl w:val="7C68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415DB"/>
    <w:multiLevelType w:val="hybridMultilevel"/>
    <w:tmpl w:val="685E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07930"/>
    <w:multiLevelType w:val="hybridMultilevel"/>
    <w:tmpl w:val="017C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321B9"/>
    <w:multiLevelType w:val="hybridMultilevel"/>
    <w:tmpl w:val="D38E6C58"/>
    <w:lvl w:ilvl="0" w:tplc="2EE43D7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AF365B"/>
    <w:multiLevelType w:val="hybridMultilevel"/>
    <w:tmpl w:val="6D663C4C"/>
    <w:lvl w:ilvl="0" w:tplc="074E7D6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6D4DD0"/>
    <w:multiLevelType w:val="hybridMultilevel"/>
    <w:tmpl w:val="B2C2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859C7"/>
    <w:multiLevelType w:val="hybridMultilevel"/>
    <w:tmpl w:val="DB943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9"/>
  </w:num>
  <w:num w:numId="4">
    <w:abstractNumId w:val="19"/>
  </w:num>
  <w:num w:numId="5">
    <w:abstractNumId w:val="8"/>
  </w:num>
  <w:num w:numId="6">
    <w:abstractNumId w:val="13"/>
  </w:num>
  <w:num w:numId="7">
    <w:abstractNumId w:val="29"/>
  </w:num>
  <w:num w:numId="8">
    <w:abstractNumId w:val="28"/>
  </w:num>
  <w:num w:numId="9">
    <w:abstractNumId w:val="23"/>
  </w:num>
  <w:num w:numId="10">
    <w:abstractNumId w:val="24"/>
  </w:num>
  <w:num w:numId="11">
    <w:abstractNumId w:val="20"/>
  </w:num>
  <w:num w:numId="12">
    <w:abstractNumId w:val="17"/>
  </w:num>
  <w:num w:numId="13">
    <w:abstractNumId w:val="2"/>
  </w:num>
  <w:num w:numId="14">
    <w:abstractNumId w:val="12"/>
  </w:num>
  <w:num w:numId="15">
    <w:abstractNumId w:val="0"/>
  </w:num>
  <w:num w:numId="16">
    <w:abstractNumId w:val="25"/>
  </w:num>
  <w:num w:numId="17">
    <w:abstractNumId w:val="21"/>
  </w:num>
  <w:num w:numId="18">
    <w:abstractNumId w:val="5"/>
  </w:num>
  <w:num w:numId="19">
    <w:abstractNumId w:val="6"/>
  </w:num>
  <w:num w:numId="20">
    <w:abstractNumId w:val="4"/>
  </w:num>
  <w:num w:numId="21">
    <w:abstractNumId w:val="15"/>
  </w:num>
  <w:num w:numId="22">
    <w:abstractNumId w:val="22"/>
  </w:num>
  <w:num w:numId="23">
    <w:abstractNumId w:val="11"/>
  </w:num>
  <w:num w:numId="24">
    <w:abstractNumId w:val="14"/>
  </w:num>
  <w:num w:numId="25">
    <w:abstractNumId w:val="1"/>
  </w:num>
  <w:num w:numId="26">
    <w:abstractNumId w:val="7"/>
  </w:num>
  <w:num w:numId="27">
    <w:abstractNumId w:val="31"/>
  </w:num>
  <w:num w:numId="28">
    <w:abstractNumId w:val="18"/>
  </w:num>
  <w:num w:numId="29">
    <w:abstractNumId w:val="10"/>
  </w:num>
  <w:num w:numId="30">
    <w:abstractNumId w:val="26"/>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44"/>
    <w:rsid w:val="00000BBA"/>
    <w:rsid w:val="00000F39"/>
    <w:rsid w:val="00001DDA"/>
    <w:rsid w:val="00003BA0"/>
    <w:rsid w:val="00004247"/>
    <w:rsid w:val="000042D7"/>
    <w:rsid w:val="00006CCB"/>
    <w:rsid w:val="000119DC"/>
    <w:rsid w:val="00013D98"/>
    <w:rsid w:val="00017708"/>
    <w:rsid w:val="00020679"/>
    <w:rsid w:val="00020CBE"/>
    <w:rsid w:val="00022D08"/>
    <w:rsid w:val="00024055"/>
    <w:rsid w:val="00024504"/>
    <w:rsid w:val="000246AF"/>
    <w:rsid w:val="00027EC4"/>
    <w:rsid w:val="00030101"/>
    <w:rsid w:val="00030E47"/>
    <w:rsid w:val="00032A9B"/>
    <w:rsid w:val="00032E10"/>
    <w:rsid w:val="00033975"/>
    <w:rsid w:val="00033C62"/>
    <w:rsid w:val="0003597C"/>
    <w:rsid w:val="00036DCE"/>
    <w:rsid w:val="0003730C"/>
    <w:rsid w:val="00043FB9"/>
    <w:rsid w:val="000444C1"/>
    <w:rsid w:val="00044DF0"/>
    <w:rsid w:val="00045645"/>
    <w:rsid w:val="00045C51"/>
    <w:rsid w:val="0004656D"/>
    <w:rsid w:val="00050D2E"/>
    <w:rsid w:val="000518B5"/>
    <w:rsid w:val="000521E6"/>
    <w:rsid w:val="00054311"/>
    <w:rsid w:val="00054711"/>
    <w:rsid w:val="00054D9C"/>
    <w:rsid w:val="00055D9F"/>
    <w:rsid w:val="0005631B"/>
    <w:rsid w:val="00057419"/>
    <w:rsid w:val="00060E34"/>
    <w:rsid w:val="000645E0"/>
    <w:rsid w:val="00064A51"/>
    <w:rsid w:val="00070303"/>
    <w:rsid w:val="0007111A"/>
    <w:rsid w:val="00071A0C"/>
    <w:rsid w:val="00071CB3"/>
    <w:rsid w:val="00072116"/>
    <w:rsid w:val="00072953"/>
    <w:rsid w:val="000752DD"/>
    <w:rsid w:val="000753AF"/>
    <w:rsid w:val="0007623D"/>
    <w:rsid w:val="000807D6"/>
    <w:rsid w:val="00080E4A"/>
    <w:rsid w:val="00082C27"/>
    <w:rsid w:val="000832B5"/>
    <w:rsid w:val="000839AF"/>
    <w:rsid w:val="00083C32"/>
    <w:rsid w:val="000844B7"/>
    <w:rsid w:val="0008549F"/>
    <w:rsid w:val="0008618E"/>
    <w:rsid w:val="00087B0C"/>
    <w:rsid w:val="00091452"/>
    <w:rsid w:val="00091512"/>
    <w:rsid w:val="00092561"/>
    <w:rsid w:val="00092C30"/>
    <w:rsid w:val="0009435D"/>
    <w:rsid w:val="000962B1"/>
    <w:rsid w:val="00096E6C"/>
    <w:rsid w:val="000A08C0"/>
    <w:rsid w:val="000A0C33"/>
    <w:rsid w:val="000A40B2"/>
    <w:rsid w:val="000A6A26"/>
    <w:rsid w:val="000B0CDC"/>
    <w:rsid w:val="000B1FDC"/>
    <w:rsid w:val="000B2566"/>
    <w:rsid w:val="000B3E44"/>
    <w:rsid w:val="000B4419"/>
    <w:rsid w:val="000B61B1"/>
    <w:rsid w:val="000B64A5"/>
    <w:rsid w:val="000B65FB"/>
    <w:rsid w:val="000B677C"/>
    <w:rsid w:val="000C192E"/>
    <w:rsid w:val="000C24E7"/>
    <w:rsid w:val="000C3AC1"/>
    <w:rsid w:val="000C5C74"/>
    <w:rsid w:val="000C5E58"/>
    <w:rsid w:val="000C646D"/>
    <w:rsid w:val="000C681A"/>
    <w:rsid w:val="000C6FEE"/>
    <w:rsid w:val="000D344F"/>
    <w:rsid w:val="000D4C45"/>
    <w:rsid w:val="000D581E"/>
    <w:rsid w:val="000D6D66"/>
    <w:rsid w:val="000D7AF2"/>
    <w:rsid w:val="000D7C11"/>
    <w:rsid w:val="000E3608"/>
    <w:rsid w:val="000E3C97"/>
    <w:rsid w:val="000E44EE"/>
    <w:rsid w:val="000F3DB7"/>
    <w:rsid w:val="000F4512"/>
    <w:rsid w:val="000F684B"/>
    <w:rsid w:val="00103305"/>
    <w:rsid w:val="0010440B"/>
    <w:rsid w:val="001048E2"/>
    <w:rsid w:val="00107F9E"/>
    <w:rsid w:val="001119B9"/>
    <w:rsid w:val="001123DF"/>
    <w:rsid w:val="001123F6"/>
    <w:rsid w:val="00112A23"/>
    <w:rsid w:val="00114D11"/>
    <w:rsid w:val="001152C3"/>
    <w:rsid w:val="00116186"/>
    <w:rsid w:val="00116508"/>
    <w:rsid w:val="0011734B"/>
    <w:rsid w:val="00117A74"/>
    <w:rsid w:val="00120463"/>
    <w:rsid w:val="00121C32"/>
    <w:rsid w:val="00123130"/>
    <w:rsid w:val="0012519C"/>
    <w:rsid w:val="001267E1"/>
    <w:rsid w:val="00126F1C"/>
    <w:rsid w:val="00127F65"/>
    <w:rsid w:val="00131020"/>
    <w:rsid w:val="00131B38"/>
    <w:rsid w:val="001342C2"/>
    <w:rsid w:val="0013608A"/>
    <w:rsid w:val="00136285"/>
    <w:rsid w:val="00140941"/>
    <w:rsid w:val="001413CB"/>
    <w:rsid w:val="00141A2E"/>
    <w:rsid w:val="0014225B"/>
    <w:rsid w:val="00143CDB"/>
    <w:rsid w:val="0015001D"/>
    <w:rsid w:val="00151B9D"/>
    <w:rsid w:val="00151C0E"/>
    <w:rsid w:val="001527F7"/>
    <w:rsid w:val="00153ACD"/>
    <w:rsid w:val="001540A8"/>
    <w:rsid w:val="00156E02"/>
    <w:rsid w:val="00162570"/>
    <w:rsid w:val="00165EDF"/>
    <w:rsid w:val="001714D7"/>
    <w:rsid w:val="00171CCA"/>
    <w:rsid w:val="00172322"/>
    <w:rsid w:val="00173F3D"/>
    <w:rsid w:val="0018088F"/>
    <w:rsid w:val="00182D8B"/>
    <w:rsid w:val="00184B73"/>
    <w:rsid w:val="00185A9C"/>
    <w:rsid w:val="0019044A"/>
    <w:rsid w:val="00194D81"/>
    <w:rsid w:val="00196127"/>
    <w:rsid w:val="00196BE5"/>
    <w:rsid w:val="00196E86"/>
    <w:rsid w:val="001A0CBE"/>
    <w:rsid w:val="001A196A"/>
    <w:rsid w:val="001A40BE"/>
    <w:rsid w:val="001A4339"/>
    <w:rsid w:val="001A459A"/>
    <w:rsid w:val="001A6B06"/>
    <w:rsid w:val="001B0893"/>
    <w:rsid w:val="001B11F1"/>
    <w:rsid w:val="001B227E"/>
    <w:rsid w:val="001B4BC3"/>
    <w:rsid w:val="001B7829"/>
    <w:rsid w:val="001C106E"/>
    <w:rsid w:val="001C154E"/>
    <w:rsid w:val="001C34F7"/>
    <w:rsid w:val="001C4222"/>
    <w:rsid w:val="001D0199"/>
    <w:rsid w:val="001D3217"/>
    <w:rsid w:val="001D4979"/>
    <w:rsid w:val="001D502D"/>
    <w:rsid w:val="001D56D4"/>
    <w:rsid w:val="001D5B4D"/>
    <w:rsid w:val="001D6412"/>
    <w:rsid w:val="001E0351"/>
    <w:rsid w:val="001E0EC8"/>
    <w:rsid w:val="001E0ED4"/>
    <w:rsid w:val="001E128A"/>
    <w:rsid w:val="001E171C"/>
    <w:rsid w:val="001E209A"/>
    <w:rsid w:val="001E2449"/>
    <w:rsid w:val="001E5002"/>
    <w:rsid w:val="001E68C0"/>
    <w:rsid w:val="001E7555"/>
    <w:rsid w:val="001F121C"/>
    <w:rsid w:val="001F17BE"/>
    <w:rsid w:val="001F2A22"/>
    <w:rsid w:val="001F2C3B"/>
    <w:rsid w:val="0020145F"/>
    <w:rsid w:val="002016D8"/>
    <w:rsid w:val="00202B72"/>
    <w:rsid w:val="00204A53"/>
    <w:rsid w:val="00204CE7"/>
    <w:rsid w:val="00207010"/>
    <w:rsid w:val="00207DE5"/>
    <w:rsid w:val="002104BE"/>
    <w:rsid w:val="00213A59"/>
    <w:rsid w:val="00214ED5"/>
    <w:rsid w:val="00216875"/>
    <w:rsid w:val="00220AA4"/>
    <w:rsid w:val="002221F9"/>
    <w:rsid w:val="0022255D"/>
    <w:rsid w:val="00222A45"/>
    <w:rsid w:val="002252E8"/>
    <w:rsid w:val="002256DD"/>
    <w:rsid w:val="00226189"/>
    <w:rsid w:val="00226309"/>
    <w:rsid w:val="0023008C"/>
    <w:rsid w:val="002344FB"/>
    <w:rsid w:val="00234EA5"/>
    <w:rsid w:val="002351C8"/>
    <w:rsid w:val="00237D59"/>
    <w:rsid w:val="00241F1A"/>
    <w:rsid w:val="0024242E"/>
    <w:rsid w:val="00244FC1"/>
    <w:rsid w:val="00250673"/>
    <w:rsid w:val="00253948"/>
    <w:rsid w:val="00253EDF"/>
    <w:rsid w:val="002543CF"/>
    <w:rsid w:val="002546AE"/>
    <w:rsid w:val="00256959"/>
    <w:rsid w:val="00257FC6"/>
    <w:rsid w:val="00263388"/>
    <w:rsid w:val="0026421D"/>
    <w:rsid w:val="00264848"/>
    <w:rsid w:val="0026555E"/>
    <w:rsid w:val="002655D1"/>
    <w:rsid w:val="00266B87"/>
    <w:rsid w:val="00266BAE"/>
    <w:rsid w:val="00266E78"/>
    <w:rsid w:val="002672AE"/>
    <w:rsid w:val="00270450"/>
    <w:rsid w:val="00270D16"/>
    <w:rsid w:val="00271F06"/>
    <w:rsid w:val="00273714"/>
    <w:rsid w:val="0027462A"/>
    <w:rsid w:val="00275140"/>
    <w:rsid w:val="0028553A"/>
    <w:rsid w:val="00287BF8"/>
    <w:rsid w:val="0029228F"/>
    <w:rsid w:val="002927C7"/>
    <w:rsid w:val="0029280C"/>
    <w:rsid w:val="00294806"/>
    <w:rsid w:val="00294C8F"/>
    <w:rsid w:val="00295288"/>
    <w:rsid w:val="00296BFD"/>
    <w:rsid w:val="002A0D8F"/>
    <w:rsid w:val="002A1A73"/>
    <w:rsid w:val="002A24BA"/>
    <w:rsid w:val="002A5AA6"/>
    <w:rsid w:val="002A6748"/>
    <w:rsid w:val="002B2031"/>
    <w:rsid w:val="002B27D2"/>
    <w:rsid w:val="002B2FAF"/>
    <w:rsid w:val="002B4568"/>
    <w:rsid w:val="002B77B6"/>
    <w:rsid w:val="002C2F39"/>
    <w:rsid w:val="002C3DA0"/>
    <w:rsid w:val="002C4F98"/>
    <w:rsid w:val="002C522E"/>
    <w:rsid w:val="002C53E6"/>
    <w:rsid w:val="002C5EDD"/>
    <w:rsid w:val="002C7B6A"/>
    <w:rsid w:val="002C7DA4"/>
    <w:rsid w:val="002D6DCB"/>
    <w:rsid w:val="002E0310"/>
    <w:rsid w:val="002E411C"/>
    <w:rsid w:val="002E601C"/>
    <w:rsid w:val="002F6D87"/>
    <w:rsid w:val="00300949"/>
    <w:rsid w:val="00300F0D"/>
    <w:rsid w:val="00301607"/>
    <w:rsid w:val="003020F2"/>
    <w:rsid w:val="00302749"/>
    <w:rsid w:val="003102A6"/>
    <w:rsid w:val="003102F2"/>
    <w:rsid w:val="003118D7"/>
    <w:rsid w:val="0031308A"/>
    <w:rsid w:val="00313F28"/>
    <w:rsid w:val="0031537F"/>
    <w:rsid w:val="00315726"/>
    <w:rsid w:val="00321D64"/>
    <w:rsid w:val="00324090"/>
    <w:rsid w:val="0032505A"/>
    <w:rsid w:val="00332FEB"/>
    <w:rsid w:val="00333B13"/>
    <w:rsid w:val="00333C99"/>
    <w:rsid w:val="00335CA0"/>
    <w:rsid w:val="00345108"/>
    <w:rsid w:val="00345DED"/>
    <w:rsid w:val="0034768B"/>
    <w:rsid w:val="00347DB3"/>
    <w:rsid w:val="003529C0"/>
    <w:rsid w:val="003539BB"/>
    <w:rsid w:val="00353F3C"/>
    <w:rsid w:val="00354D8B"/>
    <w:rsid w:val="00355338"/>
    <w:rsid w:val="003553F8"/>
    <w:rsid w:val="0035540A"/>
    <w:rsid w:val="00355A09"/>
    <w:rsid w:val="003570CA"/>
    <w:rsid w:val="00357E08"/>
    <w:rsid w:val="00357F18"/>
    <w:rsid w:val="003610D0"/>
    <w:rsid w:val="00362177"/>
    <w:rsid w:val="00362B91"/>
    <w:rsid w:val="00364C2F"/>
    <w:rsid w:val="00364E71"/>
    <w:rsid w:val="003706B9"/>
    <w:rsid w:val="0037291E"/>
    <w:rsid w:val="0037382F"/>
    <w:rsid w:val="00374A55"/>
    <w:rsid w:val="00375B95"/>
    <w:rsid w:val="00376C09"/>
    <w:rsid w:val="003802CE"/>
    <w:rsid w:val="003819A8"/>
    <w:rsid w:val="003826A0"/>
    <w:rsid w:val="003839BE"/>
    <w:rsid w:val="003844EF"/>
    <w:rsid w:val="00384D53"/>
    <w:rsid w:val="00385EAA"/>
    <w:rsid w:val="00386474"/>
    <w:rsid w:val="0039230D"/>
    <w:rsid w:val="00396C22"/>
    <w:rsid w:val="003A1157"/>
    <w:rsid w:val="003A1A5F"/>
    <w:rsid w:val="003A3154"/>
    <w:rsid w:val="003A3BA1"/>
    <w:rsid w:val="003A4166"/>
    <w:rsid w:val="003A447F"/>
    <w:rsid w:val="003A5832"/>
    <w:rsid w:val="003A6315"/>
    <w:rsid w:val="003A6936"/>
    <w:rsid w:val="003A71C6"/>
    <w:rsid w:val="003B1FEB"/>
    <w:rsid w:val="003B4839"/>
    <w:rsid w:val="003B6015"/>
    <w:rsid w:val="003B6067"/>
    <w:rsid w:val="003B692E"/>
    <w:rsid w:val="003C1BC0"/>
    <w:rsid w:val="003C205C"/>
    <w:rsid w:val="003C3D71"/>
    <w:rsid w:val="003C4DD3"/>
    <w:rsid w:val="003C5290"/>
    <w:rsid w:val="003C7334"/>
    <w:rsid w:val="003C7D70"/>
    <w:rsid w:val="003D175F"/>
    <w:rsid w:val="003D3805"/>
    <w:rsid w:val="003E01F2"/>
    <w:rsid w:val="003E0AED"/>
    <w:rsid w:val="003E12E7"/>
    <w:rsid w:val="003E140E"/>
    <w:rsid w:val="003E49E8"/>
    <w:rsid w:val="003E700B"/>
    <w:rsid w:val="003F189B"/>
    <w:rsid w:val="003F1CF4"/>
    <w:rsid w:val="003F1E6D"/>
    <w:rsid w:val="003F29EF"/>
    <w:rsid w:val="003F2E10"/>
    <w:rsid w:val="003F3818"/>
    <w:rsid w:val="003F3C10"/>
    <w:rsid w:val="003F3FCF"/>
    <w:rsid w:val="003F6A82"/>
    <w:rsid w:val="003F7C96"/>
    <w:rsid w:val="00400938"/>
    <w:rsid w:val="00405DB8"/>
    <w:rsid w:val="0040748E"/>
    <w:rsid w:val="0041322B"/>
    <w:rsid w:val="00413FAF"/>
    <w:rsid w:val="00415945"/>
    <w:rsid w:val="004165CA"/>
    <w:rsid w:val="00417A2F"/>
    <w:rsid w:val="00421392"/>
    <w:rsid w:val="0042288C"/>
    <w:rsid w:val="00422C55"/>
    <w:rsid w:val="00423B21"/>
    <w:rsid w:val="00423EA4"/>
    <w:rsid w:val="004265DF"/>
    <w:rsid w:val="00431636"/>
    <w:rsid w:val="00432AC7"/>
    <w:rsid w:val="00432D59"/>
    <w:rsid w:val="004348EE"/>
    <w:rsid w:val="004357C4"/>
    <w:rsid w:val="00436B02"/>
    <w:rsid w:val="004371A9"/>
    <w:rsid w:val="004379E2"/>
    <w:rsid w:val="004379F7"/>
    <w:rsid w:val="00442201"/>
    <w:rsid w:val="00444E68"/>
    <w:rsid w:val="00445E34"/>
    <w:rsid w:val="004469D0"/>
    <w:rsid w:val="00446B00"/>
    <w:rsid w:val="004474ED"/>
    <w:rsid w:val="00450E82"/>
    <w:rsid w:val="00451D14"/>
    <w:rsid w:val="0045256E"/>
    <w:rsid w:val="00454F29"/>
    <w:rsid w:val="00457A0C"/>
    <w:rsid w:val="00460F9D"/>
    <w:rsid w:val="0046305C"/>
    <w:rsid w:val="0046350E"/>
    <w:rsid w:val="00464BFA"/>
    <w:rsid w:val="00472DB5"/>
    <w:rsid w:val="004733E3"/>
    <w:rsid w:val="00473C87"/>
    <w:rsid w:val="00475208"/>
    <w:rsid w:val="004818D4"/>
    <w:rsid w:val="00482674"/>
    <w:rsid w:val="00482831"/>
    <w:rsid w:val="00482C63"/>
    <w:rsid w:val="00483EF0"/>
    <w:rsid w:val="00484FA3"/>
    <w:rsid w:val="00485D66"/>
    <w:rsid w:val="004862B9"/>
    <w:rsid w:val="00493A66"/>
    <w:rsid w:val="0049730A"/>
    <w:rsid w:val="004974B4"/>
    <w:rsid w:val="00497EBD"/>
    <w:rsid w:val="004A0F47"/>
    <w:rsid w:val="004A2312"/>
    <w:rsid w:val="004A2CDE"/>
    <w:rsid w:val="004A4884"/>
    <w:rsid w:val="004A7892"/>
    <w:rsid w:val="004B0AC8"/>
    <w:rsid w:val="004B11CA"/>
    <w:rsid w:val="004B13F3"/>
    <w:rsid w:val="004B1700"/>
    <w:rsid w:val="004B3C64"/>
    <w:rsid w:val="004B5A0A"/>
    <w:rsid w:val="004C0D90"/>
    <w:rsid w:val="004C1AF4"/>
    <w:rsid w:val="004C26BA"/>
    <w:rsid w:val="004C41B6"/>
    <w:rsid w:val="004C6AA4"/>
    <w:rsid w:val="004C6E98"/>
    <w:rsid w:val="004C7D30"/>
    <w:rsid w:val="004D028F"/>
    <w:rsid w:val="004D3CC8"/>
    <w:rsid w:val="004D4F44"/>
    <w:rsid w:val="004D5059"/>
    <w:rsid w:val="004D577A"/>
    <w:rsid w:val="004D5DBA"/>
    <w:rsid w:val="004D6AEA"/>
    <w:rsid w:val="004D7B33"/>
    <w:rsid w:val="004E05A1"/>
    <w:rsid w:val="004E28ED"/>
    <w:rsid w:val="004E44E7"/>
    <w:rsid w:val="004E5611"/>
    <w:rsid w:val="004E5B87"/>
    <w:rsid w:val="004F2A56"/>
    <w:rsid w:val="004F40C1"/>
    <w:rsid w:val="004F439B"/>
    <w:rsid w:val="004F45B4"/>
    <w:rsid w:val="004F6243"/>
    <w:rsid w:val="004F6951"/>
    <w:rsid w:val="0050166D"/>
    <w:rsid w:val="005039D8"/>
    <w:rsid w:val="00504FEA"/>
    <w:rsid w:val="00505418"/>
    <w:rsid w:val="00510866"/>
    <w:rsid w:val="00510C1B"/>
    <w:rsid w:val="00513DB4"/>
    <w:rsid w:val="00515370"/>
    <w:rsid w:val="0051692A"/>
    <w:rsid w:val="0052142E"/>
    <w:rsid w:val="005223D4"/>
    <w:rsid w:val="0052505D"/>
    <w:rsid w:val="00525A7A"/>
    <w:rsid w:val="005262A2"/>
    <w:rsid w:val="00526AF6"/>
    <w:rsid w:val="00527C36"/>
    <w:rsid w:val="00531B7F"/>
    <w:rsid w:val="005369EA"/>
    <w:rsid w:val="00536FFC"/>
    <w:rsid w:val="00537D83"/>
    <w:rsid w:val="0054159E"/>
    <w:rsid w:val="0054216F"/>
    <w:rsid w:val="0054224A"/>
    <w:rsid w:val="0054297B"/>
    <w:rsid w:val="00542E16"/>
    <w:rsid w:val="00543687"/>
    <w:rsid w:val="00543EBC"/>
    <w:rsid w:val="00546366"/>
    <w:rsid w:val="00546646"/>
    <w:rsid w:val="00546734"/>
    <w:rsid w:val="00550756"/>
    <w:rsid w:val="005508F3"/>
    <w:rsid w:val="00551E1C"/>
    <w:rsid w:val="005522CE"/>
    <w:rsid w:val="00552BF1"/>
    <w:rsid w:val="00553FFD"/>
    <w:rsid w:val="0055516A"/>
    <w:rsid w:val="00555A91"/>
    <w:rsid w:val="0055671E"/>
    <w:rsid w:val="00557193"/>
    <w:rsid w:val="00560150"/>
    <w:rsid w:val="0056105E"/>
    <w:rsid w:val="00561588"/>
    <w:rsid w:val="00561A43"/>
    <w:rsid w:val="00561A4C"/>
    <w:rsid w:val="0056295B"/>
    <w:rsid w:val="005629A6"/>
    <w:rsid w:val="00563DCF"/>
    <w:rsid w:val="00566A36"/>
    <w:rsid w:val="005720E2"/>
    <w:rsid w:val="005729E1"/>
    <w:rsid w:val="00573007"/>
    <w:rsid w:val="0057306F"/>
    <w:rsid w:val="00573E7D"/>
    <w:rsid w:val="005742B7"/>
    <w:rsid w:val="0057438E"/>
    <w:rsid w:val="005760B6"/>
    <w:rsid w:val="0058553E"/>
    <w:rsid w:val="00586321"/>
    <w:rsid w:val="00587A2E"/>
    <w:rsid w:val="00597625"/>
    <w:rsid w:val="005A1844"/>
    <w:rsid w:val="005A5C31"/>
    <w:rsid w:val="005A73DE"/>
    <w:rsid w:val="005B0143"/>
    <w:rsid w:val="005B088F"/>
    <w:rsid w:val="005B1C23"/>
    <w:rsid w:val="005B1F8A"/>
    <w:rsid w:val="005B2A52"/>
    <w:rsid w:val="005B35F5"/>
    <w:rsid w:val="005B366B"/>
    <w:rsid w:val="005B7238"/>
    <w:rsid w:val="005C224B"/>
    <w:rsid w:val="005C2501"/>
    <w:rsid w:val="005C2A05"/>
    <w:rsid w:val="005C48B5"/>
    <w:rsid w:val="005C59FE"/>
    <w:rsid w:val="005C6294"/>
    <w:rsid w:val="005C72A1"/>
    <w:rsid w:val="005D0E83"/>
    <w:rsid w:val="005D1195"/>
    <w:rsid w:val="005D54FA"/>
    <w:rsid w:val="005D5587"/>
    <w:rsid w:val="005D5826"/>
    <w:rsid w:val="005D70BE"/>
    <w:rsid w:val="005D766B"/>
    <w:rsid w:val="005E0124"/>
    <w:rsid w:val="005E26CE"/>
    <w:rsid w:val="005E2E5E"/>
    <w:rsid w:val="005E3A80"/>
    <w:rsid w:val="005E664D"/>
    <w:rsid w:val="005F0D16"/>
    <w:rsid w:val="005F1686"/>
    <w:rsid w:val="005F39CC"/>
    <w:rsid w:val="005F3BD0"/>
    <w:rsid w:val="005F5F56"/>
    <w:rsid w:val="00605F64"/>
    <w:rsid w:val="0060736D"/>
    <w:rsid w:val="00610EA6"/>
    <w:rsid w:val="00612CCE"/>
    <w:rsid w:val="006147B9"/>
    <w:rsid w:val="0061635E"/>
    <w:rsid w:val="006167EA"/>
    <w:rsid w:val="00621BD3"/>
    <w:rsid w:val="00623042"/>
    <w:rsid w:val="00624859"/>
    <w:rsid w:val="00624A1D"/>
    <w:rsid w:val="00626186"/>
    <w:rsid w:val="0062693D"/>
    <w:rsid w:val="00626B5B"/>
    <w:rsid w:val="006318FD"/>
    <w:rsid w:val="00634620"/>
    <w:rsid w:val="006367F6"/>
    <w:rsid w:val="00636E2E"/>
    <w:rsid w:val="00637BFC"/>
    <w:rsid w:val="00640C0E"/>
    <w:rsid w:val="006414C9"/>
    <w:rsid w:val="006432E7"/>
    <w:rsid w:val="00643832"/>
    <w:rsid w:val="006478D1"/>
    <w:rsid w:val="006513E8"/>
    <w:rsid w:val="006527C4"/>
    <w:rsid w:val="006530C9"/>
    <w:rsid w:val="006535B2"/>
    <w:rsid w:val="00654535"/>
    <w:rsid w:val="00654A3B"/>
    <w:rsid w:val="006570FE"/>
    <w:rsid w:val="00660FF8"/>
    <w:rsid w:val="006633B1"/>
    <w:rsid w:val="00664802"/>
    <w:rsid w:val="00664CC6"/>
    <w:rsid w:val="006651DD"/>
    <w:rsid w:val="00666496"/>
    <w:rsid w:val="00667405"/>
    <w:rsid w:val="00667905"/>
    <w:rsid w:val="00670DF1"/>
    <w:rsid w:val="006714ED"/>
    <w:rsid w:val="00673B18"/>
    <w:rsid w:val="006762E8"/>
    <w:rsid w:val="00681A7D"/>
    <w:rsid w:val="0068248A"/>
    <w:rsid w:val="0068248E"/>
    <w:rsid w:val="00686753"/>
    <w:rsid w:val="006876B8"/>
    <w:rsid w:val="006904C1"/>
    <w:rsid w:val="00691E7C"/>
    <w:rsid w:val="00693998"/>
    <w:rsid w:val="0069415D"/>
    <w:rsid w:val="00694F4F"/>
    <w:rsid w:val="006957F3"/>
    <w:rsid w:val="00695ADD"/>
    <w:rsid w:val="006A222B"/>
    <w:rsid w:val="006A2D4C"/>
    <w:rsid w:val="006A2DF0"/>
    <w:rsid w:val="006A2F87"/>
    <w:rsid w:val="006A3080"/>
    <w:rsid w:val="006A3199"/>
    <w:rsid w:val="006A3839"/>
    <w:rsid w:val="006A5927"/>
    <w:rsid w:val="006A5C72"/>
    <w:rsid w:val="006A606B"/>
    <w:rsid w:val="006A6571"/>
    <w:rsid w:val="006B2B86"/>
    <w:rsid w:val="006B4359"/>
    <w:rsid w:val="006B4919"/>
    <w:rsid w:val="006B574B"/>
    <w:rsid w:val="006B716E"/>
    <w:rsid w:val="006B744F"/>
    <w:rsid w:val="006B7DEC"/>
    <w:rsid w:val="006C11C8"/>
    <w:rsid w:val="006C1D38"/>
    <w:rsid w:val="006C3DEA"/>
    <w:rsid w:val="006D7BB1"/>
    <w:rsid w:val="006E109E"/>
    <w:rsid w:val="006E20B7"/>
    <w:rsid w:val="006E2597"/>
    <w:rsid w:val="006E27DC"/>
    <w:rsid w:val="006E35C0"/>
    <w:rsid w:val="006E3BC2"/>
    <w:rsid w:val="006E4E89"/>
    <w:rsid w:val="006E4F79"/>
    <w:rsid w:val="006E501A"/>
    <w:rsid w:val="006E56F4"/>
    <w:rsid w:val="006E7257"/>
    <w:rsid w:val="006F14B0"/>
    <w:rsid w:val="006F225F"/>
    <w:rsid w:val="006F30FA"/>
    <w:rsid w:val="006F51AC"/>
    <w:rsid w:val="006F5AFF"/>
    <w:rsid w:val="006F5DD7"/>
    <w:rsid w:val="006F7D11"/>
    <w:rsid w:val="00700712"/>
    <w:rsid w:val="0070119C"/>
    <w:rsid w:val="0071188E"/>
    <w:rsid w:val="00712E1A"/>
    <w:rsid w:val="007141FB"/>
    <w:rsid w:val="007158DE"/>
    <w:rsid w:val="00724436"/>
    <w:rsid w:val="00724E6D"/>
    <w:rsid w:val="007258B1"/>
    <w:rsid w:val="00727E52"/>
    <w:rsid w:val="00730847"/>
    <w:rsid w:val="007321CB"/>
    <w:rsid w:val="00732222"/>
    <w:rsid w:val="00733C24"/>
    <w:rsid w:val="00735BD0"/>
    <w:rsid w:val="00735F1C"/>
    <w:rsid w:val="007362DE"/>
    <w:rsid w:val="00736888"/>
    <w:rsid w:val="00740D82"/>
    <w:rsid w:val="007411ED"/>
    <w:rsid w:val="00744263"/>
    <w:rsid w:val="00745104"/>
    <w:rsid w:val="007452C7"/>
    <w:rsid w:val="007476E3"/>
    <w:rsid w:val="00747ED3"/>
    <w:rsid w:val="007500AF"/>
    <w:rsid w:val="0075174D"/>
    <w:rsid w:val="00753F55"/>
    <w:rsid w:val="00755164"/>
    <w:rsid w:val="0076116A"/>
    <w:rsid w:val="0076123E"/>
    <w:rsid w:val="007627F0"/>
    <w:rsid w:val="00762954"/>
    <w:rsid w:val="00762C42"/>
    <w:rsid w:val="007630CE"/>
    <w:rsid w:val="00764038"/>
    <w:rsid w:val="007643A0"/>
    <w:rsid w:val="007671F8"/>
    <w:rsid w:val="007702F9"/>
    <w:rsid w:val="00770E58"/>
    <w:rsid w:val="00772223"/>
    <w:rsid w:val="00772B37"/>
    <w:rsid w:val="00772EB7"/>
    <w:rsid w:val="007730BA"/>
    <w:rsid w:val="00775451"/>
    <w:rsid w:val="00777A04"/>
    <w:rsid w:val="0078059D"/>
    <w:rsid w:val="007811E0"/>
    <w:rsid w:val="00781B3C"/>
    <w:rsid w:val="00782848"/>
    <w:rsid w:val="007835DA"/>
    <w:rsid w:val="007842F1"/>
    <w:rsid w:val="00784CCC"/>
    <w:rsid w:val="0078517C"/>
    <w:rsid w:val="007902A2"/>
    <w:rsid w:val="007907EB"/>
    <w:rsid w:val="00792A2F"/>
    <w:rsid w:val="00792AF4"/>
    <w:rsid w:val="00793D88"/>
    <w:rsid w:val="00794AC8"/>
    <w:rsid w:val="00796AC9"/>
    <w:rsid w:val="007970F9"/>
    <w:rsid w:val="007A10D1"/>
    <w:rsid w:val="007A1DE3"/>
    <w:rsid w:val="007A649C"/>
    <w:rsid w:val="007A7A0A"/>
    <w:rsid w:val="007B04F2"/>
    <w:rsid w:val="007B170E"/>
    <w:rsid w:val="007B32FF"/>
    <w:rsid w:val="007B3890"/>
    <w:rsid w:val="007B4145"/>
    <w:rsid w:val="007B4AC3"/>
    <w:rsid w:val="007B557E"/>
    <w:rsid w:val="007B60B6"/>
    <w:rsid w:val="007B61C6"/>
    <w:rsid w:val="007B6DB0"/>
    <w:rsid w:val="007B6E7D"/>
    <w:rsid w:val="007C100B"/>
    <w:rsid w:val="007C2823"/>
    <w:rsid w:val="007C4D60"/>
    <w:rsid w:val="007C638F"/>
    <w:rsid w:val="007C6CF1"/>
    <w:rsid w:val="007D0C0F"/>
    <w:rsid w:val="007D27C1"/>
    <w:rsid w:val="007D43A7"/>
    <w:rsid w:val="007D6095"/>
    <w:rsid w:val="007D7EB8"/>
    <w:rsid w:val="007E455F"/>
    <w:rsid w:val="007E68C1"/>
    <w:rsid w:val="007E76CC"/>
    <w:rsid w:val="007F03A9"/>
    <w:rsid w:val="007F07DB"/>
    <w:rsid w:val="007F3F09"/>
    <w:rsid w:val="007F6847"/>
    <w:rsid w:val="007F6D1F"/>
    <w:rsid w:val="0080002C"/>
    <w:rsid w:val="008001F2"/>
    <w:rsid w:val="008020AD"/>
    <w:rsid w:val="00804DC5"/>
    <w:rsid w:val="008051AF"/>
    <w:rsid w:val="0080546F"/>
    <w:rsid w:val="008061D7"/>
    <w:rsid w:val="00806AC3"/>
    <w:rsid w:val="008076EB"/>
    <w:rsid w:val="008125F5"/>
    <w:rsid w:val="00813E01"/>
    <w:rsid w:val="0081442B"/>
    <w:rsid w:val="0081471D"/>
    <w:rsid w:val="00822394"/>
    <w:rsid w:val="00825D34"/>
    <w:rsid w:val="00825FFB"/>
    <w:rsid w:val="00826802"/>
    <w:rsid w:val="00826D37"/>
    <w:rsid w:val="0082797C"/>
    <w:rsid w:val="00834659"/>
    <w:rsid w:val="008359D6"/>
    <w:rsid w:val="00836570"/>
    <w:rsid w:val="00837678"/>
    <w:rsid w:val="00840A43"/>
    <w:rsid w:val="00840C1B"/>
    <w:rsid w:val="008414B7"/>
    <w:rsid w:val="0084166A"/>
    <w:rsid w:val="008429E9"/>
    <w:rsid w:val="00842DE5"/>
    <w:rsid w:val="008465B5"/>
    <w:rsid w:val="00847426"/>
    <w:rsid w:val="008501FB"/>
    <w:rsid w:val="00850BBB"/>
    <w:rsid w:val="008512C7"/>
    <w:rsid w:val="0085621B"/>
    <w:rsid w:val="00860CB8"/>
    <w:rsid w:val="00862576"/>
    <w:rsid w:val="00863129"/>
    <w:rsid w:val="00864344"/>
    <w:rsid w:val="008678B7"/>
    <w:rsid w:val="0087209D"/>
    <w:rsid w:val="00873E7D"/>
    <w:rsid w:val="00875DC0"/>
    <w:rsid w:val="008762E3"/>
    <w:rsid w:val="0088023B"/>
    <w:rsid w:val="00883C7D"/>
    <w:rsid w:val="00885964"/>
    <w:rsid w:val="00885F15"/>
    <w:rsid w:val="00886364"/>
    <w:rsid w:val="00890031"/>
    <w:rsid w:val="00890BE3"/>
    <w:rsid w:val="008912DB"/>
    <w:rsid w:val="00891DC9"/>
    <w:rsid w:val="0089353C"/>
    <w:rsid w:val="00894340"/>
    <w:rsid w:val="008945FA"/>
    <w:rsid w:val="00897DDF"/>
    <w:rsid w:val="008A0191"/>
    <w:rsid w:val="008A0567"/>
    <w:rsid w:val="008A2468"/>
    <w:rsid w:val="008A365F"/>
    <w:rsid w:val="008A4A3E"/>
    <w:rsid w:val="008A4F26"/>
    <w:rsid w:val="008A63D9"/>
    <w:rsid w:val="008A6A9A"/>
    <w:rsid w:val="008B18B4"/>
    <w:rsid w:val="008B22BB"/>
    <w:rsid w:val="008B3C86"/>
    <w:rsid w:val="008B4927"/>
    <w:rsid w:val="008C1CB7"/>
    <w:rsid w:val="008C3E8E"/>
    <w:rsid w:val="008C42E6"/>
    <w:rsid w:val="008C4FF8"/>
    <w:rsid w:val="008C553F"/>
    <w:rsid w:val="008C6D6B"/>
    <w:rsid w:val="008D052F"/>
    <w:rsid w:val="008D2A85"/>
    <w:rsid w:val="008D3AAA"/>
    <w:rsid w:val="008D43C7"/>
    <w:rsid w:val="008D73BA"/>
    <w:rsid w:val="008E1430"/>
    <w:rsid w:val="008F0D46"/>
    <w:rsid w:val="008F1770"/>
    <w:rsid w:val="008F1D62"/>
    <w:rsid w:val="008F5410"/>
    <w:rsid w:val="008F565D"/>
    <w:rsid w:val="008F5B22"/>
    <w:rsid w:val="008F72B5"/>
    <w:rsid w:val="00902325"/>
    <w:rsid w:val="00903045"/>
    <w:rsid w:val="0090346B"/>
    <w:rsid w:val="00903A24"/>
    <w:rsid w:val="00904E27"/>
    <w:rsid w:val="00904F2F"/>
    <w:rsid w:val="00905528"/>
    <w:rsid w:val="009069F2"/>
    <w:rsid w:val="009105E2"/>
    <w:rsid w:val="00910FE2"/>
    <w:rsid w:val="009117FB"/>
    <w:rsid w:val="009122C2"/>
    <w:rsid w:val="00912EA8"/>
    <w:rsid w:val="009133FC"/>
    <w:rsid w:val="00913760"/>
    <w:rsid w:val="009145AD"/>
    <w:rsid w:val="00914AAA"/>
    <w:rsid w:val="0092025D"/>
    <w:rsid w:val="00920C93"/>
    <w:rsid w:val="009216AD"/>
    <w:rsid w:val="00922230"/>
    <w:rsid w:val="00923782"/>
    <w:rsid w:val="00925DAC"/>
    <w:rsid w:val="00931336"/>
    <w:rsid w:val="009358CD"/>
    <w:rsid w:val="00936628"/>
    <w:rsid w:val="00947AA4"/>
    <w:rsid w:val="00950C64"/>
    <w:rsid w:val="00951935"/>
    <w:rsid w:val="00951BC9"/>
    <w:rsid w:val="00952105"/>
    <w:rsid w:val="00953C22"/>
    <w:rsid w:val="009546E2"/>
    <w:rsid w:val="00954D38"/>
    <w:rsid w:val="0095788C"/>
    <w:rsid w:val="009578B6"/>
    <w:rsid w:val="00961E93"/>
    <w:rsid w:val="009640E4"/>
    <w:rsid w:val="00966C52"/>
    <w:rsid w:val="0096767B"/>
    <w:rsid w:val="0096770E"/>
    <w:rsid w:val="00971AEF"/>
    <w:rsid w:val="00973577"/>
    <w:rsid w:val="00976495"/>
    <w:rsid w:val="009822FE"/>
    <w:rsid w:val="0098598A"/>
    <w:rsid w:val="00986F9D"/>
    <w:rsid w:val="00987062"/>
    <w:rsid w:val="00987A3B"/>
    <w:rsid w:val="00990987"/>
    <w:rsid w:val="0099462B"/>
    <w:rsid w:val="00994E9F"/>
    <w:rsid w:val="009954DB"/>
    <w:rsid w:val="00995EA4"/>
    <w:rsid w:val="009A035A"/>
    <w:rsid w:val="009A122C"/>
    <w:rsid w:val="009A2772"/>
    <w:rsid w:val="009A2C3E"/>
    <w:rsid w:val="009A53F1"/>
    <w:rsid w:val="009A5EAB"/>
    <w:rsid w:val="009A7C33"/>
    <w:rsid w:val="009B0EDF"/>
    <w:rsid w:val="009B13C2"/>
    <w:rsid w:val="009B529F"/>
    <w:rsid w:val="009B5AE1"/>
    <w:rsid w:val="009B710E"/>
    <w:rsid w:val="009C06A4"/>
    <w:rsid w:val="009C1553"/>
    <w:rsid w:val="009C1905"/>
    <w:rsid w:val="009C2AA7"/>
    <w:rsid w:val="009C2FB1"/>
    <w:rsid w:val="009C386A"/>
    <w:rsid w:val="009C485A"/>
    <w:rsid w:val="009C4A2B"/>
    <w:rsid w:val="009C595D"/>
    <w:rsid w:val="009C68C3"/>
    <w:rsid w:val="009D08B0"/>
    <w:rsid w:val="009D19F8"/>
    <w:rsid w:val="009D3D1A"/>
    <w:rsid w:val="009D50B1"/>
    <w:rsid w:val="009D689E"/>
    <w:rsid w:val="009D694A"/>
    <w:rsid w:val="009E08E5"/>
    <w:rsid w:val="009E0A09"/>
    <w:rsid w:val="009E0F89"/>
    <w:rsid w:val="009E16BE"/>
    <w:rsid w:val="009E316B"/>
    <w:rsid w:val="009E400A"/>
    <w:rsid w:val="009E5026"/>
    <w:rsid w:val="009E548F"/>
    <w:rsid w:val="009E5DD3"/>
    <w:rsid w:val="009E6736"/>
    <w:rsid w:val="009E6A75"/>
    <w:rsid w:val="009E6EFD"/>
    <w:rsid w:val="009F0091"/>
    <w:rsid w:val="009F076E"/>
    <w:rsid w:val="009F4A20"/>
    <w:rsid w:val="009F709C"/>
    <w:rsid w:val="00A01BEC"/>
    <w:rsid w:val="00A047AC"/>
    <w:rsid w:val="00A04B95"/>
    <w:rsid w:val="00A04BDB"/>
    <w:rsid w:val="00A0521F"/>
    <w:rsid w:val="00A070B1"/>
    <w:rsid w:val="00A070D7"/>
    <w:rsid w:val="00A07119"/>
    <w:rsid w:val="00A10638"/>
    <w:rsid w:val="00A1088E"/>
    <w:rsid w:val="00A13CB6"/>
    <w:rsid w:val="00A15723"/>
    <w:rsid w:val="00A171FD"/>
    <w:rsid w:val="00A23EED"/>
    <w:rsid w:val="00A24D03"/>
    <w:rsid w:val="00A26188"/>
    <w:rsid w:val="00A30BCC"/>
    <w:rsid w:val="00A3281E"/>
    <w:rsid w:val="00A336AE"/>
    <w:rsid w:val="00A36479"/>
    <w:rsid w:val="00A40788"/>
    <w:rsid w:val="00A435FD"/>
    <w:rsid w:val="00A43DEC"/>
    <w:rsid w:val="00A44036"/>
    <w:rsid w:val="00A44927"/>
    <w:rsid w:val="00A46C13"/>
    <w:rsid w:val="00A4793A"/>
    <w:rsid w:val="00A47E79"/>
    <w:rsid w:val="00A509EF"/>
    <w:rsid w:val="00A53EBD"/>
    <w:rsid w:val="00A60B45"/>
    <w:rsid w:val="00A62418"/>
    <w:rsid w:val="00A70EAC"/>
    <w:rsid w:val="00A72618"/>
    <w:rsid w:val="00A72E84"/>
    <w:rsid w:val="00A72FB3"/>
    <w:rsid w:val="00A7316E"/>
    <w:rsid w:val="00A758A1"/>
    <w:rsid w:val="00A75C7F"/>
    <w:rsid w:val="00A75E3C"/>
    <w:rsid w:val="00A7631F"/>
    <w:rsid w:val="00A8152F"/>
    <w:rsid w:val="00A83326"/>
    <w:rsid w:val="00A844B2"/>
    <w:rsid w:val="00A90921"/>
    <w:rsid w:val="00A92C24"/>
    <w:rsid w:val="00A92E38"/>
    <w:rsid w:val="00A943D2"/>
    <w:rsid w:val="00A94E11"/>
    <w:rsid w:val="00A95A5F"/>
    <w:rsid w:val="00A95FCB"/>
    <w:rsid w:val="00A978C4"/>
    <w:rsid w:val="00AA09C0"/>
    <w:rsid w:val="00AA59F6"/>
    <w:rsid w:val="00AA5EB5"/>
    <w:rsid w:val="00AA698C"/>
    <w:rsid w:val="00AA6B54"/>
    <w:rsid w:val="00AA73F1"/>
    <w:rsid w:val="00AB449A"/>
    <w:rsid w:val="00AB5F4E"/>
    <w:rsid w:val="00AB61F8"/>
    <w:rsid w:val="00AC0B2F"/>
    <w:rsid w:val="00AC0E64"/>
    <w:rsid w:val="00AC3477"/>
    <w:rsid w:val="00AC5324"/>
    <w:rsid w:val="00AC599B"/>
    <w:rsid w:val="00AC7830"/>
    <w:rsid w:val="00AD1F6D"/>
    <w:rsid w:val="00AD262B"/>
    <w:rsid w:val="00AD292F"/>
    <w:rsid w:val="00AD316C"/>
    <w:rsid w:val="00AD3A5F"/>
    <w:rsid w:val="00AE08DB"/>
    <w:rsid w:val="00AE1B19"/>
    <w:rsid w:val="00AF0B41"/>
    <w:rsid w:val="00AF0F43"/>
    <w:rsid w:val="00AF0F4A"/>
    <w:rsid w:val="00AF1B65"/>
    <w:rsid w:val="00AF27B3"/>
    <w:rsid w:val="00AF288A"/>
    <w:rsid w:val="00AF2AD3"/>
    <w:rsid w:val="00AF4223"/>
    <w:rsid w:val="00AF47F8"/>
    <w:rsid w:val="00AF559D"/>
    <w:rsid w:val="00B014F5"/>
    <w:rsid w:val="00B042C4"/>
    <w:rsid w:val="00B05018"/>
    <w:rsid w:val="00B060BC"/>
    <w:rsid w:val="00B07070"/>
    <w:rsid w:val="00B07B6C"/>
    <w:rsid w:val="00B07F65"/>
    <w:rsid w:val="00B13473"/>
    <w:rsid w:val="00B13B2A"/>
    <w:rsid w:val="00B13EE6"/>
    <w:rsid w:val="00B16C75"/>
    <w:rsid w:val="00B20AAE"/>
    <w:rsid w:val="00B20ED4"/>
    <w:rsid w:val="00B210CE"/>
    <w:rsid w:val="00B22DC8"/>
    <w:rsid w:val="00B251F3"/>
    <w:rsid w:val="00B272A7"/>
    <w:rsid w:val="00B33A21"/>
    <w:rsid w:val="00B33E1A"/>
    <w:rsid w:val="00B3436C"/>
    <w:rsid w:val="00B3538B"/>
    <w:rsid w:val="00B36725"/>
    <w:rsid w:val="00B37690"/>
    <w:rsid w:val="00B40B8B"/>
    <w:rsid w:val="00B42F1E"/>
    <w:rsid w:val="00B4337C"/>
    <w:rsid w:val="00B45CD6"/>
    <w:rsid w:val="00B50036"/>
    <w:rsid w:val="00B51528"/>
    <w:rsid w:val="00B51CBD"/>
    <w:rsid w:val="00B52A1B"/>
    <w:rsid w:val="00B547B5"/>
    <w:rsid w:val="00B55D52"/>
    <w:rsid w:val="00B579D9"/>
    <w:rsid w:val="00B61751"/>
    <w:rsid w:val="00B629A2"/>
    <w:rsid w:val="00B6480E"/>
    <w:rsid w:val="00B64818"/>
    <w:rsid w:val="00B64A46"/>
    <w:rsid w:val="00B700CA"/>
    <w:rsid w:val="00B71E35"/>
    <w:rsid w:val="00B72902"/>
    <w:rsid w:val="00B7309C"/>
    <w:rsid w:val="00B73EA5"/>
    <w:rsid w:val="00B73F41"/>
    <w:rsid w:val="00B74497"/>
    <w:rsid w:val="00B74CF6"/>
    <w:rsid w:val="00B76A44"/>
    <w:rsid w:val="00B76AFE"/>
    <w:rsid w:val="00B76EFC"/>
    <w:rsid w:val="00B77F67"/>
    <w:rsid w:val="00B859F9"/>
    <w:rsid w:val="00B8781C"/>
    <w:rsid w:val="00B90D5F"/>
    <w:rsid w:val="00B91270"/>
    <w:rsid w:val="00B926F0"/>
    <w:rsid w:val="00B942B7"/>
    <w:rsid w:val="00B9463F"/>
    <w:rsid w:val="00B957A0"/>
    <w:rsid w:val="00B9621B"/>
    <w:rsid w:val="00B96448"/>
    <w:rsid w:val="00B97388"/>
    <w:rsid w:val="00B97C06"/>
    <w:rsid w:val="00BA0C83"/>
    <w:rsid w:val="00BA42A1"/>
    <w:rsid w:val="00BA47CB"/>
    <w:rsid w:val="00BA4F87"/>
    <w:rsid w:val="00BA6D94"/>
    <w:rsid w:val="00BA7565"/>
    <w:rsid w:val="00BA75A9"/>
    <w:rsid w:val="00BA7E44"/>
    <w:rsid w:val="00BB1033"/>
    <w:rsid w:val="00BB4781"/>
    <w:rsid w:val="00BB5736"/>
    <w:rsid w:val="00BB6952"/>
    <w:rsid w:val="00BC0149"/>
    <w:rsid w:val="00BC1B65"/>
    <w:rsid w:val="00BC5A7F"/>
    <w:rsid w:val="00BC6B23"/>
    <w:rsid w:val="00BD2CAB"/>
    <w:rsid w:val="00BD3F6A"/>
    <w:rsid w:val="00BD6374"/>
    <w:rsid w:val="00BD712F"/>
    <w:rsid w:val="00BD74EF"/>
    <w:rsid w:val="00BE0410"/>
    <w:rsid w:val="00BE1074"/>
    <w:rsid w:val="00BE2843"/>
    <w:rsid w:val="00BE2E17"/>
    <w:rsid w:val="00BE4A15"/>
    <w:rsid w:val="00BE4C97"/>
    <w:rsid w:val="00BE5A10"/>
    <w:rsid w:val="00BE7E0E"/>
    <w:rsid w:val="00BF056B"/>
    <w:rsid w:val="00BF131B"/>
    <w:rsid w:val="00BF52CD"/>
    <w:rsid w:val="00C0196D"/>
    <w:rsid w:val="00C01ED2"/>
    <w:rsid w:val="00C04999"/>
    <w:rsid w:val="00C04C9A"/>
    <w:rsid w:val="00C0671F"/>
    <w:rsid w:val="00C06D15"/>
    <w:rsid w:val="00C10C23"/>
    <w:rsid w:val="00C11B18"/>
    <w:rsid w:val="00C13919"/>
    <w:rsid w:val="00C14160"/>
    <w:rsid w:val="00C159AD"/>
    <w:rsid w:val="00C15E96"/>
    <w:rsid w:val="00C17FC9"/>
    <w:rsid w:val="00C206FC"/>
    <w:rsid w:val="00C21071"/>
    <w:rsid w:val="00C223C7"/>
    <w:rsid w:val="00C24E72"/>
    <w:rsid w:val="00C26180"/>
    <w:rsid w:val="00C26C7B"/>
    <w:rsid w:val="00C26EB9"/>
    <w:rsid w:val="00C27639"/>
    <w:rsid w:val="00C306D3"/>
    <w:rsid w:val="00C32C58"/>
    <w:rsid w:val="00C339DF"/>
    <w:rsid w:val="00C342E1"/>
    <w:rsid w:val="00C348BA"/>
    <w:rsid w:val="00C3499C"/>
    <w:rsid w:val="00C35CDE"/>
    <w:rsid w:val="00C368AB"/>
    <w:rsid w:val="00C409A3"/>
    <w:rsid w:val="00C4232E"/>
    <w:rsid w:val="00C44398"/>
    <w:rsid w:val="00C4545B"/>
    <w:rsid w:val="00C51A12"/>
    <w:rsid w:val="00C5212A"/>
    <w:rsid w:val="00C556EA"/>
    <w:rsid w:val="00C55E79"/>
    <w:rsid w:val="00C55F22"/>
    <w:rsid w:val="00C55FB0"/>
    <w:rsid w:val="00C567D2"/>
    <w:rsid w:val="00C56CD1"/>
    <w:rsid w:val="00C57773"/>
    <w:rsid w:val="00C604DD"/>
    <w:rsid w:val="00C60765"/>
    <w:rsid w:val="00C62243"/>
    <w:rsid w:val="00C63F7A"/>
    <w:rsid w:val="00C6594F"/>
    <w:rsid w:val="00C66B51"/>
    <w:rsid w:val="00C67D55"/>
    <w:rsid w:val="00C72B85"/>
    <w:rsid w:val="00C73C9C"/>
    <w:rsid w:val="00C751ED"/>
    <w:rsid w:val="00C77EB6"/>
    <w:rsid w:val="00C80F14"/>
    <w:rsid w:val="00C81DD9"/>
    <w:rsid w:val="00C84706"/>
    <w:rsid w:val="00C85436"/>
    <w:rsid w:val="00C8558D"/>
    <w:rsid w:val="00C904B7"/>
    <w:rsid w:val="00C90AD3"/>
    <w:rsid w:val="00C9104D"/>
    <w:rsid w:val="00C920E0"/>
    <w:rsid w:val="00C9233D"/>
    <w:rsid w:val="00C92488"/>
    <w:rsid w:val="00C94576"/>
    <w:rsid w:val="00C952D6"/>
    <w:rsid w:val="00C95BF1"/>
    <w:rsid w:val="00C9638B"/>
    <w:rsid w:val="00C9659D"/>
    <w:rsid w:val="00C9688C"/>
    <w:rsid w:val="00C97BEF"/>
    <w:rsid w:val="00CA1604"/>
    <w:rsid w:val="00CA202B"/>
    <w:rsid w:val="00CA24AF"/>
    <w:rsid w:val="00CA3542"/>
    <w:rsid w:val="00CA380F"/>
    <w:rsid w:val="00CA5FDE"/>
    <w:rsid w:val="00CA69C5"/>
    <w:rsid w:val="00CA76BD"/>
    <w:rsid w:val="00CB0337"/>
    <w:rsid w:val="00CB3CE0"/>
    <w:rsid w:val="00CB4BED"/>
    <w:rsid w:val="00CB4EA2"/>
    <w:rsid w:val="00CB6B57"/>
    <w:rsid w:val="00CB6BBE"/>
    <w:rsid w:val="00CC0D2B"/>
    <w:rsid w:val="00CC32BC"/>
    <w:rsid w:val="00CC6D41"/>
    <w:rsid w:val="00CD12FA"/>
    <w:rsid w:val="00CD19D0"/>
    <w:rsid w:val="00CD2F1E"/>
    <w:rsid w:val="00CD3240"/>
    <w:rsid w:val="00CD3AB0"/>
    <w:rsid w:val="00CD41D1"/>
    <w:rsid w:val="00CE0C83"/>
    <w:rsid w:val="00CE2032"/>
    <w:rsid w:val="00CE6072"/>
    <w:rsid w:val="00CE71BC"/>
    <w:rsid w:val="00CF0394"/>
    <w:rsid w:val="00CF2709"/>
    <w:rsid w:val="00CF2D9B"/>
    <w:rsid w:val="00CF337C"/>
    <w:rsid w:val="00CF3763"/>
    <w:rsid w:val="00CF45E8"/>
    <w:rsid w:val="00CF6CDD"/>
    <w:rsid w:val="00CF7324"/>
    <w:rsid w:val="00CF74FD"/>
    <w:rsid w:val="00D0005C"/>
    <w:rsid w:val="00D000D1"/>
    <w:rsid w:val="00D02D2F"/>
    <w:rsid w:val="00D04AA5"/>
    <w:rsid w:val="00D063DB"/>
    <w:rsid w:val="00D11AF8"/>
    <w:rsid w:val="00D2056F"/>
    <w:rsid w:val="00D205D2"/>
    <w:rsid w:val="00D20AA2"/>
    <w:rsid w:val="00D30090"/>
    <w:rsid w:val="00D3060A"/>
    <w:rsid w:val="00D31154"/>
    <w:rsid w:val="00D31CB1"/>
    <w:rsid w:val="00D31D42"/>
    <w:rsid w:val="00D346DB"/>
    <w:rsid w:val="00D4296B"/>
    <w:rsid w:val="00D44711"/>
    <w:rsid w:val="00D468BA"/>
    <w:rsid w:val="00D46F19"/>
    <w:rsid w:val="00D47550"/>
    <w:rsid w:val="00D50151"/>
    <w:rsid w:val="00D51D74"/>
    <w:rsid w:val="00D52632"/>
    <w:rsid w:val="00D5440B"/>
    <w:rsid w:val="00D55853"/>
    <w:rsid w:val="00D57D26"/>
    <w:rsid w:val="00D61BD6"/>
    <w:rsid w:val="00D63FFF"/>
    <w:rsid w:val="00D66382"/>
    <w:rsid w:val="00D66E42"/>
    <w:rsid w:val="00D7017B"/>
    <w:rsid w:val="00D71E91"/>
    <w:rsid w:val="00D72DA4"/>
    <w:rsid w:val="00D74E76"/>
    <w:rsid w:val="00D75B11"/>
    <w:rsid w:val="00D82368"/>
    <w:rsid w:val="00D83A91"/>
    <w:rsid w:val="00D8524C"/>
    <w:rsid w:val="00D86DD5"/>
    <w:rsid w:val="00D87D84"/>
    <w:rsid w:val="00D94274"/>
    <w:rsid w:val="00D96110"/>
    <w:rsid w:val="00D96FAA"/>
    <w:rsid w:val="00D97260"/>
    <w:rsid w:val="00D97AA3"/>
    <w:rsid w:val="00DA299B"/>
    <w:rsid w:val="00DA6573"/>
    <w:rsid w:val="00DB0E6B"/>
    <w:rsid w:val="00DB17CE"/>
    <w:rsid w:val="00DB1BE4"/>
    <w:rsid w:val="00DB1DC7"/>
    <w:rsid w:val="00DB47E8"/>
    <w:rsid w:val="00DB4AEE"/>
    <w:rsid w:val="00DB5809"/>
    <w:rsid w:val="00DB68A7"/>
    <w:rsid w:val="00DB7B23"/>
    <w:rsid w:val="00DC4AB8"/>
    <w:rsid w:val="00DC5731"/>
    <w:rsid w:val="00DC6023"/>
    <w:rsid w:val="00DC623B"/>
    <w:rsid w:val="00DC747E"/>
    <w:rsid w:val="00DC78C4"/>
    <w:rsid w:val="00DD205B"/>
    <w:rsid w:val="00DD2A22"/>
    <w:rsid w:val="00DD2BC5"/>
    <w:rsid w:val="00DD3298"/>
    <w:rsid w:val="00DD37B3"/>
    <w:rsid w:val="00DD3DB9"/>
    <w:rsid w:val="00DD5011"/>
    <w:rsid w:val="00DD54E1"/>
    <w:rsid w:val="00DD5D7F"/>
    <w:rsid w:val="00DD61A9"/>
    <w:rsid w:val="00DD740E"/>
    <w:rsid w:val="00DE0B73"/>
    <w:rsid w:val="00DE13B5"/>
    <w:rsid w:val="00DE252C"/>
    <w:rsid w:val="00DE3154"/>
    <w:rsid w:val="00DE7CC2"/>
    <w:rsid w:val="00DF01EF"/>
    <w:rsid w:val="00DF1A8E"/>
    <w:rsid w:val="00DF3C38"/>
    <w:rsid w:val="00DF47FF"/>
    <w:rsid w:val="00DF4BA2"/>
    <w:rsid w:val="00E0052B"/>
    <w:rsid w:val="00E02A35"/>
    <w:rsid w:val="00E05923"/>
    <w:rsid w:val="00E10F73"/>
    <w:rsid w:val="00E116C4"/>
    <w:rsid w:val="00E11FF3"/>
    <w:rsid w:val="00E128E3"/>
    <w:rsid w:val="00E13B5C"/>
    <w:rsid w:val="00E15229"/>
    <w:rsid w:val="00E1537A"/>
    <w:rsid w:val="00E1649D"/>
    <w:rsid w:val="00E16DDC"/>
    <w:rsid w:val="00E175FE"/>
    <w:rsid w:val="00E21287"/>
    <w:rsid w:val="00E21957"/>
    <w:rsid w:val="00E22AA8"/>
    <w:rsid w:val="00E24C90"/>
    <w:rsid w:val="00E25D74"/>
    <w:rsid w:val="00E26831"/>
    <w:rsid w:val="00E26B63"/>
    <w:rsid w:val="00E35077"/>
    <w:rsid w:val="00E35974"/>
    <w:rsid w:val="00E35EDD"/>
    <w:rsid w:val="00E367EF"/>
    <w:rsid w:val="00E3754A"/>
    <w:rsid w:val="00E37D62"/>
    <w:rsid w:val="00E40059"/>
    <w:rsid w:val="00E43D77"/>
    <w:rsid w:val="00E446AA"/>
    <w:rsid w:val="00E44C6A"/>
    <w:rsid w:val="00E4582D"/>
    <w:rsid w:val="00E477C8"/>
    <w:rsid w:val="00E50027"/>
    <w:rsid w:val="00E523F9"/>
    <w:rsid w:val="00E528A8"/>
    <w:rsid w:val="00E537AE"/>
    <w:rsid w:val="00E53B2B"/>
    <w:rsid w:val="00E552E4"/>
    <w:rsid w:val="00E564B0"/>
    <w:rsid w:val="00E56877"/>
    <w:rsid w:val="00E60C09"/>
    <w:rsid w:val="00E614A8"/>
    <w:rsid w:val="00E61E54"/>
    <w:rsid w:val="00E67966"/>
    <w:rsid w:val="00E7038A"/>
    <w:rsid w:val="00E74336"/>
    <w:rsid w:val="00E74E6F"/>
    <w:rsid w:val="00E76E26"/>
    <w:rsid w:val="00E80501"/>
    <w:rsid w:val="00E81501"/>
    <w:rsid w:val="00E82ABF"/>
    <w:rsid w:val="00E8354D"/>
    <w:rsid w:val="00E840A2"/>
    <w:rsid w:val="00E84E71"/>
    <w:rsid w:val="00E863C4"/>
    <w:rsid w:val="00E875DE"/>
    <w:rsid w:val="00E87698"/>
    <w:rsid w:val="00E9007F"/>
    <w:rsid w:val="00E91609"/>
    <w:rsid w:val="00E926CA"/>
    <w:rsid w:val="00E93427"/>
    <w:rsid w:val="00E94539"/>
    <w:rsid w:val="00EA038E"/>
    <w:rsid w:val="00EA0E20"/>
    <w:rsid w:val="00EA2246"/>
    <w:rsid w:val="00EA281E"/>
    <w:rsid w:val="00EA3E77"/>
    <w:rsid w:val="00EA631C"/>
    <w:rsid w:val="00EA7045"/>
    <w:rsid w:val="00EA71CA"/>
    <w:rsid w:val="00EB0F7C"/>
    <w:rsid w:val="00EB1C3B"/>
    <w:rsid w:val="00EB1D1C"/>
    <w:rsid w:val="00EB3145"/>
    <w:rsid w:val="00EB714C"/>
    <w:rsid w:val="00EC1B48"/>
    <w:rsid w:val="00EC27F8"/>
    <w:rsid w:val="00EC282E"/>
    <w:rsid w:val="00EC3C81"/>
    <w:rsid w:val="00EC709F"/>
    <w:rsid w:val="00ED054C"/>
    <w:rsid w:val="00ED245F"/>
    <w:rsid w:val="00ED2469"/>
    <w:rsid w:val="00ED3192"/>
    <w:rsid w:val="00ED372D"/>
    <w:rsid w:val="00ED3DB9"/>
    <w:rsid w:val="00ED425F"/>
    <w:rsid w:val="00EE0DE8"/>
    <w:rsid w:val="00EE1C3F"/>
    <w:rsid w:val="00EE2141"/>
    <w:rsid w:val="00EE3776"/>
    <w:rsid w:val="00EE462A"/>
    <w:rsid w:val="00EE5773"/>
    <w:rsid w:val="00EE5970"/>
    <w:rsid w:val="00EE72E8"/>
    <w:rsid w:val="00EF05ED"/>
    <w:rsid w:val="00EF064B"/>
    <w:rsid w:val="00EF2C7E"/>
    <w:rsid w:val="00EF3C9C"/>
    <w:rsid w:val="00EF41E6"/>
    <w:rsid w:val="00EF5EB7"/>
    <w:rsid w:val="00EF62EA"/>
    <w:rsid w:val="00EF676C"/>
    <w:rsid w:val="00F00C5D"/>
    <w:rsid w:val="00F00D0E"/>
    <w:rsid w:val="00F02A53"/>
    <w:rsid w:val="00F0343E"/>
    <w:rsid w:val="00F045D6"/>
    <w:rsid w:val="00F05294"/>
    <w:rsid w:val="00F06FE0"/>
    <w:rsid w:val="00F1097F"/>
    <w:rsid w:val="00F1355F"/>
    <w:rsid w:val="00F1587B"/>
    <w:rsid w:val="00F15AC0"/>
    <w:rsid w:val="00F2028C"/>
    <w:rsid w:val="00F22C36"/>
    <w:rsid w:val="00F24980"/>
    <w:rsid w:val="00F308BB"/>
    <w:rsid w:val="00F310BC"/>
    <w:rsid w:val="00F31DBF"/>
    <w:rsid w:val="00F33B7E"/>
    <w:rsid w:val="00F42301"/>
    <w:rsid w:val="00F426EA"/>
    <w:rsid w:val="00F42D9D"/>
    <w:rsid w:val="00F44F7F"/>
    <w:rsid w:val="00F450B2"/>
    <w:rsid w:val="00F51AD3"/>
    <w:rsid w:val="00F55DA9"/>
    <w:rsid w:val="00F577DE"/>
    <w:rsid w:val="00F6161C"/>
    <w:rsid w:val="00F61701"/>
    <w:rsid w:val="00F61885"/>
    <w:rsid w:val="00F634EB"/>
    <w:rsid w:val="00F639EF"/>
    <w:rsid w:val="00F64BD8"/>
    <w:rsid w:val="00F64DCA"/>
    <w:rsid w:val="00F67083"/>
    <w:rsid w:val="00F67506"/>
    <w:rsid w:val="00F705B5"/>
    <w:rsid w:val="00F7328C"/>
    <w:rsid w:val="00F73A5E"/>
    <w:rsid w:val="00F760D2"/>
    <w:rsid w:val="00F771B2"/>
    <w:rsid w:val="00F82644"/>
    <w:rsid w:val="00F83742"/>
    <w:rsid w:val="00F83D27"/>
    <w:rsid w:val="00F84C6A"/>
    <w:rsid w:val="00F85047"/>
    <w:rsid w:val="00F85630"/>
    <w:rsid w:val="00F856CF"/>
    <w:rsid w:val="00F85E45"/>
    <w:rsid w:val="00F87C66"/>
    <w:rsid w:val="00F9004E"/>
    <w:rsid w:val="00F925F0"/>
    <w:rsid w:val="00F92F18"/>
    <w:rsid w:val="00FA114E"/>
    <w:rsid w:val="00FA43A3"/>
    <w:rsid w:val="00FB1132"/>
    <w:rsid w:val="00FB13E9"/>
    <w:rsid w:val="00FB1C3E"/>
    <w:rsid w:val="00FB5C93"/>
    <w:rsid w:val="00FB6379"/>
    <w:rsid w:val="00FC11F9"/>
    <w:rsid w:val="00FC14A5"/>
    <w:rsid w:val="00FC34D5"/>
    <w:rsid w:val="00FC608C"/>
    <w:rsid w:val="00FD1319"/>
    <w:rsid w:val="00FD1B01"/>
    <w:rsid w:val="00FD20B0"/>
    <w:rsid w:val="00FD2BA0"/>
    <w:rsid w:val="00FD3008"/>
    <w:rsid w:val="00FD416A"/>
    <w:rsid w:val="00FD5332"/>
    <w:rsid w:val="00FD6A59"/>
    <w:rsid w:val="00FD6DEB"/>
    <w:rsid w:val="00FE0BF3"/>
    <w:rsid w:val="00FE12B0"/>
    <w:rsid w:val="00FE14CE"/>
    <w:rsid w:val="00FE5F24"/>
    <w:rsid w:val="00FE63A5"/>
    <w:rsid w:val="00FF19C2"/>
    <w:rsid w:val="00FF20A4"/>
    <w:rsid w:val="00FF4548"/>
    <w:rsid w:val="00FF5A5A"/>
    <w:rsid w:val="00FF71A6"/>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B11E8"/>
  <w15:docId w15:val="{04FC922C-561A-443B-AE05-372BD003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342E1"/>
    <w:pPr>
      <w:keepNext/>
      <w:keepLines/>
      <w:spacing w:after="0"/>
      <w:outlineLvl w:val="0"/>
    </w:pPr>
    <w:rPr>
      <w:rFonts w:asciiTheme="majorHAnsi" w:eastAsiaTheme="majorEastAsia" w:hAnsiTheme="majorHAnsi" w:cstheme="majorBidi"/>
      <w:b/>
      <w:bCs/>
      <w:color w:val="7030A0"/>
    </w:rPr>
  </w:style>
  <w:style w:type="paragraph" w:styleId="Heading2">
    <w:name w:val="heading 2"/>
    <w:basedOn w:val="Normal"/>
    <w:next w:val="Normal"/>
    <w:link w:val="Heading2Char"/>
    <w:uiPriority w:val="9"/>
    <w:unhideWhenUsed/>
    <w:qFormat/>
    <w:rsid w:val="00920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59"/>
    <w:pPr>
      <w:ind w:left="720"/>
      <w:contextualSpacing/>
    </w:pPr>
  </w:style>
  <w:style w:type="character" w:customStyle="1" w:styleId="Heading1Char">
    <w:name w:val="Heading 1 Char"/>
    <w:basedOn w:val="DefaultParagraphFont"/>
    <w:link w:val="Heading1"/>
    <w:uiPriority w:val="9"/>
    <w:rsid w:val="00C342E1"/>
    <w:rPr>
      <w:rFonts w:asciiTheme="majorHAnsi" w:eastAsiaTheme="majorEastAsia" w:hAnsiTheme="majorHAnsi" w:cstheme="majorBidi"/>
      <w:b/>
      <w:bCs/>
      <w:color w:val="7030A0"/>
    </w:rPr>
  </w:style>
  <w:style w:type="paragraph" w:styleId="Title">
    <w:name w:val="Title"/>
    <w:basedOn w:val="Normal"/>
    <w:next w:val="Normal"/>
    <w:link w:val="TitleChar"/>
    <w:uiPriority w:val="10"/>
    <w:qFormat/>
    <w:rsid w:val="00920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25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202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025D"/>
    <w:rPr>
      <w:rFonts w:asciiTheme="majorHAnsi" w:eastAsiaTheme="majorEastAsia" w:hAnsiTheme="majorHAnsi" w:cstheme="majorBidi"/>
      <w:b/>
      <w:bCs/>
      <w:color w:val="4F81BD" w:themeColor="accent1"/>
    </w:rPr>
  </w:style>
  <w:style w:type="paragraph" w:styleId="NoSpacing">
    <w:name w:val="No Spacing"/>
    <w:uiPriority w:val="1"/>
    <w:qFormat/>
    <w:rsid w:val="00BD74EF"/>
    <w:pPr>
      <w:spacing w:after="0" w:line="240" w:lineRule="auto"/>
    </w:pPr>
  </w:style>
  <w:style w:type="paragraph" w:styleId="Header">
    <w:name w:val="header"/>
    <w:basedOn w:val="Normal"/>
    <w:link w:val="HeaderChar"/>
    <w:uiPriority w:val="99"/>
    <w:unhideWhenUsed/>
    <w:rsid w:val="00196B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6BE5"/>
  </w:style>
  <w:style w:type="paragraph" w:styleId="Footer">
    <w:name w:val="footer"/>
    <w:basedOn w:val="Normal"/>
    <w:link w:val="FooterChar"/>
    <w:uiPriority w:val="99"/>
    <w:unhideWhenUsed/>
    <w:rsid w:val="00196B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6BE5"/>
  </w:style>
  <w:style w:type="paragraph" w:styleId="BalloonText">
    <w:name w:val="Balloon Text"/>
    <w:basedOn w:val="Normal"/>
    <w:link w:val="BalloonTextChar"/>
    <w:uiPriority w:val="99"/>
    <w:semiHidden/>
    <w:unhideWhenUsed/>
    <w:rsid w:val="00EF05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5ED"/>
    <w:rPr>
      <w:rFonts w:ascii="Lucida Grande" w:hAnsi="Lucida Grande" w:cs="Lucida Grande"/>
      <w:sz w:val="18"/>
      <w:szCs w:val="18"/>
    </w:rPr>
  </w:style>
  <w:style w:type="character" w:styleId="Hyperlink">
    <w:name w:val="Hyperlink"/>
    <w:basedOn w:val="DefaultParagraphFont"/>
    <w:uiPriority w:val="99"/>
    <w:unhideWhenUsed/>
    <w:rsid w:val="00A01BEC"/>
    <w:rPr>
      <w:color w:val="0000FF" w:themeColor="hyperlink"/>
      <w:u w:val="single"/>
    </w:rPr>
  </w:style>
  <w:style w:type="character" w:styleId="CommentReference">
    <w:name w:val="annotation reference"/>
    <w:basedOn w:val="DefaultParagraphFont"/>
    <w:uiPriority w:val="99"/>
    <w:semiHidden/>
    <w:unhideWhenUsed/>
    <w:rsid w:val="00D5440B"/>
    <w:rPr>
      <w:sz w:val="16"/>
      <w:szCs w:val="16"/>
    </w:rPr>
  </w:style>
  <w:style w:type="paragraph" w:styleId="CommentText">
    <w:name w:val="annotation text"/>
    <w:basedOn w:val="Normal"/>
    <w:link w:val="CommentTextChar"/>
    <w:uiPriority w:val="99"/>
    <w:semiHidden/>
    <w:unhideWhenUsed/>
    <w:rsid w:val="00D5440B"/>
    <w:pPr>
      <w:spacing w:line="240" w:lineRule="auto"/>
    </w:pPr>
    <w:rPr>
      <w:sz w:val="20"/>
      <w:szCs w:val="20"/>
    </w:rPr>
  </w:style>
  <w:style w:type="character" w:customStyle="1" w:styleId="CommentTextChar">
    <w:name w:val="Comment Text Char"/>
    <w:basedOn w:val="DefaultParagraphFont"/>
    <w:link w:val="CommentText"/>
    <w:uiPriority w:val="99"/>
    <w:semiHidden/>
    <w:rsid w:val="00D5440B"/>
    <w:rPr>
      <w:sz w:val="20"/>
      <w:szCs w:val="20"/>
    </w:rPr>
  </w:style>
  <w:style w:type="paragraph" w:styleId="CommentSubject">
    <w:name w:val="annotation subject"/>
    <w:basedOn w:val="CommentText"/>
    <w:next w:val="CommentText"/>
    <w:link w:val="CommentSubjectChar"/>
    <w:uiPriority w:val="99"/>
    <w:semiHidden/>
    <w:unhideWhenUsed/>
    <w:rsid w:val="00D5440B"/>
    <w:rPr>
      <w:b/>
      <w:bCs/>
    </w:rPr>
  </w:style>
  <w:style w:type="character" w:customStyle="1" w:styleId="CommentSubjectChar">
    <w:name w:val="Comment Subject Char"/>
    <w:basedOn w:val="CommentTextChar"/>
    <w:link w:val="CommentSubject"/>
    <w:uiPriority w:val="99"/>
    <w:semiHidden/>
    <w:rsid w:val="00D5440B"/>
    <w:rPr>
      <w:b/>
      <w:bCs/>
      <w:sz w:val="20"/>
      <w:szCs w:val="20"/>
    </w:rPr>
  </w:style>
  <w:style w:type="paragraph" w:styleId="Revision">
    <w:name w:val="Revision"/>
    <w:hidden/>
    <w:uiPriority w:val="99"/>
    <w:semiHidden/>
    <w:rsid w:val="005B0143"/>
    <w:pPr>
      <w:spacing w:after="0" w:line="240" w:lineRule="auto"/>
    </w:pPr>
  </w:style>
  <w:style w:type="paragraph" w:customStyle="1" w:styleId="233E5CD5853943F4BD7E8C4B124C0E1D">
    <w:name w:val="233E5CD5853943F4BD7E8C4B124C0E1D"/>
    <w:rsid w:val="00883C7D"/>
    <w:rPr>
      <w:rFonts w:eastAsiaTheme="minorEastAsia"/>
      <w:lang w:eastAsia="ja-JP"/>
    </w:rPr>
  </w:style>
  <w:style w:type="paragraph" w:customStyle="1" w:styleId="Default">
    <w:name w:val="Default"/>
    <w:rsid w:val="00287B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04F2F"/>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73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91">
      <w:bodyDiv w:val="1"/>
      <w:marLeft w:val="0"/>
      <w:marRight w:val="0"/>
      <w:marTop w:val="0"/>
      <w:marBottom w:val="0"/>
      <w:divBdr>
        <w:top w:val="none" w:sz="0" w:space="0" w:color="auto"/>
        <w:left w:val="none" w:sz="0" w:space="0" w:color="auto"/>
        <w:bottom w:val="none" w:sz="0" w:space="0" w:color="auto"/>
        <w:right w:val="none" w:sz="0" w:space="0" w:color="auto"/>
      </w:divBdr>
    </w:div>
    <w:div w:id="294339718">
      <w:bodyDiv w:val="1"/>
      <w:marLeft w:val="0"/>
      <w:marRight w:val="0"/>
      <w:marTop w:val="0"/>
      <w:marBottom w:val="0"/>
      <w:divBdr>
        <w:top w:val="none" w:sz="0" w:space="0" w:color="auto"/>
        <w:left w:val="none" w:sz="0" w:space="0" w:color="auto"/>
        <w:bottom w:val="none" w:sz="0" w:space="0" w:color="auto"/>
        <w:right w:val="none" w:sz="0" w:space="0" w:color="auto"/>
      </w:divBdr>
    </w:div>
    <w:div w:id="312834387">
      <w:bodyDiv w:val="1"/>
      <w:marLeft w:val="0"/>
      <w:marRight w:val="0"/>
      <w:marTop w:val="0"/>
      <w:marBottom w:val="0"/>
      <w:divBdr>
        <w:top w:val="none" w:sz="0" w:space="0" w:color="auto"/>
        <w:left w:val="none" w:sz="0" w:space="0" w:color="auto"/>
        <w:bottom w:val="none" w:sz="0" w:space="0" w:color="auto"/>
        <w:right w:val="none" w:sz="0" w:space="0" w:color="auto"/>
      </w:divBdr>
    </w:div>
    <w:div w:id="383799024">
      <w:bodyDiv w:val="1"/>
      <w:marLeft w:val="0"/>
      <w:marRight w:val="0"/>
      <w:marTop w:val="0"/>
      <w:marBottom w:val="0"/>
      <w:divBdr>
        <w:top w:val="none" w:sz="0" w:space="0" w:color="auto"/>
        <w:left w:val="none" w:sz="0" w:space="0" w:color="auto"/>
        <w:bottom w:val="none" w:sz="0" w:space="0" w:color="auto"/>
        <w:right w:val="none" w:sz="0" w:space="0" w:color="auto"/>
      </w:divBdr>
    </w:div>
    <w:div w:id="428740000">
      <w:bodyDiv w:val="1"/>
      <w:marLeft w:val="0"/>
      <w:marRight w:val="0"/>
      <w:marTop w:val="0"/>
      <w:marBottom w:val="0"/>
      <w:divBdr>
        <w:top w:val="none" w:sz="0" w:space="0" w:color="auto"/>
        <w:left w:val="none" w:sz="0" w:space="0" w:color="auto"/>
        <w:bottom w:val="none" w:sz="0" w:space="0" w:color="auto"/>
        <w:right w:val="none" w:sz="0" w:space="0" w:color="auto"/>
      </w:divBdr>
    </w:div>
    <w:div w:id="454955163">
      <w:bodyDiv w:val="1"/>
      <w:marLeft w:val="0"/>
      <w:marRight w:val="0"/>
      <w:marTop w:val="0"/>
      <w:marBottom w:val="0"/>
      <w:divBdr>
        <w:top w:val="none" w:sz="0" w:space="0" w:color="auto"/>
        <w:left w:val="none" w:sz="0" w:space="0" w:color="auto"/>
        <w:bottom w:val="none" w:sz="0" w:space="0" w:color="auto"/>
        <w:right w:val="none" w:sz="0" w:space="0" w:color="auto"/>
      </w:divBdr>
      <w:divsChild>
        <w:div w:id="690492888">
          <w:marLeft w:val="0"/>
          <w:marRight w:val="0"/>
          <w:marTop w:val="0"/>
          <w:marBottom w:val="0"/>
          <w:divBdr>
            <w:top w:val="none" w:sz="0" w:space="0" w:color="auto"/>
            <w:left w:val="none" w:sz="0" w:space="0" w:color="auto"/>
            <w:bottom w:val="none" w:sz="0" w:space="0" w:color="auto"/>
            <w:right w:val="none" w:sz="0" w:space="0" w:color="auto"/>
          </w:divBdr>
          <w:divsChild>
            <w:div w:id="434909812">
              <w:marLeft w:val="0"/>
              <w:marRight w:val="0"/>
              <w:marTop w:val="0"/>
              <w:marBottom w:val="0"/>
              <w:divBdr>
                <w:top w:val="none" w:sz="0" w:space="0" w:color="auto"/>
                <w:left w:val="none" w:sz="0" w:space="0" w:color="auto"/>
                <w:bottom w:val="none" w:sz="0" w:space="0" w:color="auto"/>
                <w:right w:val="none" w:sz="0" w:space="0" w:color="auto"/>
              </w:divBdr>
              <w:divsChild>
                <w:div w:id="1684479943">
                  <w:marLeft w:val="0"/>
                  <w:marRight w:val="0"/>
                  <w:marTop w:val="0"/>
                  <w:marBottom w:val="0"/>
                  <w:divBdr>
                    <w:top w:val="none" w:sz="0" w:space="0" w:color="auto"/>
                    <w:left w:val="none" w:sz="0" w:space="0" w:color="auto"/>
                    <w:bottom w:val="none" w:sz="0" w:space="0" w:color="auto"/>
                    <w:right w:val="none" w:sz="0" w:space="0" w:color="auto"/>
                  </w:divBdr>
                  <w:divsChild>
                    <w:div w:id="1204899731">
                      <w:marLeft w:val="0"/>
                      <w:marRight w:val="0"/>
                      <w:marTop w:val="0"/>
                      <w:marBottom w:val="0"/>
                      <w:divBdr>
                        <w:top w:val="single" w:sz="2" w:space="0" w:color="auto"/>
                        <w:left w:val="single" w:sz="2" w:space="0" w:color="auto"/>
                        <w:bottom w:val="single" w:sz="2" w:space="0" w:color="auto"/>
                        <w:right w:val="single" w:sz="2" w:space="0" w:color="auto"/>
                      </w:divBdr>
                      <w:divsChild>
                        <w:div w:id="1540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40620">
      <w:bodyDiv w:val="1"/>
      <w:marLeft w:val="0"/>
      <w:marRight w:val="0"/>
      <w:marTop w:val="0"/>
      <w:marBottom w:val="0"/>
      <w:divBdr>
        <w:top w:val="none" w:sz="0" w:space="0" w:color="auto"/>
        <w:left w:val="none" w:sz="0" w:space="0" w:color="auto"/>
        <w:bottom w:val="none" w:sz="0" w:space="0" w:color="auto"/>
        <w:right w:val="none" w:sz="0" w:space="0" w:color="auto"/>
      </w:divBdr>
    </w:div>
    <w:div w:id="541018724">
      <w:bodyDiv w:val="1"/>
      <w:marLeft w:val="0"/>
      <w:marRight w:val="0"/>
      <w:marTop w:val="0"/>
      <w:marBottom w:val="0"/>
      <w:divBdr>
        <w:top w:val="none" w:sz="0" w:space="0" w:color="auto"/>
        <w:left w:val="none" w:sz="0" w:space="0" w:color="auto"/>
        <w:bottom w:val="none" w:sz="0" w:space="0" w:color="auto"/>
        <w:right w:val="none" w:sz="0" w:space="0" w:color="auto"/>
      </w:divBdr>
    </w:div>
    <w:div w:id="597106679">
      <w:bodyDiv w:val="1"/>
      <w:marLeft w:val="0"/>
      <w:marRight w:val="0"/>
      <w:marTop w:val="0"/>
      <w:marBottom w:val="0"/>
      <w:divBdr>
        <w:top w:val="none" w:sz="0" w:space="0" w:color="auto"/>
        <w:left w:val="none" w:sz="0" w:space="0" w:color="auto"/>
        <w:bottom w:val="none" w:sz="0" w:space="0" w:color="auto"/>
        <w:right w:val="none" w:sz="0" w:space="0" w:color="auto"/>
      </w:divBdr>
    </w:div>
    <w:div w:id="636184568">
      <w:bodyDiv w:val="1"/>
      <w:marLeft w:val="0"/>
      <w:marRight w:val="0"/>
      <w:marTop w:val="0"/>
      <w:marBottom w:val="0"/>
      <w:divBdr>
        <w:top w:val="none" w:sz="0" w:space="0" w:color="auto"/>
        <w:left w:val="none" w:sz="0" w:space="0" w:color="auto"/>
        <w:bottom w:val="none" w:sz="0" w:space="0" w:color="auto"/>
        <w:right w:val="none" w:sz="0" w:space="0" w:color="auto"/>
      </w:divBdr>
    </w:div>
    <w:div w:id="675884081">
      <w:bodyDiv w:val="1"/>
      <w:marLeft w:val="0"/>
      <w:marRight w:val="0"/>
      <w:marTop w:val="0"/>
      <w:marBottom w:val="0"/>
      <w:divBdr>
        <w:top w:val="none" w:sz="0" w:space="0" w:color="auto"/>
        <w:left w:val="none" w:sz="0" w:space="0" w:color="auto"/>
        <w:bottom w:val="none" w:sz="0" w:space="0" w:color="auto"/>
        <w:right w:val="none" w:sz="0" w:space="0" w:color="auto"/>
      </w:divBdr>
      <w:divsChild>
        <w:div w:id="1289892508">
          <w:marLeft w:val="0"/>
          <w:marRight w:val="0"/>
          <w:marTop w:val="0"/>
          <w:marBottom w:val="0"/>
          <w:divBdr>
            <w:top w:val="none" w:sz="0" w:space="0" w:color="auto"/>
            <w:left w:val="none" w:sz="0" w:space="0" w:color="auto"/>
            <w:bottom w:val="none" w:sz="0" w:space="0" w:color="auto"/>
            <w:right w:val="none" w:sz="0" w:space="0" w:color="auto"/>
          </w:divBdr>
          <w:divsChild>
            <w:div w:id="891423603">
              <w:marLeft w:val="0"/>
              <w:marRight w:val="0"/>
              <w:marTop w:val="0"/>
              <w:marBottom w:val="0"/>
              <w:divBdr>
                <w:top w:val="none" w:sz="0" w:space="0" w:color="auto"/>
                <w:left w:val="none" w:sz="0" w:space="0" w:color="auto"/>
                <w:bottom w:val="none" w:sz="0" w:space="0" w:color="auto"/>
                <w:right w:val="none" w:sz="0" w:space="0" w:color="auto"/>
              </w:divBdr>
              <w:divsChild>
                <w:div w:id="1970355245">
                  <w:marLeft w:val="0"/>
                  <w:marRight w:val="0"/>
                  <w:marTop w:val="0"/>
                  <w:marBottom w:val="0"/>
                  <w:divBdr>
                    <w:top w:val="none" w:sz="0" w:space="0" w:color="auto"/>
                    <w:left w:val="none" w:sz="0" w:space="0" w:color="auto"/>
                    <w:bottom w:val="none" w:sz="0" w:space="0" w:color="auto"/>
                    <w:right w:val="none" w:sz="0" w:space="0" w:color="auto"/>
                  </w:divBdr>
                  <w:divsChild>
                    <w:div w:id="48964443">
                      <w:marLeft w:val="0"/>
                      <w:marRight w:val="0"/>
                      <w:marTop w:val="0"/>
                      <w:marBottom w:val="0"/>
                      <w:divBdr>
                        <w:top w:val="single" w:sz="2" w:space="0" w:color="auto"/>
                        <w:left w:val="single" w:sz="2" w:space="0" w:color="auto"/>
                        <w:bottom w:val="single" w:sz="2" w:space="0" w:color="auto"/>
                        <w:right w:val="single" w:sz="2" w:space="0" w:color="auto"/>
                      </w:divBdr>
                      <w:divsChild>
                        <w:div w:id="15486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983108">
      <w:bodyDiv w:val="1"/>
      <w:marLeft w:val="0"/>
      <w:marRight w:val="0"/>
      <w:marTop w:val="0"/>
      <w:marBottom w:val="0"/>
      <w:divBdr>
        <w:top w:val="none" w:sz="0" w:space="0" w:color="auto"/>
        <w:left w:val="none" w:sz="0" w:space="0" w:color="auto"/>
        <w:bottom w:val="none" w:sz="0" w:space="0" w:color="auto"/>
        <w:right w:val="none" w:sz="0" w:space="0" w:color="auto"/>
      </w:divBdr>
    </w:div>
    <w:div w:id="984355025">
      <w:bodyDiv w:val="1"/>
      <w:marLeft w:val="0"/>
      <w:marRight w:val="0"/>
      <w:marTop w:val="0"/>
      <w:marBottom w:val="0"/>
      <w:divBdr>
        <w:top w:val="none" w:sz="0" w:space="0" w:color="auto"/>
        <w:left w:val="none" w:sz="0" w:space="0" w:color="auto"/>
        <w:bottom w:val="none" w:sz="0" w:space="0" w:color="auto"/>
        <w:right w:val="none" w:sz="0" w:space="0" w:color="auto"/>
      </w:divBdr>
    </w:div>
    <w:div w:id="1066033893">
      <w:bodyDiv w:val="1"/>
      <w:marLeft w:val="0"/>
      <w:marRight w:val="0"/>
      <w:marTop w:val="0"/>
      <w:marBottom w:val="0"/>
      <w:divBdr>
        <w:top w:val="none" w:sz="0" w:space="0" w:color="auto"/>
        <w:left w:val="none" w:sz="0" w:space="0" w:color="auto"/>
        <w:bottom w:val="none" w:sz="0" w:space="0" w:color="auto"/>
        <w:right w:val="none" w:sz="0" w:space="0" w:color="auto"/>
      </w:divBdr>
      <w:divsChild>
        <w:div w:id="1444105733">
          <w:marLeft w:val="0"/>
          <w:marRight w:val="0"/>
          <w:marTop w:val="0"/>
          <w:marBottom w:val="0"/>
          <w:divBdr>
            <w:top w:val="none" w:sz="0" w:space="0" w:color="auto"/>
            <w:left w:val="none" w:sz="0" w:space="0" w:color="auto"/>
            <w:bottom w:val="none" w:sz="0" w:space="0" w:color="auto"/>
            <w:right w:val="none" w:sz="0" w:space="0" w:color="auto"/>
          </w:divBdr>
          <w:divsChild>
            <w:div w:id="1368330467">
              <w:marLeft w:val="0"/>
              <w:marRight w:val="0"/>
              <w:marTop w:val="0"/>
              <w:marBottom w:val="0"/>
              <w:divBdr>
                <w:top w:val="none" w:sz="0" w:space="0" w:color="auto"/>
                <w:left w:val="none" w:sz="0" w:space="0" w:color="auto"/>
                <w:bottom w:val="none" w:sz="0" w:space="0" w:color="auto"/>
                <w:right w:val="none" w:sz="0" w:space="0" w:color="auto"/>
              </w:divBdr>
              <w:divsChild>
                <w:div w:id="1091731090">
                  <w:marLeft w:val="0"/>
                  <w:marRight w:val="0"/>
                  <w:marTop w:val="0"/>
                  <w:marBottom w:val="0"/>
                  <w:divBdr>
                    <w:top w:val="none" w:sz="0" w:space="0" w:color="auto"/>
                    <w:left w:val="none" w:sz="0" w:space="0" w:color="auto"/>
                    <w:bottom w:val="none" w:sz="0" w:space="0" w:color="auto"/>
                    <w:right w:val="none" w:sz="0" w:space="0" w:color="auto"/>
                  </w:divBdr>
                  <w:divsChild>
                    <w:div w:id="1375304384">
                      <w:marLeft w:val="0"/>
                      <w:marRight w:val="0"/>
                      <w:marTop w:val="0"/>
                      <w:marBottom w:val="0"/>
                      <w:divBdr>
                        <w:top w:val="none" w:sz="0" w:space="0" w:color="auto"/>
                        <w:left w:val="none" w:sz="0" w:space="0" w:color="auto"/>
                        <w:bottom w:val="none" w:sz="0" w:space="0" w:color="auto"/>
                        <w:right w:val="none" w:sz="0" w:space="0" w:color="auto"/>
                      </w:divBdr>
                      <w:divsChild>
                        <w:div w:id="18984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706680">
      <w:bodyDiv w:val="1"/>
      <w:marLeft w:val="0"/>
      <w:marRight w:val="0"/>
      <w:marTop w:val="0"/>
      <w:marBottom w:val="0"/>
      <w:divBdr>
        <w:top w:val="none" w:sz="0" w:space="0" w:color="auto"/>
        <w:left w:val="none" w:sz="0" w:space="0" w:color="auto"/>
        <w:bottom w:val="none" w:sz="0" w:space="0" w:color="auto"/>
        <w:right w:val="none" w:sz="0" w:space="0" w:color="auto"/>
      </w:divBdr>
    </w:div>
    <w:div w:id="1180776439">
      <w:bodyDiv w:val="1"/>
      <w:marLeft w:val="0"/>
      <w:marRight w:val="0"/>
      <w:marTop w:val="0"/>
      <w:marBottom w:val="0"/>
      <w:divBdr>
        <w:top w:val="none" w:sz="0" w:space="0" w:color="auto"/>
        <w:left w:val="none" w:sz="0" w:space="0" w:color="auto"/>
        <w:bottom w:val="none" w:sz="0" w:space="0" w:color="auto"/>
        <w:right w:val="none" w:sz="0" w:space="0" w:color="auto"/>
      </w:divBdr>
      <w:divsChild>
        <w:div w:id="1436319638">
          <w:marLeft w:val="0"/>
          <w:marRight w:val="0"/>
          <w:marTop w:val="0"/>
          <w:marBottom w:val="0"/>
          <w:divBdr>
            <w:top w:val="none" w:sz="0" w:space="0" w:color="auto"/>
            <w:left w:val="none" w:sz="0" w:space="0" w:color="auto"/>
            <w:bottom w:val="none" w:sz="0" w:space="0" w:color="auto"/>
            <w:right w:val="none" w:sz="0" w:space="0" w:color="auto"/>
          </w:divBdr>
          <w:divsChild>
            <w:div w:id="1323656114">
              <w:marLeft w:val="0"/>
              <w:marRight w:val="0"/>
              <w:marTop w:val="0"/>
              <w:marBottom w:val="0"/>
              <w:divBdr>
                <w:top w:val="none" w:sz="0" w:space="0" w:color="auto"/>
                <w:left w:val="none" w:sz="0" w:space="0" w:color="auto"/>
                <w:bottom w:val="none" w:sz="0" w:space="0" w:color="auto"/>
                <w:right w:val="none" w:sz="0" w:space="0" w:color="auto"/>
              </w:divBdr>
              <w:divsChild>
                <w:div w:id="565382090">
                  <w:marLeft w:val="0"/>
                  <w:marRight w:val="0"/>
                  <w:marTop w:val="0"/>
                  <w:marBottom w:val="0"/>
                  <w:divBdr>
                    <w:top w:val="none" w:sz="0" w:space="0" w:color="auto"/>
                    <w:left w:val="none" w:sz="0" w:space="0" w:color="auto"/>
                    <w:bottom w:val="none" w:sz="0" w:space="0" w:color="auto"/>
                    <w:right w:val="none" w:sz="0" w:space="0" w:color="auto"/>
                  </w:divBdr>
                  <w:divsChild>
                    <w:div w:id="491682979">
                      <w:marLeft w:val="0"/>
                      <w:marRight w:val="0"/>
                      <w:marTop w:val="0"/>
                      <w:marBottom w:val="0"/>
                      <w:divBdr>
                        <w:top w:val="single" w:sz="2" w:space="0" w:color="auto"/>
                        <w:left w:val="single" w:sz="2" w:space="0" w:color="auto"/>
                        <w:bottom w:val="single" w:sz="2" w:space="0" w:color="auto"/>
                        <w:right w:val="single" w:sz="2" w:space="0" w:color="auto"/>
                      </w:divBdr>
                      <w:divsChild>
                        <w:div w:id="1925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3066">
      <w:bodyDiv w:val="1"/>
      <w:marLeft w:val="0"/>
      <w:marRight w:val="0"/>
      <w:marTop w:val="0"/>
      <w:marBottom w:val="0"/>
      <w:divBdr>
        <w:top w:val="none" w:sz="0" w:space="0" w:color="auto"/>
        <w:left w:val="none" w:sz="0" w:space="0" w:color="auto"/>
        <w:bottom w:val="none" w:sz="0" w:space="0" w:color="auto"/>
        <w:right w:val="none" w:sz="0" w:space="0" w:color="auto"/>
      </w:divBdr>
      <w:divsChild>
        <w:div w:id="324941816">
          <w:marLeft w:val="0"/>
          <w:marRight w:val="0"/>
          <w:marTop w:val="0"/>
          <w:marBottom w:val="0"/>
          <w:divBdr>
            <w:top w:val="none" w:sz="0" w:space="0" w:color="auto"/>
            <w:left w:val="none" w:sz="0" w:space="0" w:color="auto"/>
            <w:bottom w:val="none" w:sz="0" w:space="0" w:color="auto"/>
            <w:right w:val="none" w:sz="0" w:space="0" w:color="auto"/>
          </w:divBdr>
          <w:divsChild>
            <w:div w:id="1822966502">
              <w:marLeft w:val="0"/>
              <w:marRight w:val="0"/>
              <w:marTop w:val="0"/>
              <w:marBottom w:val="0"/>
              <w:divBdr>
                <w:top w:val="none" w:sz="0" w:space="0" w:color="auto"/>
                <w:left w:val="none" w:sz="0" w:space="0" w:color="auto"/>
                <w:bottom w:val="none" w:sz="0" w:space="0" w:color="auto"/>
                <w:right w:val="none" w:sz="0" w:space="0" w:color="auto"/>
              </w:divBdr>
              <w:divsChild>
                <w:div w:id="369427392">
                  <w:marLeft w:val="0"/>
                  <w:marRight w:val="0"/>
                  <w:marTop w:val="0"/>
                  <w:marBottom w:val="0"/>
                  <w:divBdr>
                    <w:top w:val="none" w:sz="0" w:space="0" w:color="auto"/>
                    <w:left w:val="none" w:sz="0" w:space="0" w:color="auto"/>
                    <w:bottom w:val="none" w:sz="0" w:space="0" w:color="auto"/>
                    <w:right w:val="none" w:sz="0" w:space="0" w:color="auto"/>
                  </w:divBdr>
                  <w:divsChild>
                    <w:div w:id="1225683519">
                      <w:marLeft w:val="0"/>
                      <w:marRight w:val="0"/>
                      <w:marTop w:val="0"/>
                      <w:marBottom w:val="0"/>
                      <w:divBdr>
                        <w:top w:val="single" w:sz="2" w:space="0" w:color="auto"/>
                        <w:left w:val="single" w:sz="2" w:space="0" w:color="auto"/>
                        <w:bottom w:val="single" w:sz="2" w:space="0" w:color="auto"/>
                        <w:right w:val="single" w:sz="2" w:space="0" w:color="auto"/>
                      </w:divBdr>
                      <w:divsChild>
                        <w:div w:id="313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777381">
      <w:bodyDiv w:val="1"/>
      <w:marLeft w:val="0"/>
      <w:marRight w:val="0"/>
      <w:marTop w:val="0"/>
      <w:marBottom w:val="0"/>
      <w:divBdr>
        <w:top w:val="none" w:sz="0" w:space="0" w:color="auto"/>
        <w:left w:val="none" w:sz="0" w:space="0" w:color="auto"/>
        <w:bottom w:val="none" w:sz="0" w:space="0" w:color="auto"/>
        <w:right w:val="none" w:sz="0" w:space="0" w:color="auto"/>
      </w:divBdr>
    </w:div>
    <w:div w:id="1440762284">
      <w:bodyDiv w:val="1"/>
      <w:marLeft w:val="0"/>
      <w:marRight w:val="0"/>
      <w:marTop w:val="0"/>
      <w:marBottom w:val="0"/>
      <w:divBdr>
        <w:top w:val="none" w:sz="0" w:space="0" w:color="auto"/>
        <w:left w:val="none" w:sz="0" w:space="0" w:color="auto"/>
        <w:bottom w:val="none" w:sz="0" w:space="0" w:color="auto"/>
        <w:right w:val="none" w:sz="0" w:space="0" w:color="auto"/>
      </w:divBdr>
    </w:div>
    <w:div w:id="1470780013">
      <w:bodyDiv w:val="1"/>
      <w:marLeft w:val="0"/>
      <w:marRight w:val="0"/>
      <w:marTop w:val="0"/>
      <w:marBottom w:val="0"/>
      <w:divBdr>
        <w:top w:val="none" w:sz="0" w:space="0" w:color="auto"/>
        <w:left w:val="none" w:sz="0" w:space="0" w:color="auto"/>
        <w:bottom w:val="none" w:sz="0" w:space="0" w:color="auto"/>
        <w:right w:val="none" w:sz="0" w:space="0" w:color="auto"/>
      </w:divBdr>
    </w:div>
    <w:div w:id="1509439961">
      <w:bodyDiv w:val="1"/>
      <w:marLeft w:val="0"/>
      <w:marRight w:val="0"/>
      <w:marTop w:val="0"/>
      <w:marBottom w:val="0"/>
      <w:divBdr>
        <w:top w:val="none" w:sz="0" w:space="0" w:color="auto"/>
        <w:left w:val="none" w:sz="0" w:space="0" w:color="auto"/>
        <w:bottom w:val="none" w:sz="0" w:space="0" w:color="auto"/>
        <w:right w:val="none" w:sz="0" w:space="0" w:color="auto"/>
      </w:divBdr>
      <w:divsChild>
        <w:div w:id="909272280">
          <w:marLeft w:val="0"/>
          <w:marRight w:val="0"/>
          <w:marTop w:val="0"/>
          <w:marBottom w:val="0"/>
          <w:divBdr>
            <w:top w:val="none" w:sz="0" w:space="0" w:color="auto"/>
            <w:left w:val="none" w:sz="0" w:space="0" w:color="auto"/>
            <w:bottom w:val="none" w:sz="0" w:space="0" w:color="auto"/>
            <w:right w:val="none" w:sz="0" w:space="0" w:color="auto"/>
          </w:divBdr>
          <w:divsChild>
            <w:div w:id="1853832825">
              <w:marLeft w:val="0"/>
              <w:marRight w:val="0"/>
              <w:marTop w:val="0"/>
              <w:marBottom w:val="0"/>
              <w:divBdr>
                <w:top w:val="none" w:sz="0" w:space="0" w:color="auto"/>
                <w:left w:val="none" w:sz="0" w:space="0" w:color="auto"/>
                <w:bottom w:val="none" w:sz="0" w:space="0" w:color="auto"/>
                <w:right w:val="none" w:sz="0" w:space="0" w:color="auto"/>
              </w:divBdr>
              <w:divsChild>
                <w:div w:id="1862670711">
                  <w:marLeft w:val="0"/>
                  <w:marRight w:val="0"/>
                  <w:marTop w:val="0"/>
                  <w:marBottom w:val="0"/>
                  <w:divBdr>
                    <w:top w:val="none" w:sz="0" w:space="0" w:color="auto"/>
                    <w:left w:val="none" w:sz="0" w:space="0" w:color="auto"/>
                    <w:bottom w:val="none" w:sz="0" w:space="0" w:color="auto"/>
                    <w:right w:val="none" w:sz="0" w:space="0" w:color="auto"/>
                  </w:divBdr>
                  <w:divsChild>
                    <w:div w:id="232400314">
                      <w:marLeft w:val="0"/>
                      <w:marRight w:val="0"/>
                      <w:marTop w:val="0"/>
                      <w:marBottom w:val="0"/>
                      <w:divBdr>
                        <w:top w:val="single" w:sz="2" w:space="0" w:color="auto"/>
                        <w:left w:val="single" w:sz="2" w:space="0" w:color="auto"/>
                        <w:bottom w:val="single" w:sz="2" w:space="0" w:color="auto"/>
                        <w:right w:val="single" w:sz="2" w:space="0" w:color="auto"/>
                      </w:divBdr>
                      <w:divsChild>
                        <w:div w:id="19937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510000">
      <w:bodyDiv w:val="1"/>
      <w:marLeft w:val="0"/>
      <w:marRight w:val="0"/>
      <w:marTop w:val="0"/>
      <w:marBottom w:val="0"/>
      <w:divBdr>
        <w:top w:val="none" w:sz="0" w:space="0" w:color="auto"/>
        <w:left w:val="none" w:sz="0" w:space="0" w:color="auto"/>
        <w:bottom w:val="none" w:sz="0" w:space="0" w:color="auto"/>
        <w:right w:val="none" w:sz="0" w:space="0" w:color="auto"/>
      </w:divBdr>
      <w:divsChild>
        <w:div w:id="1330600925">
          <w:marLeft w:val="0"/>
          <w:marRight w:val="0"/>
          <w:marTop w:val="0"/>
          <w:marBottom w:val="0"/>
          <w:divBdr>
            <w:top w:val="none" w:sz="0" w:space="0" w:color="auto"/>
            <w:left w:val="none" w:sz="0" w:space="0" w:color="auto"/>
            <w:bottom w:val="none" w:sz="0" w:space="0" w:color="auto"/>
            <w:right w:val="none" w:sz="0" w:space="0" w:color="auto"/>
          </w:divBdr>
          <w:divsChild>
            <w:div w:id="1638490244">
              <w:marLeft w:val="0"/>
              <w:marRight w:val="0"/>
              <w:marTop w:val="0"/>
              <w:marBottom w:val="0"/>
              <w:divBdr>
                <w:top w:val="none" w:sz="0" w:space="0" w:color="auto"/>
                <w:left w:val="none" w:sz="0" w:space="0" w:color="auto"/>
                <w:bottom w:val="none" w:sz="0" w:space="0" w:color="auto"/>
                <w:right w:val="none" w:sz="0" w:space="0" w:color="auto"/>
              </w:divBdr>
              <w:divsChild>
                <w:div w:id="1803578081">
                  <w:marLeft w:val="0"/>
                  <w:marRight w:val="0"/>
                  <w:marTop w:val="0"/>
                  <w:marBottom w:val="0"/>
                  <w:divBdr>
                    <w:top w:val="none" w:sz="0" w:space="0" w:color="auto"/>
                    <w:left w:val="none" w:sz="0" w:space="0" w:color="auto"/>
                    <w:bottom w:val="none" w:sz="0" w:space="0" w:color="auto"/>
                    <w:right w:val="none" w:sz="0" w:space="0" w:color="auto"/>
                  </w:divBdr>
                  <w:divsChild>
                    <w:div w:id="731198814">
                      <w:marLeft w:val="0"/>
                      <w:marRight w:val="0"/>
                      <w:marTop w:val="0"/>
                      <w:marBottom w:val="0"/>
                      <w:divBdr>
                        <w:top w:val="single" w:sz="2" w:space="0" w:color="auto"/>
                        <w:left w:val="single" w:sz="2" w:space="0" w:color="auto"/>
                        <w:bottom w:val="single" w:sz="2" w:space="0" w:color="auto"/>
                        <w:right w:val="single" w:sz="2" w:space="0" w:color="auto"/>
                      </w:divBdr>
                      <w:divsChild>
                        <w:div w:id="6888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067235">
      <w:bodyDiv w:val="1"/>
      <w:marLeft w:val="0"/>
      <w:marRight w:val="0"/>
      <w:marTop w:val="0"/>
      <w:marBottom w:val="0"/>
      <w:divBdr>
        <w:top w:val="none" w:sz="0" w:space="0" w:color="auto"/>
        <w:left w:val="none" w:sz="0" w:space="0" w:color="auto"/>
        <w:bottom w:val="none" w:sz="0" w:space="0" w:color="auto"/>
        <w:right w:val="none" w:sz="0" w:space="0" w:color="auto"/>
      </w:divBdr>
      <w:divsChild>
        <w:div w:id="1891770823">
          <w:marLeft w:val="0"/>
          <w:marRight w:val="0"/>
          <w:marTop w:val="0"/>
          <w:marBottom w:val="0"/>
          <w:divBdr>
            <w:top w:val="none" w:sz="0" w:space="0" w:color="auto"/>
            <w:left w:val="none" w:sz="0" w:space="0" w:color="auto"/>
            <w:bottom w:val="none" w:sz="0" w:space="0" w:color="auto"/>
            <w:right w:val="none" w:sz="0" w:space="0" w:color="auto"/>
          </w:divBdr>
          <w:divsChild>
            <w:div w:id="310719398">
              <w:marLeft w:val="0"/>
              <w:marRight w:val="0"/>
              <w:marTop w:val="0"/>
              <w:marBottom w:val="0"/>
              <w:divBdr>
                <w:top w:val="none" w:sz="0" w:space="0" w:color="auto"/>
                <w:left w:val="none" w:sz="0" w:space="0" w:color="auto"/>
                <w:bottom w:val="none" w:sz="0" w:space="0" w:color="auto"/>
                <w:right w:val="none" w:sz="0" w:space="0" w:color="auto"/>
              </w:divBdr>
              <w:divsChild>
                <w:div w:id="1930002131">
                  <w:marLeft w:val="0"/>
                  <w:marRight w:val="0"/>
                  <w:marTop w:val="0"/>
                  <w:marBottom w:val="0"/>
                  <w:divBdr>
                    <w:top w:val="none" w:sz="0" w:space="0" w:color="auto"/>
                    <w:left w:val="none" w:sz="0" w:space="0" w:color="auto"/>
                    <w:bottom w:val="none" w:sz="0" w:space="0" w:color="auto"/>
                    <w:right w:val="none" w:sz="0" w:space="0" w:color="auto"/>
                  </w:divBdr>
                  <w:divsChild>
                    <w:div w:id="1430857243">
                      <w:marLeft w:val="0"/>
                      <w:marRight w:val="0"/>
                      <w:marTop w:val="0"/>
                      <w:marBottom w:val="0"/>
                      <w:divBdr>
                        <w:top w:val="single" w:sz="2" w:space="0" w:color="auto"/>
                        <w:left w:val="single" w:sz="2" w:space="0" w:color="auto"/>
                        <w:bottom w:val="single" w:sz="2" w:space="0" w:color="auto"/>
                        <w:right w:val="single" w:sz="2" w:space="0" w:color="auto"/>
                      </w:divBdr>
                      <w:divsChild>
                        <w:div w:id="7707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551951">
      <w:bodyDiv w:val="1"/>
      <w:marLeft w:val="0"/>
      <w:marRight w:val="0"/>
      <w:marTop w:val="0"/>
      <w:marBottom w:val="0"/>
      <w:divBdr>
        <w:top w:val="none" w:sz="0" w:space="0" w:color="auto"/>
        <w:left w:val="none" w:sz="0" w:space="0" w:color="auto"/>
        <w:bottom w:val="none" w:sz="0" w:space="0" w:color="auto"/>
        <w:right w:val="none" w:sz="0" w:space="0" w:color="auto"/>
      </w:divBdr>
    </w:div>
    <w:div w:id="1718162748">
      <w:bodyDiv w:val="1"/>
      <w:marLeft w:val="0"/>
      <w:marRight w:val="0"/>
      <w:marTop w:val="0"/>
      <w:marBottom w:val="0"/>
      <w:divBdr>
        <w:top w:val="none" w:sz="0" w:space="0" w:color="auto"/>
        <w:left w:val="none" w:sz="0" w:space="0" w:color="auto"/>
        <w:bottom w:val="none" w:sz="0" w:space="0" w:color="auto"/>
        <w:right w:val="none" w:sz="0" w:space="0" w:color="auto"/>
      </w:divBdr>
    </w:div>
    <w:div w:id="1992635052">
      <w:bodyDiv w:val="1"/>
      <w:marLeft w:val="0"/>
      <w:marRight w:val="0"/>
      <w:marTop w:val="0"/>
      <w:marBottom w:val="0"/>
      <w:divBdr>
        <w:top w:val="none" w:sz="0" w:space="0" w:color="auto"/>
        <w:left w:val="none" w:sz="0" w:space="0" w:color="auto"/>
        <w:bottom w:val="none" w:sz="0" w:space="0" w:color="auto"/>
        <w:right w:val="none" w:sz="0" w:space="0" w:color="auto"/>
      </w:divBdr>
    </w:div>
    <w:div w:id="2015498498">
      <w:bodyDiv w:val="1"/>
      <w:marLeft w:val="0"/>
      <w:marRight w:val="0"/>
      <w:marTop w:val="0"/>
      <w:marBottom w:val="0"/>
      <w:divBdr>
        <w:top w:val="none" w:sz="0" w:space="0" w:color="auto"/>
        <w:left w:val="none" w:sz="0" w:space="0" w:color="auto"/>
        <w:bottom w:val="none" w:sz="0" w:space="0" w:color="auto"/>
        <w:right w:val="none" w:sz="0" w:space="0" w:color="auto"/>
      </w:divBdr>
      <w:divsChild>
        <w:div w:id="1687832087">
          <w:marLeft w:val="0"/>
          <w:marRight w:val="0"/>
          <w:marTop w:val="0"/>
          <w:marBottom w:val="0"/>
          <w:divBdr>
            <w:top w:val="none" w:sz="0" w:space="0" w:color="auto"/>
            <w:left w:val="none" w:sz="0" w:space="0" w:color="auto"/>
            <w:bottom w:val="none" w:sz="0" w:space="0" w:color="auto"/>
            <w:right w:val="none" w:sz="0" w:space="0" w:color="auto"/>
          </w:divBdr>
          <w:divsChild>
            <w:div w:id="786847953">
              <w:marLeft w:val="0"/>
              <w:marRight w:val="0"/>
              <w:marTop w:val="0"/>
              <w:marBottom w:val="0"/>
              <w:divBdr>
                <w:top w:val="none" w:sz="0" w:space="0" w:color="auto"/>
                <w:left w:val="none" w:sz="0" w:space="0" w:color="auto"/>
                <w:bottom w:val="none" w:sz="0" w:space="0" w:color="auto"/>
                <w:right w:val="none" w:sz="0" w:space="0" w:color="auto"/>
              </w:divBdr>
              <w:divsChild>
                <w:div w:id="1588230724">
                  <w:marLeft w:val="0"/>
                  <w:marRight w:val="0"/>
                  <w:marTop w:val="0"/>
                  <w:marBottom w:val="0"/>
                  <w:divBdr>
                    <w:top w:val="none" w:sz="0" w:space="0" w:color="auto"/>
                    <w:left w:val="none" w:sz="0" w:space="0" w:color="auto"/>
                    <w:bottom w:val="none" w:sz="0" w:space="0" w:color="auto"/>
                    <w:right w:val="none" w:sz="0" w:space="0" w:color="auto"/>
                  </w:divBdr>
                  <w:divsChild>
                    <w:div w:id="501286201">
                      <w:marLeft w:val="0"/>
                      <w:marRight w:val="0"/>
                      <w:marTop w:val="0"/>
                      <w:marBottom w:val="0"/>
                      <w:divBdr>
                        <w:top w:val="single" w:sz="2" w:space="0" w:color="auto"/>
                        <w:left w:val="single" w:sz="2" w:space="0" w:color="auto"/>
                        <w:bottom w:val="single" w:sz="2" w:space="0" w:color="auto"/>
                        <w:right w:val="single" w:sz="2" w:space="0" w:color="auto"/>
                      </w:divBdr>
                      <w:divsChild>
                        <w:div w:id="593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aycoc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XkpHLFmjO8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71D3-1369-4946-86A4-1702E9A3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17</Pages>
  <Words>5334</Words>
  <Characters>30407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Staff Senate Minutes 2013-05-09</vt:lpstr>
    </vt:vector>
  </TitlesOfParts>
  <Company>East Carolina University</Company>
  <LinksUpToDate>false</LinksUpToDate>
  <CharactersWithSpaces>35670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2013-05-09</dc:title>
  <dc:creator>Higdon, Kim</dc:creator>
  <cp:lastModifiedBy>Doughtie, Penney</cp:lastModifiedBy>
  <cp:revision>149</cp:revision>
  <cp:lastPrinted>2014-09-09T17:50:00Z</cp:lastPrinted>
  <dcterms:created xsi:type="dcterms:W3CDTF">2015-03-05T22:56:00Z</dcterms:created>
  <dcterms:modified xsi:type="dcterms:W3CDTF">2015-05-07T15:42:00Z</dcterms:modified>
</cp:coreProperties>
</file>